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FFB7B2" w14:textId="424C3472" w:rsidR="00DC6FD1" w:rsidRPr="004A5B47" w:rsidRDefault="00230B8A" w:rsidP="00B30E86">
      <w:pPr>
        <w:spacing w:line="36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</w:pPr>
      <w:bookmarkStart w:id="0" w:name="_Hlk155086868"/>
      <w:r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Interstellar </w:t>
      </w:r>
      <w:r w:rsidR="00DC6FD1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Formation of 1,2-Propanediol (CH</w:t>
      </w:r>
      <w:r w:rsidR="00DC6FD1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vertAlign w:val="subscript"/>
          <w:lang w:eastAsia="en-US"/>
          <w14:ligatures w14:val="none"/>
        </w:rPr>
        <w:t>3</w:t>
      </w:r>
      <w:r w:rsidR="00DC6FD1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CH(OH)CH</w:t>
      </w:r>
      <w:r w:rsidR="00DC6FD1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vertAlign w:val="subscript"/>
          <w:lang w:eastAsia="en-US"/>
          <w14:ligatures w14:val="none"/>
        </w:rPr>
        <w:t>2</w:t>
      </w:r>
      <w:r w:rsidR="00DC6FD1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OH)</w:t>
      </w:r>
      <w:r w:rsidR="00F04E5F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 </w:t>
      </w:r>
      <w:r w:rsidR="004C3B7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and 1,2</w:t>
      </w:r>
      <w:r w:rsidR="004C3B72" w:rsidRPr="004A5B47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-</w:t>
      </w:r>
      <w:r w:rsidR="000D289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E</w:t>
      </w:r>
      <w:r w:rsidR="004C3B7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thenediol (HOC</w:t>
      </w:r>
      <w:r w:rsidR="00304F1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H</w:t>
      </w:r>
      <w:r w:rsidR="004C3B7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CHOH)</w:t>
      </w:r>
      <w:r w:rsidR="007C0939" w:rsidRPr="004A5B4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76054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—</w:t>
      </w:r>
      <w:r w:rsidR="00F04E5F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 </w:t>
      </w:r>
      <w:r w:rsidR="00BD69DF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Key Precursor</w:t>
      </w:r>
      <w:r w:rsidR="00F62FFE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s</w:t>
      </w:r>
      <w:r w:rsidR="00BD69DF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 to </w:t>
      </w:r>
      <w:r w:rsidR="00901FC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Sugars</w:t>
      </w:r>
      <w:r w:rsidR="00EC0478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 </w:t>
      </w:r>
      <w:r w:rsidR="00901FC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and Sug</w:t>
      </w:r>
      <w:r w:rsidR="007C5C18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ar</w:t>
      </w:r>
      <w:r w:rsidR="00901FC2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 xml:space="preserve"> </w:t>
      </w:r>
      <w:r w:rsidR="004A3C0B" w:rsidRPr="004A5B47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en-US"/>
          <w14:ligatures w14:val="none"/>
        </w:rPr>
        <w:t>Derivatives</w:t>
      </w:r>
    </w:p>
    <w:bookmarkEnd w:id="0"/>
    <w:p w14:paraId="7E472344" w14:textId="433B4A4A" w:rsidR="00DC6FD1" w:rsidRPr="004A5B47" w:rsidRDefault="00DC6FD1" w:rsidP="00DC6FD1">
      <w:pPr>
        <w:spacing w:after="0" w:line="240" w:lineRule="auto"/>
        <w:jc w:val="center"/>
        <w:rPr>
          <w:rFonts w:ascii="Times New Roman" w:eastAsia="SimSu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Jia Wang</w:t>
      </w:r>
      <w:r w:rsidR="003C162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1,2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proofErr w:type="spellStart"/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Chaojiang</w:t>
      </w:r>
      <w:proofErr w:type="spellEnd"/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Zhang</w:t>
      </w:r>
      <w:r w:rsidR="003C162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1,2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  <w:t>André K. Eckhardt,</w:t>
      </w:r>
      <w:r w:rsidRPr="004A5B47">
        <w:rPr>
          <w:rFonts w:ascii="Times New Roman" w:eastAsia="SimSu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3*</w:t>
      </w:r>
      <w:r w:rsidRPr="004A5B47"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  <w:t xml:space="preserve"> Ralf I. Kaiser</w:t>
      </w:r>
      <w:r w:rsidRPr="004A5B47">
        <w:rPr>
          <w:rFonts w:ascii="Times New Roman" w:eastAsia="SimSu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1,2</w:t>
      </w:r>
      <w:r w:rsidR="00167B3E" w:rsidRPr="004A5B47">
        <w:rPr>
          <w:rFonts w:ascii="Times New Roman" w:hAnsi="Times New Roman" w:cs="Times New Roman"/>
          <w:sz w:val="24"/>
          <w:szCs w:val="24"/>
          <w:vertAlign w:val="superscript"/>
        </w:rPr>
        <w:t>*</w:t>
      </w:r>
    </w:p>
    <w:p w14:paraId="291D5BAC" w14:textId="77777777" w:rsidR="00DC6FD1" w:rsidRPr="004A5B47" w:rsidRDefault="00DC6FD1" w:rsidP="00DC6FD1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</w:pPr>
    </w:p>
    <w:p w14:paraId="6652946C" w14:textId="77777777" w:rsidR="00DC6FD1" w:rsidRPr="004A5B47" w:rsidRDefault="00DC6FD1" w:rsidP="00AD5298">
      <w:pPr>
        <w:spacing w:after="0" w:line="360" w:lineRule="auto"/>
        <w:jc w:val="center"/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vertAlign w:val="superscript"/>
          <w:lang w:eastAsia="en-US"/>
          <w14:ligatures w14:val="none"/>
        </w:rPr>
        <w:t>1</w:t>
      </w: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 xml:space="preserve"> W. M. Keck Research Laboratory in Astrochemistry, University of Hawaii at Manoa, Honolulu, HI 96822, USA</w:t>
      </w:r>
    </w:p>
    <w:p w14:paraId="0914E341" w14:textId="77777777" w:rsidR="00DC6FD1" w:rsidRPr="004A5B47" w:rsidRDefault="00DC6FD1" w:rsidP="00661769">
      <w:pPr>
        <w:spacing w:after="0" w:line="360" w:lineRule="auto"/>
        <w:jc w:val="center"/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vertAlign w:val="superscript"/>
          <w:lang w:eastAsia="en-US"/>
          <w14:ligatures w14:val="none"/>
        </w:rPr>
        <w:t>2</w:t>
      </w: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 xml:space="preserve"> Department of Chemistry, University of Hawaii at Manoa, Honolulu, HI 96822, USA</w:t>
      </w:r>
    </w:p>
    <w:p w14:paraId="015EFD4C" w14:textId="55C33FFA" w:rsidR="00DC6FD1" w:rsidRPr="004A5B47" w:rsidRDefault="00DC6FD1" w:rsidP="00661769">
      <w:pPr>
        <w:spacing w:after="0" w:line="360" w:lineRule="auto"/>
        <w:jc w:val="center"/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val="de-DE" w:eastAsia="en-US"/>
          <w14:ligatures w14:val="none"/>
        </w:rPr>
      </w:pP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vertAlign w:val="superscript"/>
          <w:lang w:val="de-DE" w:eastAsia="en-US"/>
          <w14:ligatures w14:val="none"/>
        </w:rPr>
        <w:t>3</w:t>
      </w:r>
      <w:r w:rsidRPr="004A5B47">
        <w:rPr>
          <w:rFonts w:ascii="Times New Roman" w:eastAsia="SimSun" w:hAnsi="Times New Roman" w:cs="Times New Roman"/>
          <w:i/>
          <w:iCs/>
          <w:kern w:val="0"/>
          <w:sz w:val="24"/>
          <w:szCs w:val="24"/>
          <w:lang w:val="de-DE" w:eastAsia="en-US"/>
          <w14:ligatures w14:val="none"/>
        </w:rPr>
        <w:t xml:space="preserve"> Lehrstuhl für Organische Chemie II, Ruhr-Universität Bochum, Bochum 44801, Germany</w:t>
      </w:r>
    </w:p>
    <w:p w14:paraId="3428076E" w14:textId="77777777" w:rsidR="00DC6FD1" w:rsidRPr="004A5B47" w:rsidRDefault="00DC6FD1" w:rsidP="00DC6FD1">
      <w:pPr>
        <w:spacing w:after="0" w:line="360" w:lineRule="auto"/>
        <w:jc w:val="both"/>
        <w:rPr>
          <w:rFonts w:ascii="Times New Roman" w:eastAsia="SimSu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</w:pPr>
    </w:p>
    <w:p w14:paraId="7EB1D0FD" w14:textId="4504C979" w:rsidR="00DC6FD1" w:rsidRPr="004A5B47" w:rsidRDefault="00167B3E" w:rsidP="00DC6FD1">
      <w:pPr>
        <w:spacing w:after="0" w:line="360" w:lineRule="auto"/>
        <w:jc w:val="center"/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hAnsi="Times New Roman" w:cs="Times New Roman"/>
          <w:sz w:val="24"/>
          <w:szCs w:val="24"/>
        </w:rPr>
        <w:t>*</w:t>
      </w:r>
      <w:r w:rsidR="00DC6FD1" w:rsidRPr="004A5B47"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  <w:t>Corresponding Authors:</w:t>
      </w:r>
    </w:p>
    <w:p w14:paraId="06AB70F0" w14:textId="1F10B4AD" w:rsidR="00DC6FD1" w:rsidRPr="004A5B47" w:rsidRDefault="00DC6FD1" w:rsidP="00DC6FD1">
      <w:pPr>
        <w:spacing w:after="0" w:line="360" w:lineRule="auto"/>
        <w:jc w:val="center"/>
        <w:rPr>
          <w:rFonts w:ascii="Times New Roman" w:eastAsia="SimSun" w:hAnsi="Times New Roman" w:cs="Times New Roman"/>
          <w:color w:val="000000" w:themeColor="text1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  <w:t xml:space="preserve">André K. Eckhardt, </w:t>
      </w:r>
      <w:hyperlink r:id="rId7" w:history="1">
        <w:r w:rsidRPr="004A5B47">
          <w:rPr>
            <w:rFonts w:ascii="Times New Roman" w:eastAsia="SimSun" w:hAnsi="Times New Roman" w:cs="Times New Roman"/>
            <w:color w:val="467886" w:themeColor="hyperlink"/>
            <w:kern w:val="0"/>
            <w:sz w:val="24"/>
            <w:szCs w:val="24"/>
            <w:u w:val="single"/>
            <w:lang w:eastAsia="en-US"/>
            <w14:ligatures w14:val="none"/>
          </w:rPr>
          <w:t>Andre.Eckhardt@ruhr-uni-bochum.de</w:t>
        </w:r>
      </w:hyperlink>
    </w:p>
    <w:p w14:paraId="3705EBDE" w14:textId="1E576689" w:rsidR="00F2356F" w:rsidRPr="004A5B47" w:rsidRDefault="00DC6FD1" w:rsidP="00392F70">
      <w:pPr>
        <w:spacing w:after="0" w:line="360" w:lineRule="auto"/>
        <w:jc w:val="center"/>
      </w:pPr>
      <w:r w:rsidRPr="004A5B47">
        <w:rPr>
          <w:rFonts w:ascii="Times New Roman" w:eastAsia="SimSun" w:hAnsi="Times New Roman" w:cs="Times New Roman"/>
          <w:kern w:val="0"/>
          <w:sz w:val="24"/>
          <w:szCs w:val="24"/>
          <w:lang w:eastAsia="en-US"/>
          <w14:ligatures w14:val="none"/>
        </w:rPr>
        <w:t xml:space="preserve">Ralf I. Kaiser, </w:t>
      </w:r>
      <w:hyperlink r:id="rId8" w:history="1">
        <w:r w:rsidRPr="004A5B47">
          <w:rPr>
            <w:rFonts w:ascii="Times New Roman" w:eastAsia="SimSun" w:hAnsi="Times New Roman" w:cs="Times New Roman"/>
            <w:color w:val="467886" w:themeColor="hyperlink"/>
            <w:kern w:val="0"/>
            <w:sz w:val="24"/>
            <w:szCs w:val="24"/>
            <w:u w:val="single"/>
            <w:lang w:eastAsia="en-US"/>
            <w14:ligatures w14:val="none"/>
          </w:rPr>
          <w:t>ralfk@hawaii.edu</w:t>
        </w:r>
      </w:hyperlink>
      <w:r w:rsidR="00F2356F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br w:type="page"/>
      </w:r>
    </w:p>
    <w:p w14:paraId="6CE911E3" w14:textId="77777777" w:rsidR="00587F13" w:rsidRPr="004A5B47" w:rsidRDefault="00587F13" w:rsidP="00824C01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  <w:lastRenderedPageBreak/>
        <w:t>Abstract</w:t>
      </w:r>
    </w:p>
    <w:p w14:paraId="1060CEC5" w14:textId="411C49CF" w:rsidR="00587F13" w:rsidRPr="004A5B47" w:rsidRDefault="00F74913" w:rsidP="00BA1D35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 w:line="360" w:lineRule="auto"/>
        <w:jc w:val="both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</w:pPr>
      <w:bookmarkStart w:id="1" w:name="_Hlk200698508"/>
      <w:r w:rsidRPr="004A5B47">
        <w:rPr>
          <w:rFonts w:ascii="Times New Roman" w:eastAsia="DengXian" w:hAnsi="Times New Roman" w:cs="Times New Roman"/>
          <w:sz w:val="24"/>
          <w:szCs w:val="24"/>
        </w:rPr>
        <w:t xml:space="preserve">Although </w:t>
      </w:r>
      <w:r w:rsidRPr="004A5B47">
        <w:rPr>
          <w:rFonts w:ascii="Times New Roman" w:hAnsi="Times New Roman" w:cs="Times New Roman"/>
          <w:color w:val="000000"/>
          <w:sz w:val="24"/>
          <w:szCs w:val="24"/>
        </w:rPr>
        <w:t>sugars and sugar derivatives</w:t>
      </w:r>
      <w:r w:rsidRPr="004A5B47">
        <w:rPr>
          <w:rFonts w:ascii="Times New Roman" w:eastAsia="DengXian" w:hAnsi="Times New Roman" w:cs="Times New Roman"/>
          <w:sz w:val="24"/>
          <w:szCs w:val="24"/>
        </w:rPr>
        <w:t>—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molecules</w:t>
      </w:r>
      <w:r w:rsidR="00195012" w:rsidRPr="004A5B47">
        <w:t xml:space="preserve"> </w:t>
      </w:r>
      <w:r w:rsidR="00195012" w:rsidRPr="004A5B47">
        <w:rPr>
          <w:rFonts w:ascii="Times New Roman" w:eastAsia="Times New Roman" w:hAnsi="Times New Roman" w:cs="Times New Roman"/>
          <w:sz w:val="24"/>
          <w:szCs w:val="24"/>
        </w:rPr>
        <w:t>critical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the </w:t>
      </w:r>
      <w:r w:rsidRPr="004A5B47">
        <w:rPr>
          <w:rFonts w:ascii="Times New Roman" w:eastAsia="DengXian" w:hAnsi="Times New Roman" w:cs="Times New Roman"/>
          <w:sz w:val="24"/>
          <w:szCs w:val="24"/>
        </w:rPr>
        <w:t xml:space="preserve">origins of life—have been identified in carbonaceous meteorites with </w:t>
      </w:r>
      <w:r w:rsidRPr="004A5B47">
        <w:rPr>
          <w:rFonts w:ascii="Times New Roman" w:hAnsi="Times New Roman" w:cs="Times New Roman"/>
          <w:sz w:val="24"/>
          <w:szCs w:val="24"/>
        </w:rPr>
        <w:t xml:space="preserve">total </w:t>
      </w:r>
      <w:r w:rsidRPr="004A5B47">
        <w:rPr>
          <w:rFonts w:ascii="Times New Roman" w:eastAsia="DengXian" w:hAnsi="Times New Roman" w:cs="Times New Roman"/>
          <w:sz w:val="24"/>
          <w:szCs w:val="24"/>
        </w:rPr>
        <w:t xml:space="preserve">abundances </w:t>
      </w:r>
      <w:r w:rsidR="00360F1F" w:rsidRPr="004A5B47">
        <w:rPr>
          <w:rFonts w:ascii="Times New Roman" w:hAnsi="Times New Roman" w:cs="Times New Roman"/>
          <w:sz w:val="24"/>
          <w:szCs w:val="24"/>
        </w:rPr>
        <w:t xml:space="preserve">typically </w:t>
      </w:r>
      <w:r w:rsidRPr="004A5B47">
        <w:rPr>
          <w:rFonts w:ascii="Times New Roman" w:eastAsia="DengXian" w:hAnsi="Times New Roman" w:cs="Times New Roman"/>
          <w:sz w:val="24"/>
          <w:szCs w:val="24"/>
        </w:rPr>
        <w:t xml:space="preserve">higher than </w:t>
      </w:r>
      <w:r w:rsidRPr="004A5B47">
        <w:rPr>
          <w:rFonts w:ascii="Times New Roman" w:hAnsi="Times New Roman" w:cs="Times New Roman"/>
          <w:sz w:val="24"/>
          <w:szCs w:val="24"/>
        </w:rPr>
        <w:t>that of amino acids</w:t>
      </w:r>
      <w:r w:rsidRPr="004A5B47">
        <w:rPr>
          <w:rFonts w:ascii="Times New Roman" w:eastAsia="DengXian" w:hAnsi="Times New Roman" w:cs="Times New Roman"/>
          <w:sz w:val="24"/>
          <w:szCs w:val="24"/>
        </w:rPr>
        <w:t>, the</w:t>
      </w:r>
      <w:r w:rsidR="00F75D1A" w:rsidRPr="004A5B47">
        <w:rPr>
          <w:rFonts w:ascii="Times New Roman" w:eastAsia="DengXian" w:hAnsi="Times New Roman" w:cs="Times New Roman"/>
          <w:sz w:val="24"/>
          <w:szCs w:val="24"/>
        </w:rPr>
        <w:t>ir</w:t>
      </w:r>
      <w:r w:rsidRPr="004A5B47">
        <w:rPr>
          <w:rFonts w:ascii="Times New Roman" w:eastAsia="DengXian" w:hAnsi="Times New Roman" w:cs="Times New Roman"/>
          <w:sz w:val="24"/>
          <w:szCs w:val="24"/>
        </w:rPr>
        <w:t xml:space="preserve"> underlying </w:t>
      </w:r>
      <w:r w:rsidR="00F75D1A" w:rsidRPr="004A5B47">
        <w:rPr>
          <w:rFonts w:ascii="Times New Roman" w:eastAsia="DengXian" w:hAnsi="Times New Roman" w:cs="Times New Roman"/>
          <w:sz w:val="24"/>
          <w:szCs w:val="24"/>
        </w:rPr>
        <w:t xml:space="preserve">formation </w:t>
      </w:r>
      <w:r w:rsidRPr="004A5B47">
        <w:rPr>
          <w:rFonts w:ascii="Times New Roman" w:eastAsia="DengXian" w:hAnsi="Times New Roman" w:cs="Times New Roman"/>
          <w:sz w:val="24"/>
          <w:szCs w:val="24"/>
        </w:rPr>
        <w:t>mechanisms in interstellar environments remain poorly understood.</w:t>
      </w:r>
      <w:r w:rsidR="00352496" w:rsidRPr="004A5B47">
        <w:rPr>
          <w:rFonts w:ascii="Times New Roman" w:eastAsia="DengXian" w:hAnsi="Times New Roman" w:cs="Times New Roman"/>
          <w:sz w:val="24"/>
          <w:szCs w:val="24"/>
        </w:rPr>
        <w:t xml:space="preserve"> </w:t>
      </w:r>
      <w:r w:rsidR="00C52EA1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This study </w:t>
      </w:r>
      <w:r w:rsidR="00BA318E" w:rsidRPr="004A5B47">
        <w:rPr>
          <w:rFonts w:ascii="Times New Roman" w:hAnsi="Times New Roman" w:cs="Times New Roman"/>
          <w:color w:val="000000"/>
          <w:sz w:val="24"/>
          <w:szCs w:val="24"/>
        </w:rPr>
        <w:t>report</w:t>
      </w:r>
      <w:r w:rsidR="00EA5AAC" w:rsidRPr="004A5B47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the first formation of </w:t>
      </w:r>
      <w:r w:rsidR="00034CE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1,2-propanediol </w:t>
      </w:r>
      <w:r w:rsidR="00884F51" w:rsidRPr="004A5B47"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="00884F5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884F5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884F5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CH(OH)CH</w:t>
      </w:r>
      <w:r w:rsidR="00884F5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84F5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</w:t>
      </w:r>
      <w:r w:rsidR="00884F51" w:rsidRPr="004A5B47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10C4B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and </w:t>
      </w:r>
      <w:r w:rsidR="00E252F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1,2-ethenediol (HOCHCHOH</w:t>
      </w:r>
      <w:r w:rsidR="00FB7A9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E252FB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in </w:t>
      </w:r>
      <w:r w:rsidR="00B10C2F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low-temperature model interstellar 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ices </w:t>
      </w:r>
      <w:r w:rsidR="00F75D1A" w:rsidRPr="004A5B47">
        <w:rPr>
          <w:rFonts w:ascii="Times New Roman" w:hAnsi="Times New Roman" w:cs="Times New Roman"/>
          <w:color w:val="000000"/>
          <w:sz w:val="24"/>
          <w:szCs w:val="24"/>
        </w:rPr>
        <w:t>composed of</w:t>
      </w:r>
      <w:r w:rsidR="003F7C2B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>methane (CH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4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>) and ethylene glycol (</w:t>
      </w:r>
      <w:r w:rsidR="007C549D" w:rsidRPr="004A5B47">
        <w:rPr>
          <w:rFonts w:ascii="Times New Roman" w:eastAsia="Times New Roman" w:hAnsi="Times New Roman" w:cs="Times New Roman"/>
          <w:sz w:val="24"/>
          <w:szCs w:val="24"/>
        </w:rPr>
        <w:t>HOCH</w:t>
      </w:r>
      <w:r w:rsidR="007C549D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7C549D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7C549D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7C549D" w:rsidRPr="004A5B47">
        <w:rPr>
          <w:rFonts w:ascii="Times New Roman" w:eastAsia="Times New Roman" w:hAnsi="Times New Roman" w:cs="Times New Roman"/>
          <w:sz w:val="24"/>
          <w:szCs w:val="24"/>
        </w:rPr>
        <w:t>OH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="00A4523F" w:rsidRPr="004A5B47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C42DF0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D4E89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1,2-</w:t>
      </w:r>
      <w:r w:rsidR="00362C8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</w:t>
      </w:r>
      <w:r w:rsidR="00CD4E89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ropanediol </w:t>
      </w:r>
      <w:r w:rsidR="00CD4E89" w:rsidRPr="004A5B47">
        <w:rPr>
          <w:rFonts w:ascii="Times New Roman" w:hAnsi="Times New Roman" w:cs="Times New Roman"/>
          <w:color w:val="000000"/>
          <w:sz w:val="24"/>
          <w:szCs w:val="24"/>
        </w:rPr>
        <w:t>forms</w:t>
      </w:r>
      <w:r w:rsidR="00025209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B259A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via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>the barrierless radical−radical recombination of the methyl (ĊH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3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>) with the 1,2-dihydroxyethyl (HOĊHCH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>OH)</w:t>
      </w:r>
      <w:r w:rsidR="000926F9" w:rsidRPr="004A5B47">
        <w:rPr>
          <w:rFonts w:ascii="Times New Roman" w:hAnsi="Times New Roman" w:cs="Times New Roman"/>
          <w:color w:val="000000"/>
          <w:sz w:val="24"/>
          <w:szCs w:val="24"/>
        </w:rPr>
        <w:t>, while</w:t>
      </w:r>
      <w:r w:rsidR="00806503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D4E8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1,2-ethenediol</w:t>
      </w:r>
      <w:r w:rsidR="00CD4E89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926F9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is </w:t>
      </w:r>
      <w:r w:rsidR="00CD4E89" w:rsidRPr="004A5B47">
        <w:rPr>
          <w:rFonts w:ascii="Times New Roman" w:hAnsi="Times New Roman" w:cs="Times New Roman"/>
          <w:color w:val="000000"/>
          <w:sz w:val="24"/>
          <w:szCs w:val="24"/>
        </w:rPr>
        <w:t>produce</w:t>
      </w:r>
      <w:r w:rsidR="000926F9" w:rsidRPr="004A5B47">
        <w:rPr>
          <w:rFonts w:ascii="Times New Roman" w:hAnsi="Times New Roman" w:cs="Times New Roman"/>
          <w:color w:val="000000"/>
          <w:sz w:val="24"/>
          <w:szCs w:val="24"/>
        </w:rPr>
        <w:t>d</w:t>
      </w:r>
      <w:r w:rsidR="00CD4E89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B259A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through </w:t>
      </w:r>
      <w:r w:rsidR="00B26F91" w:rsidRPr="004A5B47">
        <w:rPr>
          <w:rFonts w:ascii="Times New Roman" w:hAnsi="Times New Roman" w:cs="Times New Roman"/>
          <w:color w:val="000000"/>
          <w:sz w:val="24"/>
          <w:szCs w:val="24"/>
        </w:rPr>
        <w:t>the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5D551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decomposition </w:t>
      </w:r>
      <w:r w:rsidR="00F87DAC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of </w:t>
      </w:r>
      <w:r w:rsidR="00B86496" w:rsidRPr="004A5B47">
        <w:rPr>
          <w:rFonts w:ascii="Times New Roman" w:hAnsi="Times New Roman" w:cs="Times New Roman"/>
          <w:color w:val="000000"/>
          <w:sz w:val="24"/>
          <w:szCs w:val="24"/>
        </w:rPr>
        <w:t>ethylene glycol</w:t>
      </w:r>
      <w:r w:rsidR="007C549D" w:rsidRPr="004A5B47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0B7742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896DF2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Utilizing vacuum ultraviolet photoionization </w:t>
      </w:r>
      <w:proofErr w:type="spellStart"/>
      <w:r w:rsidR="00896DF2" w:rsidRPr="004A5B47">
        <w:rPr>
          <w:rFonts w:ascii="Times New Roman" w:hAnsi="Times New Roman" w:cs="Times New Roman"/>
          <w:color w:val="000000"/>
          <w:sz w:val="24"/>
          <w:szCs w:val="24"/>
        </w:rPr>
        <w:t>reflectron</w:t>
      </w:r>
      <w:proofErr w:type="spellEnd"/>
      <w:r w:rsidR="00896DF2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time-of-flight mass spectrometry </w:t>
      </w:r>
      <w:r w:rsidR="006B7818" w:rsidRPr="004A5B47">
        <w:rPr>
          <w:rFonts w:ascii="Times New Roman" w:hAnsi="Times New Roman" w:cs="Times New Roman"/>
          <w:color w:val="000000"/>
          <w:sz w:val="24"/>
          <w:szCs w:val="24"/>
        </w:rPr>
        <w:t>and</w:t>
      </w:r>
      <w:r w:rsidR="00896DF2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isotopic substitution experiments, </w:t>
      </w:r>
      <w:r w:rsidR="0018396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1,2-propanediol</w:t>
      </w:r>
      <w:r w:rsidR="00C1156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its isomer </w:t>
      </w:r>
      <w:r w:rsidR="00C1156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2-methoxyethanol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</w:rPr>
        <w:t xml:space="preserve"> (CH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</w:rPr>
        <w:t>OCH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C1156A" w:rsidRPr="004A5B47">
        <w:rPr>
          <w:rFonts w:ascii="Times New Roman" w:eastAsia="Times New Roman" w:hAnsi="Times New Roman" w:cs="Times New Roman"/>
          <w:sz w:val="24"/>
          <w:szCs w:val="24"/>
        </w:rPr>
        <w:t>OH)</w:t>
      </w:r>
      <w:r w:rsidR="009D131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, </w:t>
      </w:r>
      <w:r w:rsidR="005B275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along with</w:t>
      </w:r>
      <w:r w:rsidR="00AF441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enols </w:t>
      </w:r>
      <w:r w:rsidR="00DD6AA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1,2-ethenediol</w:t>
      </w:r>
      <w:r w:rsidR="00921A8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A3784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and </w:t>
      </w:r>
      <w:r w:rsidR="00A3784C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vinyl alcohol </w:t>
      </w:r>
      <w:r w:rsidR="00A3784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(CH</w:t>
      </w:r>
      <w:r w:rsidR="00A3784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A3784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CHOH)</w:t>
      </w:r>
      <w:r w:rsidR="00DD6AAF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were identified in the gas phase during </w:t>
      </w:r>
      <w:r w:rsidR="00412CB4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temperature-programmed desorption </w:t>
      </w:r>
      <w:r w:rsidR="00DD6AAF" w:rsidRPr="004A5B47">
        <w:rPr>
          <w:rFonts w:ascii="Times New Roman" w:hAnsi="Times New Roman" w:cs="Times New Roman"/>
          <w:color w:val="000000"/>
          <w:sz w:val="24"/>
          <w:szCs w:val="24"/>
        </w:rPr>
        <w:t>based on their</w:t>
      </w:r>
      <w:r w:rsidR="00E374E1" w:rsidRPr="004A5B47">
        <w:t xml:space="preserve"> </w:t>
      </w:r>
      <w:r w:rsidR="00E374E1" w:rsidRPr="004A5B47">
        <w:rPr>
          <w:rFonts w:ascii="Times New Roman" w:hAnsi="Times New Roman" w:cs="Times New Roman"/>
          <w:color w:val="000000"/>
          <w:sz w:val="24"/>
          <w:szCs w:val="24"/>
        </w:rPr>
        <w:t>adiabatic</w:t>
      </w:r>
      <w:r w:rsidR="00DD6AAF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ionization energies and mass-to-charge ratios.</w:t>
      </w:r>
      <w:r w:rsidR="009963EE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96E14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Among these compounds, </w:t>
      </w:r>
      <w:r w:rsidR="009A0A77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only </w:t>
      </w:r>
      <w:r w:rsidR="00D21F6E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1,2-propanediol </w:t>
      </w:r>
      <w:r w:rsidR="004539C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has </w:t>
      </w:r>
      <w:r w:rsidR="003826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not yet been </w:t>
      </w:r>
      <w:r w:rsidR="00B94A34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observed </w:t>
      </w:r>
      <w:r w:rsidR="0031084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in the </w:t>
      </w:r>
      <w:r w:rsidR="00B94A3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interstellar medium</w:t>
      </w:r>
      <w:r w:rsidR="005832C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;</w:t>
      </w:r>
      <w:r w:rsidR="00B94A3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8A3D7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these </w:t>
      </w:r>
      <w:r w:rsidR="0004455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results </w:t>
      </w:r>
      <w:r w:rsidR="00E821BC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suggest that </w:t>
      </w:r>
      <w:r w:rsidR="005832C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it</w:t>
      </w:r>
      <w:r w:rsidR="00E821BC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is a promising </w:t>
      </w:r>
      <w:r w:rsidR="000D359D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target </w:t>
      </w:r>
      <w:r w:rsidR="00E821BC" w:rsidRPr="004A5B47">
        <w:rPr>
          <w:rFonts w:ascii="Times New Roman" w:hAnsi="Times New Roman" w:cs="Times New Roman"/>
          <w:color w:val="000000"/>
          <w:sz w:val="24"/>
          <w:szCs w:val="24"/>
        </w:rPr>
        <w:t>for future astronomical detection.</w:t>
      </w:r>
      <w:r w:rsidR="008B7E44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A4FA7" w:rsidRPr="004A5B47">
        <w:rPr>
          <w:rFonts w:ascii="Times New Roman" w:hAnsi="Times New Roman" w:cs="Times New Roman"/>
          <w:color w:val="000000"/>
          <w:sz w:val="24"/>
          <w:szCs w:val="24"/>
        </w:rPr>
        <w:t>Our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findings reveal viable</w:t>
      </w:r>
      <w:r w:rsidR="00980682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abiotic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pathways for </w:t>
      </w:r>
      <w:r w:rsidR="00B0736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the formation of </w:t>
      </w:r>
      <w:r w:rsidR="0093538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biorelevant </w:t>
      </w:r>
      <w:r w:rsidR="00361C8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1,2-propanediol </w:t>
      </w:r>
      <w:r w:rsidR="00361C83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and </w:t>
      </w:r>
      <w:r w:rsidR="00361C8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1,2-ethenediol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via non-equilibrium </w:t>
      </w:r>
      <w:r w:rsidR="00FB24F4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chemistry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in </w:t>
      </w:r>
      <w:r w:rsidR="0029259D" w:rsidRPr="004A5B47">
        <w:rPr>
          <w:rFonts w:ascii="Times New Roman" w:hAnsi="Times New Roman" w:cs="Times New Roman"/>
          <w:color w:val="000000"/>
          <w:sz w:val="24"/>
          <w:szCs w:val="24"/>
        </w:rPr>
        <w:t>ethylene glycol-containing</w:t>
      </w:r>
      <w:r w:rsidR="00AA5D97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B133A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interstellar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ices, advancing our understanding of the </w:t>
      </w:r>
      <w:r w:rsidR="00421B2E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fundamental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>formation mechanisms of sugars and sugar derivatives</w:t>
      </w:r>
      <w:r w:rsidR="00B67ACA"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D2D05" w:rsidRPr="004A5B47">
        <w:rPr>
          <w:rFonts w:ascii="Times New Roman" w:hAnsi="Times New Roman" w:cs="Times New Roman"/>
          <w:color w:val="000000"/>
          <w:sz w:val="24"/>
          <w:szCs w:val="24"/>
        </w:rPr>
        <w:t>in deep space.</w:t>
      </w:r>
      <w:bookmarkEnd w:id="1"/>
      <w:r w:rsidR="00587F13" w:rsidRPr="004A5B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  <w:br w:type="page"/>
      </w:r>
    </w:p>
    <w:p w14:paraId="3BE5E439" w14:textId="6D02681B" w:rsidR="001A0289" w:rsidRPr="004A5B47" w:rsidRDefault="001A0289" w:rsidP="001A0289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en-US"/>
          <w14:ligatures w14:val="none"/>
        </w:rPr>
        <w:lastRenderedPageBreak/>
        <w:t>Introduction</w:t>
      </w:r>
    </w:p>
    <w:p w14:paraId="61F3615E" w14:textId="2172CCA3" w:rsidR="00DC7C6B" w:rsidRPr="004A5B47" w:rsidRDefault="009C02AE" w:rsidP="00E023E2">
      <w:pPr>
        <w:spacing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t>Since the</w:t>
      </w:r>
      <w:r w:rsidR="00172EFF" w:rsidRPr="004A5B47">
        <w:rPr>
          <w:rFonts w:ascii="Times New Roman" w:hAnsi="Times New Roman" w:cs="Times New Roman"/>
          <w:sz w:val="24"/>
          <w:szCs w:val="24"/>
        </w:rPr>
        <w:t xml:space="preserve"> first</w:t>
      </w:r>
      <w:r w:rsidRPr="004A5B47">
        <w:rPr>
          <w:rFonts w:ascii="Times New Roman" w:hAnsi="Times New Roman" w:cs="Times New Roman"/>
          <w:sz w:val="24"/>
          <w:szCs w:val="24"/>
        </w:rPr>
        <w:t xml:space="preserve"> identification of </w:t>
      </w:r>
      <w:r w:rsidR="00F56E51" w:rsidRPr="004A5B47">
        <w:rPr>
          <w:rFonts w:ascii="Times New Roman" w:hAnsi="Times New Roman" w:cs="Times New Roman"/>
          <w:sz w:val="24"/>
          <w:szCs w:val="24"/>
        </w:rPr>
        <w:t>methanol</w:t>
      </w:r>
      <w:r w:rsidR="00BF3845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457C01" w:rsidRPr="004A5B47">
        <w:rPr>
          <w:rFonts w:ascii="Times New Roman" w:hAnsi="Times New Roman" w:cs="Times New Roman"/>
          <w:sz w:val="24"/>
          <w:szCs w:val="24"/>
        </w:rPr>
        <w:t>(</w:t>
      </w:r>
      <w:r w:rsidR="00C42D41" w:rsidRPr="004A5B47">
        <w:rPr>
          <w:rFonts w:ascii="Times New Roman" w:hAnsi="Times New Roman" w:cs="Times New Roman"/>
          <w:sz w:val="24"/>
          <w:szCs w:val="24"/>
        </w:rPr>
        <w:t>C</w:t>
      </w:r>
      <w:r w:rsidR="00457C01" w:rsidRPr="004A5B47">
        <w:rPr>
          <w:rFonts w:ascii="Times New Roman" w:hAnsi="Times New Roman" w:cs="Times New Roman"/>
          <w:sz w:val="24"/>
          <w:szCs w:val="24"/>
        </w:rPr>
        <w:t>H</w:t>
      </w:r>
      <w:r w:rsidR="00C42D41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457C01" w:rsidRPr="004A5B47">
        <w:rPr>
          <w:rFonts w:ascii="Times New Roman" w:hAnsi="Times New Roman" w:cs="Times New Roman"/>
          <w:sz w:val="24"/>
          <w:szCs w:val="24"/>
        </w:rPr>
        <w:t>O</w:t>
      </w:r>
      <w:r w:rsidR="00C42D41" w:rsidRPr="004A5B47">
        <w:rPr>
          <w:rFonts w:ascii="Times New Roman" w:hAnsi="Times New Roman" w:cs="Times New Roman"/>
          <w:sz w:val="24"/>
          <w:szCs w:val="24"/>
        </w:rPr>
        <w:t>H</w:t>
      </w:r>
      <w:r w:rsidR="00457C01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457C01" w:rsidRPr="004A5B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457C01" w:rsidRPr="004A5B47">
        <w:rPr>
          <w:rFonts w:ascii="Times New Roman" w:hAnsi="Times New Roman" w:cs="Times New Roman"/>
          <w:sz w:val="24"/>
          <w:szCs w:val="24"/>
        </w:rPr>
        <w:t>)</w:t>
      </w:r>
      <w:r w:rsidR="00B241A3" w:rsidRPr="004A5B47">
        <w:rPr>
          <w:rFonts w:ascii="Times New Roman" w:eastAsia="DengXian" w:hAnsi="Times New Roman" w:cs="Times New Roman"/>
          <w:sz w:val="24"/>
          <w:szCs w:val="24"/>
        </w:rPr>
        <w:t xml:space="preserve"> </w:t>
      </w:r>
      <w:r w:rsidR="00457C01" w:rsidRPr="004A5B47">
        <w:rPr>
          <w:rFonts w:ascii="Times New Roman" w:hAnsi="Times New Roman" w:cs="Times New Roman"/>
          <w:sz w:val="24"/>
          <w:szCs w:val="24"/>
        </w:rPr>
        <w:t>in the interstellar medium (ISM)</w:t>
      </w:r>
      <w:r w:rsidR="00C346D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F1118" w:rsidRPr="004A5B47">
        <w:rPr>
          <w:rFonts w:ascii="Times New Roman" w:hAnsi="Times New Roman" w:cs="Times New Roman"/>
          <w:sz w:val="24"/>
          <w:szCs w:val="24"/>
        </w:rPr>
        <w:t>by</w:t>
      </w:r>
      <w:r w:rsidR="00E052D8" w:rsidRPr="004A5B47">
        <w:rPr>
          <w:rFonts w:ascii="Times New Roman" w:hAnsi="Times New Roman" w:cs="Times New Roman"/>
          <w:sz w:val="24"/>
          <w:szCs w:val="24"/>
        </w:rPr>
        <w:t xml:space="preserve"> Ball et al.</w:t>
      </w:r>
      <w:r w:rsidR="009C0FB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>more than half a century ago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1" w:tooltip="Ball, 1970 #335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&lt;EndNote&gt;&lt;Cite&gt;&lt;Author&gt;Ball&lt;/Author&gt;&lt;Year&gt;1970&lt;/Year&gt;&lt;RecNum&gt;3359&lt;/RecNum&gt;&lt;DisplayText&gt;&lt;style face="superscript"&gt;1&lt;/style&gt;&lt;/DisplayText&gt;&lt;record&gt;&lt;rec-number&gt;3359&lt;/rec-number&gt;&lt;foreign-keys&gt;&lt;key app="EN" db-id="afef2wdxnra5fvedsstvdfs2w0dezf5fsr00"&gt;3359&lt;/key&gt;&lt;/foreign-keys&gt;&lt;ref-type name="Journal Article"&gt;17&lt;/ref-type&gt;&lt;contributors&gt;&lt;authors&gt;&lt;author&gt;Ball, John A.&lt;/author&gt;&lt;author&gt;Gottlieb, Carl A.&lt;/author&gt;&lt;author&gt;Lilley, A. E.&lt;/author&gt;&lt;author&gt;Radford, H. E.&lt;/author&gt;&lt;/authors&gt;&lt;/contributors&gt;&lt;titles&gt;&lt;title&gt;Detection of methyl alcohol in Sagittarius&lt;/title&gt;&lt;secondary-title&gt;The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J.&lt;/abbr-1&gt;&lt;abbr-2&gt;ApJ&lt;/abbr-2&gt;&lt;/periodical&gt;&lt;pages&gt;L203&lt;/pages&gt;&lt;volume&gt;162&lt;/volume&gt;&lt;dates&gt;&lt;year&gt;1970&lt;/year&gt;&lt;pub-dates&gt;&lt;date&gt;December 01, 1970&lt;/date&gt;&lt;/pub-dates&gt;&lt;/dates&gt;&lt;isbn&gt;0004-637X&lt;/isbn&gt;&lt;urls&gt;&lt;related-urls&gt;&lt;url&gt;https://ui.adsabs.harvard.edu/abs/1970ApJ...162L.203B&lt;/url&gt;&lt;/related-urls&gt;&lt;/urls&gt;&lt;electronic-resource-num&gt;10.1086/180654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2028EC" w:rsidRPr="004A5B47">
        <w:rPr>
          <w:rFonts w:ascii="Times New Roman" w:hAnsi="Times New Roman" w:cs="Times New Roman"/>
          <w:sz w:val="24"/>
          <w:szCs w:val="24"/>
        </w:rPr>
        <w:t xml:space="preserve">alcohols </w:t>
      </w:r>
      <w:r w:rsidRPr="004A5B47">
        <w:rPr>
          <w:rFonts w:ascii="Times New Roman" w:hAnsi="Times New Roman" w:cs="Times New Roman"/>
          <w:sz w:val="24"/>
          <w:szCs w:val="24"/>
        </w:rPr>
        <w:t>(R</w:t>
      </w:r>
      <w:r w:rsidR="002028EC" w:rsidRPr="004A5B47">
        <w:rPr>
          <w:rFonts w:ascii="Times New Roman" w:hAnsi="Times New Roman" w:cs="Times New Roman"/>
          <w:sz w:val="24"/>
          <w:szCs w:val="24"/>
        </w:rPr>
        <w:t>O</w:t>
      </w:r>
      <w:r w:rsidRPr="004A5B47">
        <w:rPr>
          <w:rFonts w:ascii="Times New Roman" w:hAnsi="Times New Roman" w:cs="Times New Roman"/>
          <w:sz w:val="24"/>
          <w:szCs w:val="24"/>
        </w:rPr>
        <w:t xml:space="preserve">H), </w:t>
      </w:r>
      <w:r w:rsidR="009D59DC" w:rsidRPr="004A5B47">
        <w:rPr>
          <w:rFonts w:ascii="Times New Roman" w:hAnsi="Times New Roman" w:cs="Times New Roman"/>
          <w:sz w:val="24"/>
          <w:szCs w:val="24"/>
        </w:rPr>
        <w:t xml:space="preserve">where R represents an </w:t>
      </w:r>
      <w:r w:rsidRPr="004A5B47">
        <w:rPr>
          <w:rFonts w:ascii="Times New Roman" w:hAnsi="Times New Roman" w:cs="Times New Roman"/>
          <w:sz w:val="24"/>
          <w:szCs w:val="24"/>
        </w:rPr>
        <w:t xml:space="preserve">organic group, have </w:t>
      </w:r>
      <w:r w:rsidR="00514C38" w:rsidRPr="004A5B47">
        <w:rPr>
          <w:rFonts w:ascii="Times New Roman" w:hAnsi="Times New Roman" w:cs="Times New Roman"/>
          <w:sz w:val="24"/>
          <w:szCs w:val="24"/>
        </w:rPr>
        <w:t xml:space="preserve">attracted </w:t>
      </w:r>
      <w:r w:rsidR="003123E7" w:rsidRPr="004A5B47">
        <w:rPr>
          <w:rFonts w:ascii="Times New Roman" w:eastAsia="Times New Roman" w:hAnsi="Times New Roman" w:cs="Times New Roman"/>
          <w:sz w:val="24"/>
          <w:szCs w:val="24"/>
        </w:rPr>
        <w:t xml:space="preserve">considerable </w:t>
      </w:r>
      <w:r w:rsidRPr="004A5B47">
        <w:rPr>
          <w:rFonts w:ascii="Times New Roman" w:hAnsi="Times New Roman" w:cs="Times New Roman"/>
          <w:sz w:val="24"/>
          <w:szCs w:val="24"/>
        </w:rPr>
        <w:t xml:space="preserve">attention from the </w:t>
      </w:r>
      <w:bookmarkStart w:id="2" w:name="_Hlk200698447"/>
      <w:r w:rsidRPr="004A5B47">
        <w:rPr>
          <w:rFonts w:ascii="Times New Roman" w:hAnsi="Times New Roman" w:cs="Times New Roman"/>
          <w:sz w:val="24"/>
          <w:szCs w:val="24"/>
        </w:rPr>
        <w:t>astronomy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2" w:tooltip="Belloche, 2022 #3433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PEVuZE5vdGU+PENpdGU+PEF1dGhvcj5CZWxsb2NoZTwvQXV0aG9yPjxZZWFyPjIwMjI8L1llYXI+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PEVuZE5vdGU+PENpdGU+PEF1dGhvcj5CZWxsb2NoZTwvQXV0aG9yPjxZZWFyPjIwMjI8L1llYXI+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2-4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  <w:sz w:val="24"/>
          <w:szCs w:val="24"/>
        </w:rPr>
        <w:t xml:space="preserve"> astrochemistry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5" w:tooltip="Wang, 2023 #2791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PEVuZE5vdGU+PENpdGU+PEF1dGhvcj5XYW5nPC9BdXRob3I+PFllYXI+MjAyMzwvWWVhcj48UmVj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==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PEVuZE5vdGU+PENpdGU+PEF1dGhvcj5XYW5nPC9BdXRob3I+PFllYXI+MjAyMzwvWWVhcj48UmVj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==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5-7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91AC4" w:rsidRPr="004A5B47">
        <w:rPr>
          <w:rFonts w:ascii="Times New Roman" w:hAnsi="Times New Roman" w:cs="Times New Roman"/>
          <w:sz w:val="24"/>
          <w:szCs w:val="24"/>
        </w:rPr>
        <w:t>astrobiology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r w:rsidR="00CA6559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PEVuZE5vdGU+PENpdGU+PEF1dGhvcj5GdXJ1a2F3YTwvQXV0aG9yPjxZZWFyPjIwMTk8L1llYXI+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PEVuZE5vdGU+PENpdGU+PEF1dGhvcj5GdXJ1a2F3YTwvQXV0aG9yPjxZZWFyPjIwMTk8L1llYXI+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CA6559" w:rsidRPr="004A5B47">
        <w:rPr>
          <w:rFonts w:ascii="Times New Roman" w:hAnsi="Times New Roman" w:cs="Times New Roman"/>
          <w:sz w:val="24"/>
          <w:szCs w:val="24"/>
        </w:rPr>
      </w:r>
      <w:r w:rsidR="00CA6559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8" w:tooltip="Furukawa, 2019 #2729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8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9" w:tooltip="Zhu, 2020 #152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9</w:t>
        </w:r>
      </w:hyperlink>
      <w:r w:rsidR="00CA6559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F91AC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23C90" w:rsidRPr="004A5B47">
        <w:rPr>
          <w:rFonts w:ascii="Times New Roman" w:hAnsi="Times New Roman" w:cs="Times New Roman"/>
          <w:sz w:val="24"/>
          <w:szCs w:val="24"/>
        </w:rPr>
        <w:t xml:space="preserve">and </w:t>
      </w:r>
      <w:r w:rsidRPr="004A5B47">
        <w:rPr>
          <w:rFonts w:ascii="Times New Roman" w:hAnsi="Times New Roman" w:cs="Times New Roman"/>
          <w:sz w:val="24"/>
          <w:szCs w:val="24"/>
        </w:rPr>
        <w:t xml:space="preserve">physical </w:t>
      </w:r>
      <w:r w:rsidR="00414C3F" w:rsidRPr="004A5B47">
        <w:rPr>
          <w:rFonts w:ascii="Times New Roman" w:hAnsi="Times New Roman" w:cs="Times New Roman"/>
          <w:sz w:val="24"/>
          <w:szCs w:val="24"/>
        </w:rPr>
        <w:t>organic</w:t>
      </w:r>
      <w:r w:rsidR="0051415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>chemistry</w:t>
      </w:r>
      <w:bookmarkEnd w:id="2"/>
      <w:r w:rsidR="00885ABB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PEVuZE5vdGU+PENpdGU+PEF1dGhvcj5Kb3NoaTwvQXV0aG9yPjxZZWFyPjIwMjQ8L1llYXI+PFJl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</w:fldData>
        </w:fldChar>
      </w:r>
      <w:r w:rsidR="00740C16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40C16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PEVuZE5vdGU+PENpdGU+PEF1dGhvcj5Kb3NoaTwvQXV0aG9yPjxZZWFyPjIwMjQ8L1llYXI+PFJl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</w:fldData>
        </w:fldChar>
      </w:r>
      <w:r w:rsidR="00740C16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40C16" w:rsidRPr="004A5B47">
        <w:rPr>
          <w:rFonts w:ascii="Times New Roman" w:hAnsi="Times New Roman" w:cs="Times New Roman"/>
          <w:sz w:val="24"/>
          <w:szCs w:val="24"/>
        </w:rPr>
      </w:r>
      <w:r w:rsidR="00740C16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885ABB" w:rsidRPr="004A5B47">
        <w:rPr>
          <w:rFonts w:ascii="Times New Roman" w:hAnsi="Times New Roman" w:cs="Times New Roman"/>
          <w:sz w:val="24"/>
          <w:szCs w:val="24"/>
        </w:rPr>
      </w:r>
      <w:r w:rsidR="00885ABB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0" w:tooltip="Joshi, 2024 #3501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10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11" w:tooltip="Eckhardt, 2018 #119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11</w:t>
        </w:r>
      </w:hyperlink>
      <w:r w:rsidR="00885ABB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C23C90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>communities</w:t>
      </w:r>
      <w:r w:rsidR="00626E6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AC10C2" w:rsidRPr="004A5B47">
        <w:rPr>
          <w:rFonts w:ascii="Times New Roman" w:hAnsi="Times New Roman" w:cs="Times New Roman"/>
          <w:sz w:val="24"/>
          <w:szCs w:val="24"/>
        </w:rPr>
        <w:t xml:space="preserve">mainly </w:t>
      </w:r>
      <w:r w:rsidRPr="004A5B47">
        <w:rPr>
          <w:rFonts w:ascii="Times New Roman" w:hAnsi="Times New Roman" w:cs="Times New Roman"/>
          <w:sz w:val="24"/>
          <w:szCs w:val="24"/>
        </w:rPr>
        <w:t xml:space="preserve">due to their </w:t>
      </w:r>
      <w:r w:rsidR="00233829" w:rsidRPr="004A5B47">
        <w:rPr>
          <w:rFonts w:ascii="Times New Roman" w:hAnsi="Times New Roman" w:cs="Times New Roman"/>
          <w:sz w:val="24"/>
          <w:szCs w:val="24"/>
        </w:rPr>
        <w:t xml:space="preserve">central </w:t>
      </w:r>
      <w:r w:rsidRPr="004A5B47">
        <w:rPr>
          <w:rFonts w:ascii="Times New Roman" w:hAnsi="Times New Roman" w:cs="Times New Roman"/>
          <w:sz w:val="24"/>
          <w:szCs w:val="24"/>
        </w:rPr>
        <w:t xml:space="preserve">role in </w:t>
      </w:r>
      <w:r w:rsidR="009C5F0B" w:rsidRPr="004A5B47">
        <w:rPr>
          <w:rFonts w:ascii="Times New Roman" w:hAnsi="Times New Roman" w:cs="Times New Roman"/>
          <w:sz w:val="24"/>
          <w:szCs w:val="24"/>
        </w:rPr>
        <w:t xml:space="preserve">the </w:t>
      </w:r>
      <w:r w:rsidR="00E23F44" w:rsidRPr="004A5B47">
        <w:rPr>
          <w:rFonts w:ascii="Times New Roman" w:hAnsi="Times New Roman" w:cs="Times New Roman"/>
          <w:sz w:val="24"/>
          <w:szCs w:val="24"/>
        </w:rPr>
        <w:t xml:space="preserve">abiotic synthesis </w:t>
      </w:r>
      <w:r w:rsidR="00EA648E" w:rsidRPr="004A5B47">
        <w:rPr>
          <w:rFonts w:ascii="Times New Roman" w:hAnsi="Times New Roman" w:cs="Times New Roman"/>
          <w:sz w:val="24"/>
          <w:szCs w:val="24"/>
        </w:rPr>
        <w:t>of</w:t>
      </w:r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01355" w:rsidRPr="004A5B47">
        <w:rPr>
          <w:rFonts w:ascii="Times New Roman" w:hAnsi="Times New Roman" w:cs="Times New Roman"/>
          <w:sz w:val="24"/>
          <w:szCs w:val="24"/>
        </w:rPr>
        <w:t xml:space="preserve">biorelevant </w:t>
      </w:r>
      <w:r w:rsidR="00B05E64" w:rsidRPr="004A5B47">
        <w:rPr>
          <w:rFonts w:ascii="Times New Roman" w:hAnsi="Times New Roman" w:cs="Times New Roman"/>
          <w:sz w:val="24"/>
          <w:szCs w:val="24"/>
        </w:rPr>
        <w:t>molecules</w:t>
      </w:r>
      <w:r w:rsidR="00101355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54F75" w:rsidRPr="004A5B47">
        <w:rPr>
          <w:rFonts w:ascii="Times New Roman" w:hAnsi="Times New Roman" w:cs="Times New Roman"/>
          <w:sz w:val="24"/>
          <w:szCs w:val="24"/>
        </w:rPr>
        <w:t>essential to</w:t>
      </w:r>
      <w:r w:rsidR="00101355" w:rsidRPr="004A5B47">
        <w:rPr>
          <w:rFonts w:ascii="Times New Roman" w:hAnsi="Times New Roman" w:cs="Times New Roman"/>
          <w:sz w:val="24"/>
          <w:szCs w:val="24"/>
        </w:rPr>
        <w:t xml:space="preserve"> the origins of life</w:t>
      </w:r>
      <w:r w:rsidR="00A25B2B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12" w:tooltip="Cooper, 2001 #2728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PEVuZE5vdGU+PENpdGU+PEF1dGhvcj5Db29wZXI8L0F1dGhvcj48WWVhcj4yMDAxPC9ZZWFyPjxS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PEVuZE5vdGU+PENpdGU+PEF1dGhvcj5Db29wZXI8L0F1dGhvcj48WWVhcj4yMDAxPC9ZZWFyPjxS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12-14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145896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552ACF" w:rsidRPr="004A5B47">
        <w:rPr>
          <w:rFonts w:ascii="Times New Roman" w:hAnsi="Times New Roman" w:cs="Times New Roman"/>
          <w:sz w:val="24"/>
          <w:szCs w:val="24"/>
        </w:rPr>
        <w:t xml:space="preserve">Within cold molecular clouds, </w:t>
      </w:r>
      <w:r w:rsidR="003D7FB7" w:rsidRPr="004A5B47">
        <w:rPr>
          <w:rFonts w:ascii="Times New Roman" w:hAnsi="Times New Roman" w:cs="Times New Roman"/>
          <w:sz w:val="24"/>
          <w:szCs w:val="24"/>
        </w:rPr>
        <w:t xml:space="preserve">complex </w:t>
      </w:r>
      <w:r w:rsidR="005C072D" w:rsidRPr="004A5B47">
        <w:rPr>
          <w:rFonts w:ascii="Times New Roman" w:hAnsi="Times New Roman" w:cs="Times New Roman"/>
          <w:sz w:val="24"/>
          <w:szCs w:val="24"/>
        </w:rPr>
        <w:t>organics</w:t>
      </w:r>
      <w:r w:rsidR="003D7FB7" w:rsidRPr="004A5B47">
        <w:rPr>
          <w:rFonts w:ascii="Times New Roman" w:hAnsi="Times New Roman" w:cs="Times New Roman"/>
          <w:sz w:val="24"/>
          <w:szCs w:val="24"/>
        </w:rPr>
        <w:t xml:space="preserve"> including</w:t>
      </w:r>
      <w:r w:rsidR="005C072D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3D7FB7" w:rsidRPr="004A5B47">
        <w:rPr>
          <w:rFonts w:ascii="Times New Roman" w:hAnsi="Times New Roman" w:cs="Times New Roman"/>
          <w:sz w:val="24"/>
          <w:szCs w:val="24"/>
        </w:rPr>
        <w:t>alcohols</w:t>
      </w:r>
      <w:r w:rsidR="00C513F8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5C072D" w:rsidRPr="004A5B47">
        <w:rPr>
          <w:rFonts w:ascii="Times New Roman" w:hAnsi="Times New Roman" w:cs="Times New Roman"/>
          <w:sz w:val="24"/>
          <w:szCs w:val="24"/>
        </w:rPr>
        <w:t xml:space="preserve">can </w:t>
      </w:r>
      <w:r w:rsidR="00847E57" w:rsidRPr="004A5B47">
        <w:rPr>
          <w:rFonts w:ascii="Times New Roman" w:hAnsi="Times New Roman" w:cs="Times New Roman"/>
          <w:sz w:val="24"/>
          <w:szCs w:val="24"/>
        </w:rPr>
        <w:t>form</w:t>
      </w:r>
      <w:r w:rsidR="005C072D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93F70" w:rsidRPr="004A5B47">
        <w:rPr>
          <w:rFonts w:ascii="Times New Roman" w:hAnsi="Times New Roman" w:cs="Times New Roman"/>
          <w:sz w:val="24"/>
          <w:szCs w:val="24"/>
        </w:rPr>
        <w:t xml:space="preserve">via </w:t>
      </w:r>
      <w:r w:rsidR="00986227" w:rsidRPr="004A5B47">
        <w:rPr>
          <w:rFonts w:ascii="Times New Roman" w:hAnsi="Times New Roman" w:cs="Times New Roman"/>
          <w:sz w:val="24"/>
          <w:szCs w:val="24"/>
        </w:rPr>
        <w:t>non-equilibrium reactions</w:t>
      </w:r>
      <w:r w:rsidR="00256216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D3D1E" w:rsidRPr="004A5B47">
        <w:rPr>
          <w:rFonts w:ascii="Times New Roman" w:hAnsi="Times New Roman" w:cs="Times New Roman"/>
          <w:sz w:val="24"/>
          <w:szCs w:val="24"/>
        </w:rPr>
        <w:t>in interstellar ice</w:t>
      </w:r>
      <w:r w:rsidR="0015770B" w:rsidRPr="004A5B47">
        <w:rPr>
          <w:rFonts w:ascii="Times New Roman" w:hAnsi="Times New Roman" w:cs="Times New Roman"/>
          <w:sz w:val="24"/>
          <w:szCs w:val="24"/>
        </w:rPr>
        <w:t xml:space="preserve">s </w:t>
      </w:r>
      <w:r w:rsidR="00CD3D1E" w:rsidRPr="004A5B47">
        <w:rPr>
          <w:rFonts w:ascii="Times New Roman" w:hAnsi="Times New Roman" w:cs="Times New Roman"/>
          <w:sz w:val="24"/>
          <w:szCs w:val="24"/>
        </w:rPr>
        <w:t xml:space="preserve">composed of </w:t>
      </w:r>
      <w:r w:rsidR="00FE30AD" w:rsidRPr="004A5B47">
        <w:rPr>
          <w:rFonts w:ascii="Times New Roman" w:hAnsi="Times New Roman" w:cs="Times New Roman"/>
          <w:sz w:val="24"/>
          <w:szCs w:val="24"/>
        </w:rPr>
        <w:t xml:space="preserve">simple </w:t>
      </w:r>
      <w:r w:rsidR="00CD3D1E" w:rsidRPr="004A5B47">
        <w:rPr>
          <w:rFonts w:ascii="Times New Roman" w:hAnsi="Times New Roman" w:cs="Times New Roman"/>
          <w:sz w:val="24"/>
          <w:szCs w:val="24"/>
        </w:rPr>
        <w:t xml:space="preserve">molecules </w:t>
      </w:r>
      <w:r w:rsidR="00A95C73" w:rsidRPr="004A5B47">
        <w:rPr>
          <w:rFonts w:ascii="Times New Roman" w:hAnsi="Times New Roman" w:cs="Times New Roman"/>
          <w:sz w:val="24"/>
          <w:szCs w:val="24"/>
        </w:rPr>
        <w:t xml:space="preserve">such as </w:t>
      </w:r>
      <w:r w:rsidR="00CD3D1E" w:rsidRPr="004A5B47">
        <w:rPr>
          <w:rFonts w:ascii="Times New Roman" w:hAnsi="Times New Roman" w:cs="Times New Roman"/>
          <w:sz w:val="24"/>
          <w:szCs w:val="24"/>
        </w:rPr>
        <w:t>water (H</w:t>
      </w:r>
      <w:r w:rsidR="00CD3D1E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D3D1E" w:rsidRPr="004A5B47">
        <w:rPr>
          <w:rFonts w:ascii="Times New Roman" w:hAnsi="Times New Roman" w:cs="Times New Roman"/>
          <w:sz w:val="24"/>
          <w:szCs w:val="24"/>
        </w:rPr>
        <w:t xml:space="preserve">O), carbon monoxide (CO), </w:t>
      </w:r>
      <w:r w:rsidR="0066478D" w:rsidRPr="004A5B47">
        <w:rPr>
          <w:rFonts w:ascii="Times New Roman" w:hAnsi="Times New Roman" w:cs="Times New Roman"/>
          <w:sz w:val="24"/>
          <w:szCs w:val="24"/>
        </w:rPr>
        <w:t>carbon dioxide (CO</w:t>
      </w:r>
      <w:r w:rsidR="0066478D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6478D" w:rsidRPr="004A5B47">
        <w:rPr>
          <w:rFonts w:ascii="Times New Roman" w:hAnsi="Times New Roman" w:cs="Times New Roman"/>
          <w:sz w:val="24"/>
          <w:szCs w:val="24"/>
        </w:rPr>
        <w:t xml:space="preserve">), </w:t>
      </w:r>
      <w:r w:rsidR="00224648" w:rsidRPr="004A5B47">
        <w:rPr>
          <w:rFonts w:ascii="Times New Roman" w:hAnsi="Times New Roman" w:cs="Times New Roman"/>
          <w:sz w:val="24"/>
          <w:szCs w:val="24"/>
        </w:rPr>
        <w:t>methane (CH</w:t>
      </w:r>
      <w:r w:rsidR="00224648" w:rsidRPr="004A5B47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224648" w:rsidRPr="004A5B47">
        <w:rPr>
          <w:rFonts w:ascii="Times New Roman" w:hAnsi="Times New Roman" w:cs="Times New Roman"/>
          <w:sz w:val="24"/>
          <w:szCs w:val="24"/>
        </w:rPr>
        <w:t>)</w:t>
      </w:r>
      <w:r w:rsidR="00D17DBA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AB6A04" w:rsidRPr="004A5B47">
        <w:rPr>
          <w:rFonts w:ascii="Times New Roman" w:hAnsi="Times New Roman" w:cs="Times New Roman"/>
          <w:sz w:val="24"/>
          <w:szCs w:val="24"/>
        </w:rPr>
        <w:t xml:space="preserve">and </w:t>
      </w:r>
      <w:r w:rsidR="00CD3D1E" w:rsidRPr="004A5B47">
        <w:rPr>
          <w:rFonts w:ascii="Times New Roman" w:hAnsi="Times New Roman" w:cs="Times New Roman"/>
          <w:sz w:val="24"/>
          <w:szCs w:val="24"/>
        </w:rPr>
        <w:t>methanol (CH</w:t>
      </w:r>
      <w:r w:rsidR="00CD3D1E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D3D1E" w:rsidRPr="004A5B47">
        <w:rPr>
          <w:rFonts w:ascii="Times New Roman" w:hAnsi="Times New Roman" w:cs="Times New Roman"/>
          <w:sz w:val="24"/>
          <w:szCs w:val="24"/>
        </w:rPr>
        <w:t>OH)</w:t>
      </w:r>
      <w:hyperlink w:anchor="_ENREF_15" w:tooltip="Öberg, 2016 #291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&lt;EndNote&gt;&lt;Cite&gt;&lt;Author&gt;Öberg&lt;/Author&gt;&lt;Year&gt;2016&lt;/Year&gt;&lt;RecNum&gt;2919&lt;/RecNum&gt;&lt;DisplayText&gt;&lt;style face="superscript"&gt;15&lt;/style&gt;&lt;/DisplayText&gt;&lt;record&gt;&lt;rec-number&gt;2919&lt;/rec-number&gt;&lt;foreign-keys&gt;&lt;key app="EN" db-id="afef2wdxnra5fvedsstvdfs2w0dezf5fsr00"&gt;2919&lt;/key&gt;&lt;/foreign-keys&gt;&lt;ref-type name="Journal Article"&gt;17&lt;/ref-type&gt;&lt;contributors&gt;&lt;authors&gt;&lt;author&gt;Öberg, Karin I.&lt;/author&gt;&lt;/authors&gt;&lt;/contributors&gt;&lt;titles&gt;&lt;title&gt;Photochemistry and astrochemistry: Photochemical pathways to interstellar complex organic molecules&lt;/title&gt;&lt;secondary-title&gt;Chemical Reviews&lt;/secondary-title&gt;&lt;/titles&gt;&lt;periodical&gt;&lt;full-title&gt;Chemical Reviews&lt;/full-title&gt;&lt;abbr-1&gt;Chem. Rev.&lt;/abbr-1&gt;&lt;/periodical&gt;&lt;pages&gt;9631-9663&lt;/pages&gt;&lt;volume&gt;116&lt;/volume&gt;&lt;number&gt;17&lt;/number&gt;&lt;dates&gt;&lt;year&gt;2016&lt;/year&gt;&lt;pub-dates&gt;&lt;date&gt;2016/09/14&lt;/date&gt;&lt;/pub-dates&gt;&lt;/dates&gt;&lt;publisher&gt;American Chemical Society&lt;/publisher&gt;&lt;isbn&gt;0009-2665&lt;/isbn&gt;&lt;urls&gt;&lt;related-urls&gt;&lt;url&gt;https://doi.org/10.1021/acs.chemrev.5b00694&lt;/url&gt;&lt;/related-urls&gt;&lt;/urls&gt;&lt;electronic-resource-num&gt;10.1021/acs.chemrev.5b00694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15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3B7B1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392E5D" w:rsidRPr="004A5B47">
        <w:rPr>
          <w:rFonts w:ascii="Times New Roman" w:hAnsi="Times New Roman" w:cs="Times New Roman"/>
          <w:sz w:val="24"/>
          <w:szCs w:val="24"/>
        </w:rPr>
        <w:t xml:space="preserve">driven by ionizing </w:t>
      </w:r>
      <w:r w:rsidR="005F543A" w:rsidRPr="004A5B47">
        <w:rPr>
          <w:rFonts w:ascii="Times New Roman" w:hAnsi="Times New Roman" w:cs="Times New Roman"/>
          <w:sz w:val="24"/>
          <w:szCs w:val="24"/>
        </w:rPr>
        <w:t>radiation</w:t>
      </w:r>
      <w:r w:rsidR="00392E5D" w:rsidRPr="004A5B47">
        <w:rPr>
          <w:rFonts w:ascii="Times New Roman" w:hAnsi="Times New Roman" w:cs="Times New Roman"/>
          <w:sz w:val="24"/>
          <w:szCs w:val="24"/>
        </w:rPr>
        <w:t xml:space="preserve"> such as </w:t>
      </w:r>
      <w:r w:rsidR="00D26EA7" w:rsidRPr="004A5B47">
        <w:rPr>
          <w:rFonts w:ascii="Times New Roman" w:hAnsi="Times New Roman" w:cs="Times New Roman"/>
          <w:sz w:val="24"/>
          <w:szCs w:val="24"/>
        </w:rPr>
        <w:t xml:space="preserve">ultraviolet (UV) photons and </w:t>
      </w:r>
      <w:r w:rsidR="00392E5D" w:rsidRPr="004A5B47">
        <w:rPr>
          <w:rFonts w:ascii="Times New Roman" w:hAnsi="Times New Roman" w:cs="Times New Roman"/>
          <w:sz w:val="24"/>
          <w:szCs w:val="24"/>
        </w:rPr>
        <w:t>galactic cosmic rays (GCRs)</w:t>
      </w:r>
      <w:r w:rsidR="00A25B2B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16" w:tooltip="Wang, 2024 #3405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&lt;EndNote&gt;&lt;Cite&gt;&lt;Author&gt;Wang&lt;/Author&gt;&lt;Year&gt;2024&lt;/Year&gt;&lt;RecNum&gt;3405&lt;/RecNum&gt;&lt;DisplayText&gt;&lt;style face="superscript"&gt;16&lt;/style&gt;&lt;/DisplayText&gt;&lt;record&gt;&lt;rec-number&gt;3405&lt;/rec-number&gt;&lt;foreign-keys&gt;&lt;key app="EN" db-id="afef2wdxnra5fvedsstvdfs2w0dezf5fsr00"&gt;3405&lt;/key&gt;&lt;/foreign-keys&gt;&lt;ref-type name="Journal Article"&gt;17&lt;/ref-type&gt;&lt;contributors&gt;&lt;authors&gt;&lt;author&gt;Wang, Jia&lt;/author&gt;&lt;author&gt;Zhang, Chaojiang&lt;/author&gt;&lt;author&gt;Marks, Joshua H.&lt;/author&gt;&lt;author&gt;Evseev, Mikhail M.&lt;/author&gt;&lt;author&gt;Kuznetsov, Oleg V.&lt;/author&gt;&lt;author&gt;Antonov, Ivan O.&lt;/author&gt;&lt;author&gt;Kaiser, Ralf I.&lt;/author&gt;&lt;/authors&gt;&lt;/contributors&gt;&lt;titles&gt;&lt;title&gt;Interstellar formation of lactaldehyde, a key intermediate in the methylglyoxal pathway&lt;/title&gt;&lt;secondary-title&gt;Nature Communications&lt;/secondary-title&gt;&lt;/titles&gt;&lt;periodical&gt;&lt;full-title&gt;Nature Communications&lt;/full-title&gt;&lt;abbr-1&gt;Nat. Commun.&lt;/abbr-1&gt;&lt;abbr-2&gt;NatCo&lt;/abbr-2&gt;&lt;/periodical&gt;&lt;pages&gt;10189&lt;/pages&gt;&lt;volume&gt;15&lt;/volume&gt;&lt;number&gt;1&lt;/number&gt;&lt;dates&gt;&lt;year&gt;2024&lt;/year&gt;&lt;pub-dates&gt;&lt;date&gt;2024/11/24&lt;/date&gt;&lt;/pub-dates&gt;&lt;/dates&gt;&lt;isbn&gt;2041-1723&lt;/isbn&gt;&lt;urls&gt;&lt;related-urls&gt;&lt;url&gt;https://doi.org/10.1038/s41467-024-54562-x&lt;/url&gt;&lt;/related-urls&gt;&lt;/urls&gt;&lt;electronic-resource-num&gt;10.1038/s41467-024-54562-x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16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2723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3C6D2B" w:rsidRPr="004A5B47">
        <w:rPr>
          <w:rFonts w:ascii="Times New Roman" w:hAnsi="Times New Roman" w:cs="Times New Roman"/>
          <w:sz w:val="24"/>
          <w:szCs w:val="24"/>
        </w:rPr>
        <w:t>I</w:t>
      </w:r>
      <w:r w:rsidR="00F30FFA" w:rsidRPr="004A5B47">
        <w:rPr>
          <w:rFonts w:ascii="Times New Roman" w:hAnsi="Times New Roman" w:cs="Times New Roman"/>
          <w:sz w:val="24"/>
          <w:szCs w:val="24"/>
        </w:rPr>
        <w:t xml:space="preserve">rradiation </w:t>
      </w:r>
      <w:r w:rsidR="00791ABA" w:rsidRPr="004A5B47">
        <w:rPr>
          <w:rFonts w:ascii="Times New Roman" w:hAnsi="Times New Roman" w:cs="Times New Roman"/>
          <w:sz w:val="24"/>
          <w:szCs w:val="24"/>
        </w:rPr>
        <w:t xml:space="preserve">of </w:t>
      </w:r>
      <w:r w:rsidR="006C3791" w:rsidRPr="004A5B47">
        <w:rPr>
          <w:rFonts w:ascii="Times New Roman" w:hAnsi="Times New Roman" w:cs="Times New Roman"/>
          <w:sz w:val="24"/>
          <w:szCs w:val="24"/>
        </w:rPr>
        <w:t>methanol</w:t>
      </w:r>
      <w:r w:rsidR="00AA31C5" w:rsidRPr="004A5B47">
        <w:rPr>
          <w:rFonts w:ascii="Times New Roman" w:hAnsi="Times New Roman" w:cs="Times New Roman"/>
          <w:sz w:val="24"/>
          <w:szCs w:val="24"/>
        </w:rPr>
        <w:t>-</w:t>
      </w:r>
      <w:r w:rsidR="0095769D" w:rsidRPr="004A5B47">
        <w:rPr>
          <w:rFonts w:ascii="Times New Roman" w:hAnsi="Times New Roman" w:cs="Times New Roman"/>
          <w:sz w:val="24"/>
          <w:szCs w:val="24"/>
        </w:rPr>
        <w:t>containing</w:t>
      </w:r>
      <w:r w:rsidR="00791ABA" w:rsidRPr="004A5B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91ABA" w:rsidRPr="004A5B47">
        <w:rPr>
          <w:rFonts w:ascii="Times New Roman" w:hAnsi="Times New Roman" w:cs="Times New Roman"/>
          <w:sz w:val="24"/>
          <w:szCs w:val="24"/>
        </w:rPr>
        <w:t>ices</w:t>
      </w:r>
      <w:r w:rsidR="00791ABA" w:rsidRPr="004A5B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30FFA" w:rsidRPr="004A5B47">
        <w:rPr>
          <w:rFonts w:ascii="Times New Roman" w:hAnsi="Times New Roman" w:cs="Times New Roman"/>
          <w:sz w:val="24"/>
          <w:szCs w:val="24"/>
        </w:rPr>
        <w:t xml:space="preserve">with </w:t>
      </w:r>
      <w:r w:rsidR="0014664B" w:rsidRPr="004A5B47">
        <w:rPr>
          <w:rFonts w:ascii="Times New Roman" w:hAnsi="Times New Roman" w:cs="Times New Roman"/>
          <w:sz w:val="24"/>
          <w:szCs w:val="24"/>
        </w:rPr>
        <w:t>GCR prox</w:t>
      </w:r>
      <w:r w:rsidR="00DB18E6" w:rsidRPr="004A5B47">
        <w:rPr>
          <w:rFonts w:ascii="Times New Roman" w:hAnsi="Times New Roman" w:cs="Times New Roman"/>
          <w:sz w:val="24"/>
          <w:szCs w:val="24"/>
        </w:rPr>
        <w:t>ies</w:t>
      </w:r>
      <w:r w:rsidR="009D612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0A07D4" w:rsidRPr="004A5B47">
        <w:rPr>
          <w:rFonts w:ascii="Times New Roman" w:hAnsi="Times New Roman" w:cs="Times New Roman"/>
          <w:sz w:val="24"/>
          <w:szCs w:val="24"/>
        </w:rPr>
        <w:t>yield</w:t>
      </w:r>
      <w:r w:rsidR="00D04236" w:rsidRPr="004A5B47">
        <w:rPr>
          <w:rFonts w:ascii="Times New Roman" w:hAnsi="Times New Roman" w:cs="Times New Roman"/>
          <w:sz w:val="24"/>
          <w:szCs w:val="24"/>
        </w:rPr>
        <w:t>s</w:t>
      </w:r>
      <w:r w:rsidR="003127A5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363026" w:rsidRPr="004A5B47">
        <w:rPr>
          <w:rFonts w:ascii="Times New Roman" w:hAnsi="Times New Roman" w:cs="Times New Roman"/>
          <w:sz w:val="24"/>
          <w:szCs w:val="24"/>
        </w:rPr>
        <w:t>glycolaldehyde (HOCH</w:t>
      </w:r>
      <w:r w:rsidR="00363026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63026" w:rsidRPr="004A5B47">
        <w:rPr>
          <w:rFonts w:ascii="Times New Roman" w:hAnsi="Times New Roman" w:cs="Times New Roman"/>
          <w:sz w:val="24"/>
          <w:szCs w:val="24"/>
        </w:rPr>
        <w:t xml:space="preserve">CHO, </w:t>
      </w:r>
      <w:r w:rsidR="00363026" w:rsidRPr="004A5B47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363026" w:rsidRPr="004A5B47">
        <w:rPr>
          <w:rFonts w:ascii="Times New Roman" w:hAnsi="Times New Roman" w:cs="Times New Roman"/>
          <w:sz w:val="24"/>
          <w:szCs w:val="24"/>
        </w:rPr>
        <w:t>)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17" w:tooltip="Maity, 2014 #214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&lt;EndNote&gt;&lt;Cite&gt;&lt;Author&gt;Maity&lt;/Author&gt;&lt;Year&gt;2014&lt;/Year&gt;&lt;RecNum&gt;214&lt;/RecNum&gt;&lt;DisplayText&gt;&lt;style face="superscript"&gt;17&lt;/style&gt;&lt;/DisplayText&gt;&lt;record&gt;&lt;rec-number&gt;214&lt;/rec-number&gt;&lt;foreign-keys&gt;&lt;key app="EN" db-id="afef2wdxnra5fvedsstvdfs2w0dezf5fsr00"&gt;214&lt;/key&gt;&lt;/foreign-keys&gt;&lt;ref-type name="Journal Article"&gt;17&lt;/ref-type&gt;&lt;contributors&gt;&lt;authors&gt;&lt;author&gt;Maity, Surajit&lt;/author&gt;&lt;author&gt;Kaiser, Ralf I.&lt;/author&gt;&lt;author&gt;Jones, Brant M.&lt;/author&gt;&lt;/authors&gt;&lt;/contributors&gt;&lt;titles&gt;&lt;title&gt;&lt;style face="normal" font="default" size="100%"&gt;Infrared and reflectron time-of-flight mass spectroscopic study on the synthesis of glycolaldehyde in methanol (CH&lt;/style&gt;&lt;style face="subscript" font="default" size="100%"&gt;3&lt;/style&gt;&lt;style face="normal" font="default" size="100%"&gt;OH) and methanol–carbon monoxide (CH&lt;/style&gt;&lt;style face="subscript" font="default" size="100%"&gt;3&lt;/style&gt;&lt;style face="normal" font="default" size="100%"&gt;OH–CO) ices exposed to ionization radiation&lt;/style&gt;&lt;/title&gt;&lt;secondary-title&gt;Faraday Discussions&lt;/secondary-title&gt;&lt;/titles&gt;&lt;periodical&gt;&lt;full-title&gt;Faraday Discussions&lt;/full-title&gt;&lt;abbr-1&gt;Faraday Discuss.&lt;/abbr-1&gt;&lt;/periodical&gt;&lt;pages&gt;485-516&lt;/pages&gt;&lt;volume&gt;168&lt;/volume&gt;&lt;number&gt;0&lt;/number&gt;&lt;dates&gt;&lt;year&gt;2014&lt;/year&gt;&lt;/dates&gt;&lt;publisher&gt;The Royal Society of Chemistry&lt;/publisher&gt;&lt;isbn&gt;1359-6640&lt;/isbn&gt;&lt;work-type&gt;10.1039/C3FD00121K&lt;/work-type&gt;&lt;urls&gt;&lt;related-urls&gt;&lt;url&gt;http://dx.doi.org/10.1039/C3FD00121K&lt;/url&gt;&lt;/related-urls&gt;&lt;/urls&gt;&lt;electronic-resource-num&gt;10.1039/C3FD00121K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17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363026" w:rsidRPr="004A5B47">
        <w:rPr>
          <w:rFonts w:ascii="Times New Roman" w:hAnsi="Times New Roman" w:cs="Times New Roman"/>
          <w:sz w:val="24"/>
          <w:szCs w:val="24"/>
        </w:rPr>
        <w:t xml:space="preserve"> </w:t>
      </w:r>
      <w:bookmarkStart w:id="3" w:name="OLE_LINK1"/>
      <w:bookmarkStart w:id="4" w:name="OLE_LINK2"/>
      <w:r w:rsidR="00184370" w:rsidRPr="004A5B47">
        <w:rPr>
          <w:rFonts w:ascii="Times New Roman" w:eastAsia="Times New Roman" w:hAnsi="Times New Roman" w:cs="Times New Roman"/>
          <w:sz w:val="24"/>
          <w:szCs w:val="24"/>
        </w:rPr>
        <w:t>e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</w:rPr>
        <w:t xml:space="preserve">thylene glycol </w:t>
      </w:r>
      <w:bookmarkEnd w:id="3"/>
      <w:bookmarkEnd w:id="4"/>
      <w:r w:rsidR="0008034B" w:rsidRPr="004A5B47">
        <w:rPr>
          <w:rFonts w:ascii="Times New Roman" w:eastAsia="Times New Roman" w:hAnsi="Times New Roman" w:cs="Times New Roman"/>
          <w:sz w:val="24"/>
          <w:szCs w:val="24"/>
        </w:rPr>
        <w:t>(HOCH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</w:rPr>
        <w:t xml:space="preserve">OH, </w:t>
      </w:r>
      <w:r w:rsidR="00363026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08034B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18" w:tooltip="Zhu, 2019 #47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&lt;EndNote&gt;&lt;Cite&gt;&lt;Author&gt;Zhu&lt;/Author&gt;&lt;Year&gt;2019&lt;/Year&gt;&lt;RecNum&gt;479&lt;/RecNum&gt;&lt;DisplayText&gt;&lt;style face="superscript"&gt;18&lt;/style&gt;&lt;/DisplayText&gt;&lt;record&gt;&lt;rec-number&gt;479&lt;/rec-number&gt;&lt;foreign-keys&gt;&lt;key app="EN" db-id="afef2wdxnra5fvedsstvdfs2w0dezf5fsr00"&gt;479&lt;/key&gt;&lt;/foreign-keys&gt;&lt;ref-type name="Journal Article"&gt;17&lt;/ref-type&gt;&lt;contributors&gt;&lt;authors&gt;&lt;author&gt;Zhu, Cheng&lt;/author&gt;&lt;author&gt;Frigge, Robert&lt;/author&gt;&lt;author&gt;Bergantini, Alexandre&lt;/author&gt;&lt;author&gt;Fortenberry, Ryan C&lt;/author&gt;&lt;author&gt;Kaiser, Ralf I&lt;/author&gt;&lt;/authors&gt;&lt;/contributors&gt;&lt;titles&gt;&lt;title&gt;&lt;style face="normal" font="default" size="100%"&gt;Untangling the formation of methoxymethanol (CH&lt;/style&gt;&lt;style face="subscript" font="default" size="100%"&gt;3&lt;/style&gt;&lt;style face="normal" font="default" size="100%"&gt;OCH&lt;/style&gt;&lt;style face="subscript" font="default" size="100%"&gt;2&lt;/style&gt;&lt;style face="normal" font="default" size="100%"&gt;OH) and dimethyl peroxide (CH&lt;/style&gt;&lt;style face="subscript" font="default" size="100%"&gt;3&lt;/style&gt;&lt;style face="normal" font="default" size="100%"&gt;OOCH&lt;/style&gt;&lt;style face="subscript" font="default" size="100%"&gt;3&lt;/style&gt;&lt;style face="normal" font="default" size="100%"&gt;) in star-forming regions&lt;/style&gt;&lt;/title&gt;&lt;secondary-title&gt;The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156&lt;/pages&gt;&lt;volume&gt;881&lt;/volume&gt;&lt;number&gt;2&lt;/number&gt;&lt;dates&gt;&lt;year&gt;2019&lt;/year&gt;&lt;/dates&gt;&lt;isbn&gt;0004-637X&lt;/isbn&gt;&lt;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18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A25B2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43726" w:rsidRPr="004A5B47">
        <w:rPr>
          <w:rFonts w:ascii="Times New Roman" w:hAnsi="Times New Roman" w:cs="Times New Roman"/>
          <w:sz w:val="24"/>
          <w:szCs w:val="24"/>
        </w:rPr>
        <w:t xml:space="preserve">and </w:t>
      </w:r>
      <w:r w:rsidR="008C506D" w:rsidRPr="004A5B47">
        <w:rPr>
          <w:rFonts w:ascii="Times New Roman" w:hAnsi="Times New Roman" w:cs="Times New Roman"/>
          <w:sz w:val="24"/>
          <w:szCs w:val="24"/>
        </w:rPr>
        <w:t xml:space="preserve">glycerol </w:t>
      </w:r>
      <w:r w:rsidR="001121AE" w:rsidRPr="004A5B47">
        <w:rPr>
          <w:rFonts w:ascii="Times New Roman" w:hAnsi="Times New Roman" w:cs="Times New Roman"/>
          <w:sz w:val="24"/>
          <w:szCs w:val="24"/>
        </w:rPr>
        <w:t>(</w:t>
      </w:r>
      <w:r w:rsidR="008C506D" w:rsidRPr="004A5B47">
        <w:rPr>
          <w:rFonts w:ascii="Times New Roman" w:hAnsi="Times New Roman" w:cs="Times New Roman"/>
          <w:sz w:val="24"/>
          <w:szCs w:val="24"/>
        </w:rPr>
        <w:t>HOCH</w:t>
      </w:r>
      <w:r w:rsidR="008C506D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C506D" w:rsidRPr="004A5B47">
        <w:rPr>
          <w:rFonts w:ascii="Times New Roman" w:hAnsi="Times New Roman" w:cs="Times New Roman"/>
          <w:sz w:val="24"/>
          <w:szCs w:val="24"/>
        </w:rPr>
        <w:t>CH(OH)CH</w:t>
      </w:r>
      <w:r w:rsidR="008C506D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C506D" w:rsidRPr="004A5B47">
        <w:rPr>
          <w:rFonts w:ascii="Times New Roman" w:hAnsi="Times New Roman" w:cs="Times New Roman"/>
          <w:sz w:val="24"/>
          <w:szCs w:val="24"/>
        </w:rPr>
        <w:t>OH</w:t>
      </w:r>
      <w:r w:rsidR="001121AE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363026" w:rsidRPr="004A5B4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1121AE" w:rsidRPr="004A5B47">
        <w:rPr>
          <w:rFonts w:ascii="Times New Roman" w:hAnsi="Times New Roman" w:cs="Times New Roman"/>
          <w:sz w:val="24"/>
          <w:szCs w:val="24"/>
        </w:rPr>
        <w:t>)</w:t>
      </w:r>
      <w:hyperlink w:anchor="_ENREF_19" w:tooltip="Kaiser, 2015 #170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&lt;EndNote&gt;&lt;Cite&gt;&lt;Author&gt;Kaiser&lt;/Author&gt;&lt;Year&gt;2015&lt;/Year&gt;&lt;RecNum&gt;170&lt;/RecNum&gt;&lt;DisplayText&gt;&lt;style face="superscript"&gt;19&lt;/style&gt;&lt;/DisplayText&gt;&lt;record&gt;&lt;rec-number&gt;170&lt;/rec-number&gt;&lt;foreign-keys&gt;&lt;key app="EN" db-id="afef2wdxnra5fvedsstvdfs2w0dezf5fsr00"&gt;170&lt;/key&gt;&lt;/foreign-keys&gt;&lt;ref-type name="Journal Article"&gt;17&lt;/ref-type&gt;&lt;contributors&gt;&lt;authors&gt;&lt;author&gt;Kaiser, Ralf I.&lt;/author&gt;&lt;author&gt;Maity, Surajit&lt;/author&gt;&lt;author&gt;Jones, Brant M.&lt;/author&gt;&lt;/authors&gt;&lt;/contributors&gt;&lt;titles&gt;&lt;title&gt;Synthesis of prebiotic glycerol in interstellar ices&lt;/title&gt;&lt;secondary-title&gt;Angewandte Chemie International Edition&lt;/secondary-title&gt;&lt;/titles&gt;&lt;periodical&gt;&lt;full-title&gt;Angewandte Chemie International Edition&lt;/full-title&gt;&lt;abbr-1&gt;Angew. Chem. Int. Ed.&lt;/abbr-1&gt;&lt;abbr-2&gt;AngCh&lt;/abbr-2&gt;&lt;/periodical&gt;&lt;pages&gt;195-200&lt;/pages&gt;&lt;volume&gt;54&lt;/volume&gt;&lt;number&gt;1&lt;/number&gt;&lt;dates&gt;&lt;year&gt;2015&lt;/year&gt;&lt;/dates&gt;&lt;isbn&gt;1433-7851&lt;/isbn&gt;&lt;urls&gt;&lt;related-urls&gt;&lt;url&gt;https://onlinelibrary.wiley.com/doi/abs/10.1002/anie.201408729&lt;/url&gt;&lt;/related-urls&gt;&lt;/urls&gt;&lt;electronic-resource-num&gt;https://doi.org/10.1002/anie.201408729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19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82523" w:rsidRPr="004A5B47">
        <w:rPr>
          <w:rFonts w:ascii="Times New Roman" w:hAnsi="Times New Roman" w:cs="Times New Roman"/>
          <w:sz w:val="24"/>
          <w:szCs w:val="24"/>
        </w:rPr>
        <w:t xml:space="preserve"> as </w:t>
      </w:r>
      <w:r w:rsidR="00D84E0C" w:rsidRPr="004A5B47">
        <w:rPr>
          <w:rFonts w:ascii="Times New Roman" w:hAnsi="Times New Roman" w:cs="Times New Roman"/>
          <w:sz w:val="24"/>
          <w:szCs w:val="24"/>
        </w:rPr>
        <w:t xml:space="preserve">key </w:t>
      </w:r>
      <w:r w:rsidR="001766F2" w:rsidRPr="004A5B47">
        <w:rPr>
          <w:rFonts w:ascii="Times New Roman" w:eastAsia="Times New Roman" w:hAnsi="Times New Roman" w:cs="Times New Roman"/>
          <w:sz w:val="24"/>
          <w:szCs w:val="24"/>
        </w:rPr>
        <w:t xml:space="preserve">precursors </w:t>
      </w:r>
      <w:r w:rsidR="0094048F" w:rsidRPr="004A5B47">
        <w:rPr>
          <w:rFonts w:ascii="Times New Roman" w:hAnsi="Times New Roman" w:cs="Times New Roman"/>
          <w:sz w:val="24"/>
          <w:szCs w:val="24"/>
        </w:rPr>
        <w:t>to</w:t>
      </w:r>
      <w:r w:rsidR="0052519C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83450B" w:rsidRPr="004A5B47">
        <w:rPr>
          <w:rFonts w:ascii="Times New Roman" w:hAnsi="Times New Roman" w:cs="Times New Roman"/>
          <w:sz w:val="24"/>
          <w:szCs w:val="24"/>
        </w:rPr>
        <w:t xml:space="preserve">sugars and </w:t>
      </w:r>
      <w:r w:rsidR="00A51F41" w:rsidRPr="004A5B47">
        <w:rPr>
          <w:rFonts w:ascii="Times New Roman" w:hAnsi="Times New Roman" w:cs="Times New Roman"/>
          <w:sz w:val="24"/>
          <w:szCs w:val="24"/>
        </w:rPr>
        <w:t>phospholipids</w:t>
      </w:r>
      <w:r w:rsidR="000A3EE1" w:rsidRPr="004A5B47">
        <w:rPr>
          <w:rFonts w:ascii="Times New Roman" w:hAnsi="Times New Roman" w:cs="Times New Roman"/>
          <w:sz w:val="24"/>
          <w:szCs w:val="24"/>
        </w:rPr>
        <w:t>.</w:t>
      </w:r>
      <w:r w:rsidR="001938C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04E5F" w:rsidRPr="004A5B47">
        <w:rPr>
          <w:rFonts w:ascii="Times New Roman" w:hAnsi="Times New Roman" w:cs="Times New Roman"/>
          <w:sz w:val="24"/>
          <w:szCs w:val="24"/>
        </w:rPr>
        <w:t>E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 xml:space="preserve">thylene glycol </w:t>
      </w:r>
      <w:r w:rsidR="00DA66EA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 </w:t>
      </w:r>
      <w:r w:rsidR="00B97B94" w:rsidRPr="004A5B47">
        <w:rPr>
          <w:rFonts w:ascii="Times New Roman" w:eastAsia="Times New Roman" w:hAnsi="Times New Roman" w:cs="Times New Roman"/>
          <w:sz w:val="24"/>
          <w:szCs w:val="24"/>
        </w:rPr>
        <w:t>serve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1E1990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66EA" w:rsidRPr="004A5B47">
        <w:rPr>
          <w:rFonts w:ascii="Times New Roman" w:eastAsia="Times New Roman" w:hAnsi="Times New Roman" w:cs="Times New Roman"/>
          <w:sz w:val="24"/>
          <w:szCs w:val="24"/>
        </w:rPr>
        <w:t xml:space="preserve">as a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 xml:space="preserve">molecular </w:t>
      </w:r>
      <w:r w:rsidR="00491D91" w:rsidRPr="004A5B47">
        <w:rPr>
          <w:rFonts w:ascii="Times New Roman" w:hAnsi="Times New Roman" w:cs="Times New Roman"/>
          <w:sz w:val="24"/>
          <w:szCs w:val="24"/>
        </w:rPr>
        <w:t>building block</w:t>
      </w:r>
      <w:r w:rsidR="008723C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of</w:t>
      </w:r>
      <w:r w:rsidR="00DA66EA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04A1" w:rsidRPr="004A5B47">
        <w:rPr>
          <w:rFonts w:ascii="Times New Roman" w:hAnsi="Times New Roman" w:cs="Times New Roman"/>
          <w:sz w:val="24"/>
          <w:szCs w:val="24"/>
        </w:rPr>
        <w:t xml:space="preserve">the </w:t>
      </w:r>
      <w:r w:rsidR="00204B03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3-carbon </w:t>
      </w:r>
      <w:proofErr w:type="spellStart"/>
      <w:r w:rsidR="00204B03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deoxysugar</w:t>
      </w:r>
      <w:proofErr w:type="spellEnd"/>
      <w:r w:rsidR="00204B03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alcohol</w:t>
      </w:r>
      <w:r w:rsidR="00EA37A5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1,2-</w:t>
      </w:r>
      <w:r w:rsidR="00E057E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ropanediol (</w:t>
      </w:r>
      <w:r w:rsidR="00D1305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propylene glycol, 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CH(OH)CH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</w:t>
      </w:r>
      <w:r w:rsidR="003C1229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, </w:t>
      </w:r>
      <w:r w:rsidR="00CE73A3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F04E5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; the latter represents</w:t>
      </w:r>
      <w:r w:rsidR="009A134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 </w:t>
      </w:r>
      <w:r w:rsidR="00054BB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critical </w:t>
      </w:r>
      <w:r w:rsidR="003664BE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product </w:t>
      </w:r>
      <w:r w:rsidR="00496FEE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in</w:t>
      </w:r>
      <w:r w:rsidR="003664BE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the </w:t>
      </w:r>
      <w:r w:rsidR="00D63DE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methylglyoxal pathway</w:t>
      </w:r>
      <w:r w:rsidR="002827E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E12FB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in biochemistry </w:t>
      </w:r>
      <w:r w:rsidR="007F68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by</w:t>
      </w:r>
      <w:r w:rsidR="00882DA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which glucose</w:t>
      </w:r>
      <w:r w:rsidR="00B6433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(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</w:rPr>
        <w:t>C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</w:rPr>
        <w:t>H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12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</w:rPr>
        <w:t>O</w:t>
      </w:r>
      <w:r w:rsidR="00B64338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="00B6433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882DA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is metabolized to pyruvate without generating adenosine triphosphate (ATP)</w:t>
      </w:r>
      <w:r w:rsidR="00A25B2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hyperlink w:anchor="_ENREF_20" w:tooltip="Tao, 2021 #3503" w:history="1"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&lt;EndNote&gt;&lt;Cite&gt;&lt;Author&gt;Tao&lt;/Author&gt;&lt;Year&gt;2021&lt;/Year&gt;&lt;RecNum&gt;3503&lt;/RecNum&gt;&lt;DisplayText&gt;&lt;style face="superscript"&gt;20&lt;/style&gt;&lt;/DisplayText&gt;&lt;record&gt;&lt;rec-number&gt;3503&lt;/rec-number&gt;&lt;foreign-keys&gt;&lt;key app="EN" db-id="afef2wdxnra5fvedsstvdfs2w0dezf5fsr00"&gt;3503&lt;/key&gt;&lt;/foreign-keys&gt;&lt;ref-type name="Journal Article"&gt;17&lt;/ref-type&gt;&lt;contributors&gt;&lt;authors&gt;&lt;author&gt;Tao, Yuan-ming&lt;/author&gt;&lt;author&gt;Bu, Chong-yang&lt;/author&gt;&lt;author&gt;Zou, Li-hua&lt;/author&gt;&lt;author&gt;Hu, Yue-li&lt;/author&gt;&lt;author&gt;Zheng, Zhao-Juan&lt;/author&gt;&lt;author&gt;Ouyang, Jia&lt;/author&gt;&lt;/authors&gt;&lt;/contributors&gt;&lt;titles&gt;&lt;title&gt;A comprehensive review on microbial production of 1,2-propanediol: micro-organisms, metabolic pathways, and metabolic engineering&lt;/title&gt;&lt;secondary-title&gt;Biotechnology for Biofuels&lt;/secondary-title&gt;&lt;/titles&gt;&lt;periodical&gt;&lt;full-title&gt;Biotechnology for Biofuels&lt;/full-title&gt;&lt;/periodical&gt;&lt;pages&gt;216&lt;/pages&gt;&lt;volume&gt;14&lt;/volume&gt;&lt;number&gt;1&lt;/number&gt;&lt;dates&gt;&lt;year&gt;2021&lt;/year&gt;&lt;pub-dates&gt;&lt;date&gt;2021/11/18&lt;/date&gt;&lt;/pub-dates&gt;&lt;/dates&gt;&lt;isbn&gt;1754-6834&lt;/isbn&gt;&lt;urls&gt;&lt;related-urls&gt;&lt;url&gt;https://doi.org/10.1186/s13068-021-02067-w&lt;/url&gt;&lt;/related-urls&gt;&lt;/urls&gt;&lt;electronic-resource-num&gt;10.1186/s13068-021-02067-w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20</w: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72191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1C6D8E" w:rsidRPr="004A5B47">
        <w:rPr>
          <w:rFonts w:ascii="Times New Roman" w:hAnsi="Times New Roman" w:cs="Times New Roman"/>
          <w:sz w:val="24"/>
          <w:szCs w:val="24"/>
        </w:rPr>
        <w:t>Additional</w:t>
      </w:r>
      <w:r w:rsidR="006252EB" w:rsidRPr="004A5B47">
        <w:rPr>
          <w:rFonts w:ascii="Times New Roman" w:hAnsi="Times New Roman" w:cs="Times New Roman"/>
          <w:sz w:val="24"/>
          <w:szCs w:val="24"/>
        </w:rPr>
        <w:t>ly</w:t>
      </w:r>
      <w:r w:rsidR="002A5C1F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06628D" w:rsidRPr="004A5B47">
        <w:rPr>
          <w:rFonts w:ascii="Times New Roman" w:hAnsi="Times New Roman" w:cs="Times New Roman"/>
          <w:sz w:val="24"/>
          <w:szCs w:val="24"/>
        </w:rPr>
        <w:t xml:space="preserve">alcohols </w:t>
      </w:r>
      <w:r w:rsidR="00704A63" w:rsidRPr="004A5B47">
        <w:rPr>
          <w:rFonts w:ascii="Times New Roman" w:hAnsi="Times New Roman" w:cs="Times New Roman"/>
          <w:sz w:val="24"/>
          <w:szCs w:val="24"/>
        </w:rPr>
        <w:t xml:space="preserve">can </w:t>
      </w:r>
      <w:r w:rsidR="00765F12" w:rsidRPr="004A5B47">
        <w:rPr>
          <w:rFonts w:ascii="Times New Roman" w:hAnsi="Times New Roman" w:cs="Times New Roman"/>
          <w:sz w:val="24"/>
          <w:szCs w:val="24"/>
        </w:rPr>
        <w:t>form</w:t>
      </w:r>
      <w:r w:rsidR="0006628D" w:rsidRPr="004A5B47">
        <w:rPr>
          <w:rFonts w:ascii="Times New Roman" w:hAnsi="Times New Roman" w:cs="Times New Roman"/>
          <w:sz w:val="24"/>
          <w:szCs w:val="24"/>
        </w:rPr>
        <w:t xml:space="preserve"> interstellar enols</w:t>
      </w:r>
      <w:r w:rsidR="00D86090" w:rsidRPr="004A5B47">
        <w:rPr>
          <w:rFonts w:ascii="Times New Roman" w:hAnsi="Times New Roman" w:cs="Times New Roman"/>
          <w:sz w:val="24"/>
          <w:szCs w:val="24"/>
        </w:rPr>
        <w:t>—</w:t>
      </w:r>
      <w:r w:rsidR="007A56C9" w:rsidRPr="004A5B47">
        <w:rPr>
          <w:rFonts w:ascii="Times New Roman" w:hAnsi="Times New Roman" w:cs="Times New Roman"/>
          <w:sz w:val="24"/>
          <w:szCs w:val="24"/>
        </w:rPr>
        <w:t xml:space="preserve">alkenes </w:t>
      </w:r>
      <w:r w:rsidR="000F5CF8" w:rsidRPr="004A5B47">
        <w:rPr>
          <w:rFonts w:ascii="Times New Roman" w:hAnsi="Times New Roman" w:cs="Times New Roman"/>
          <w:sz w:val="24"/>
          <w:szCs w:val="24"/>
        </w:rPr>
        <w:t xml:space="preserve">bearing </w:t>
      </w:r>
      <w:r w:rsidR="007A56C9" w:rsidRPr="004A5B47">
        <w:rPr>
          <w:rFonts w:ascii="Times New Roman" w:hAnsi="Times New Roman" w:cs="Times New Roman"/>
          <w:sz w:val="24"/>
          <w:szCs w:val="24"/>
        </w:rPr>
        <w:t xml:space="preserve">a hydroxyl group </w:t>
      </w:r>
      <w:r w:rsidR="00F04E5F" w:rsidRPr="004A5B47">
        <w:rPr>
          <w:rFonts w:ascii="Times New Roman" w:hAnsi="Times New Roman" w:cs="Times New Roman"/>
          <w:sz w:val="24"/>
          <w:szCs w:val="24"/>
        </w:rPr>
        <w:t>connected to</w:t>
      </w:r>
      <w:r w:rsidR="007A56C9" w:rsidRPr="004A5B47">
        <w:rPr>
          <w:rFonts w:ascii="Times New Roman" w:hAnsi="Times New Roman" w:cs="Times New Roman"/>
          <w:sz w:val="24"/>
          <w:szCs w:val="24"/>
        </w:rPr>
        <w:t xml:space="preserve"> a carbon–carbon double bond</w:t>
      </w:r>
      <w:r w:rsidR="00531B76" w:rsidRPr="004A5B47">
        <w:rPr>
          <w:rFonts w:ascii="Times New Roman" w:hAnsi="Times New Roman" w:cs="Times New Roman"/>
          <w:sz w:val="24"/>
          <w:szCs w:val="24"/>
        </w:rPr>
        <w:t xml:space="preserve">—such as </w:t>
      </w:r>
      <w:r w:rsidR="001B1F3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1,2-</w:t>
      </w:r>
      <w:r w:rsidR="00422358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</w:t>
      </w:r>
      <w:r w:rsidR="001B1F3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thenediol</w:t>
      </w:r>
      <w:r w:rsidR="00DE5ED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F27DF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(HOC</w:t>
      </w:r>
      <w:r w:rsidR="00CE5D5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F27DF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CHOH</w:t>
      </w:r>
      <w:r w:rsidR="0038225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, </w:t>
      </w:r>
      <w:r w:rsidR="00CE73A3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="00F27DF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1B1F3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42235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v</w:t>
      </w:r>
      <w:r w:rsidR="00E1536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inyl alcohol</w:t>
      </w:r>
      <w:r w:rsidR="00CE5D5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CE5D5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(CH</w:t>
      </w:r>
      <w:r w:rsidR="0026724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CE5D5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CHOH</w:t>
      </w:r>
      <w:r w:rsidR="0038225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, </w:t>
      </w:r>
      <w:r w:rsidR="00CE73A3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7</w:t>
      </w:r>
      <w:r w:rsidR="00CE5D5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A25B2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</w:t>
      </w:r>
      <w:r w:rsidR="00467BEC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PEVuZE5vdGU+PENpdGU+PEF1dGhvcj5LbGVpbWVpZXI8L0F1dGhvcj48WWVhcj4yMDIxPC9ZZWFy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PEVuZE5vdGU+PENpdGU+PEF1dGhvcj5LbGVpbWVpZXI8L0F1dGhvcj48WWVhcj4yMDIxPC9ZZWFy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467BEC" w:rsidRPr="004A5B47">
        <w:rPr>
          <w:rFonts w:ascii="Times New Roman" w:hAnsi="Times New Roman" w:cs="Times New Roman"/>
          <w:sz w:val="24"/>
          <w:szCs w:val="24"/>
        </w:rPr>
      </w:r>
      <w:r w:rsidR="00467BEC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21" w:tooltip="Kleimeier, 2021 #80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21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2" w:tooltip="Wang, 2025 #3504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22</w:t>
        </w:r>
      </w:hyperlink>
      <w:r w:rsidR="00467BEC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D86090" w:rsidRPr="004A5B47">
        <w:rPr>
          <w:rFonts w:ascii="Times New Roman" w:hAnsi="Times New Roman" w:cs="Times New Roman"/>
          <w:sz w:val="24"/>
          <w:szCs w:val="24"/>
        </w:rPr>
        <w:t xml:space="preserve"> which </w:t>
      </w:r>
      <w:r w:rsidR="009A5F0F" w:rsidRPr="004A5B47">
        <w:rPr>
          <w:rFonts w:ascii="Times New Roman" w:hAnsi="Times New Roman" w:cs="Times New Roman"/>
          <w:sz w:val="24"/>
          <w:szCs w:val="24"/>
        </w:rPr>
        <w:t xml:space="preserve">are considered </w:t>
      </w:r>
      <w:r w:rsidR="00D159A6" w:rsidRPr="004A5B47">
        <w:rPr>
          <w:rFonts w:ascii="Times New Roman" w:hAnsi="Times New Roman" w:cs="Times New Roman"/>
          <w:sz w:val="24"/>
          <w:szCs w:val="24"/>
        </w:rPr>
        <w:t>key</w:t>
      </w:r>
      <w:r w:rsidR="00E31696" w:rsidRPr="004A5B47">
        <w:rPr>
          <w:rFonts w:ascii="Times New Roman" w:hAnsi="Times New Roman" w:cs="Times New Roman"/>
          <w:sz w:val="24"/>
          <w:szCs w:val="24"/>
        </w:rPr>
        <w:t xml:space="preserve"> intermediates in</w:t>
      </w:r>
      <w:r w:rsidR="00A1443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00748A" w:rsidRPr="004A5B47">
        <w:rPr>
          <w:rFonts w:ascii="Times New Roman" w:hAnsi="Times New Roman" w:cs="Times New Roman"/>
          <w:sz w:val="24"/>
          <w:szCs w:val="24"/>
        </w:rPr>
        <w:t xml:space="preserve">the </w:t>
      </w:r>
      <w:r w:rsidR="00A1443B" w:rsidRPr="004A5B47">
        <w:rPr>
          <w:rFonts w:ascii="Times New Roman" w:hAnsi="Times New Roman" w:cs="Times New Roman"/>
          <w:sz w:val="24"/>
          <w:szCs w:val="24"/>
        </w:rPr>
        <w:t xml:space="preserve">formation </w:t>
      </w:r>
      <w:r w:rsidR="009C2ED8" w:rsidRPr="004A5B47">
        <w:rPr>
          <w:rFonts w:ascii="Times New Roman" w:hAnsi="Times New Roman" w:cs="Times New Roman"/>
          <w:sz w:val="24"/>
          <w:szCs w:val="24"/>
        </w:rPr>
        <w:t>of</w:t>
      </w:r>
      <w:r w:rsidR="00FC1F68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31696" w:rsidRPr="004A5B47">
        <w:rPr>
          <w:rFonts w:ascii="Times New Roman" w:hAnsi="Times New Roman" w:cs="Times New Roman"/>
          <w:sz w:val="24"/>
          <w:szCs w:val="24"/>
        </w:rPr>
        <w:t xml:space="preserve">prebiotic </w:t>
      </w:r>
      <w:r w:rsidR="00C115E4" w:rsidRPr="004A5B47">
        <w:rPr>
          <w:rFonts w:ascii="Times New Roman" w:hAnsi="Times New Roman" w:cs="Times New Roman"/>
          <w:sz w:val="24"/>
          <w:szCs w:val="24"/>
        </w:rPr>
        <w:t>sugars</w:t>
      </w:r>
      <w:r w:rsidR="00E24E00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115E4" w:rsidRPr="004A5B47">
        <w:rPr>
          <w:rFonts w:ascii="Times New Roman" w:hAnsi="Times New Roman" w:cs="Times New Roman"/>
          <w:sz w:val="24"/>
          <w:szCs w:val="24"/>
        </w:rPr>
        <w:t>and sugar acids</w:t>
      </w:r>
      <w:r w:rsidR="00A25B2B" w:rsidRPr="004A5B47">
        <w:rPr>
          <w:rFonts w:ascii="Times New Roman" w:hAnsi="Times New Roman" w:cs="Times New Roman"/>
          <w:sz w:val="24"/>
          <w:szCs w:val="24"/>
        </w:rPr>
        <w:t>.</w:t>
      </w:r>
      <w:r w:rsidR="00467BEC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PEVuZE5vdGU+PENpdGU+PEF1dGhvcj5XYW5nPC9BdXRob3I+PFllYXI+MjAyNDwvWWVhcj48UmVj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PEVuZE5vdGU+PENpdGU+PEF1dGhvcj5XYW5nPC9BdXRob3I+PFllYXI+MjAyNDwvWWVhcj48UmVj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467BEC" w:rsidRPr="004A5B47">
        <w:rPr>
          <w:rFonts w:ascii="Times New Roman" w:hAnsi="Times New Roman" w:cs="Times New Roman"/>
          <w:sz w:val="24"/>
          <w:szCs w:val="24"/>
        </w:rPr>
      </w:r>
      <w:r w:rsidR="00467BEC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21" w:tooltip="Kleimeier, 2021 #80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21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3" w:tooltip="Wang, 2024 #3272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23-25</w:t>
        </w:r>
      </w:hyperlink>
      <w:r w:rsidR="00467BEC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EC0920" w:rsidRPr="004A5B47">
        <w:t xml:space="preserve"> </w:t>
      </w:r>
      <w:r w:rsidR="00EC0920" w:rsidRPr="004A5B47">
        <w:rPr>
          <w:rFonts w:ascii="Times New Roman" w:hAnsi="Times New Roman" w:cs="Times New Roman"/>
          <w:sz w:val="24"/>
          <w:szCs w:val="24"/>
        </w:rPr>
        <w:t xml:space="preserve">Once synthesized, </w:t>
      </w:r>
      <w:r w:rsidR="009D55FA" w:rsidRPr="004A5B47">
        <w:rPr>
          <w:rFonts w:ascii="Times New Roman" w:hAnsi="Times New Roman" w:cs="Times New Roman"/>
          <w:sz w:val="24"/>
          <w:szCs w:val="24"/>
        </w:rPr>
        <w:t>i</w:t>
      </w:r>
      <w:r w:rsidR="00F6560E" w:rsidRPr="004A5B47">
        <w:rPr>
          <w:rFonts w:ascii="Times New Roman" w:hAnsi="Times New Roman" w:cs="Times New Roman"/>
          <w:sz w:val="24"/>
          <w:szCs w:val="24"/>
        </w:rPr>
        <w:t xml:space="preserve">ces bearing these species may become embedded in circumstellar disks during star formation, providing essential ingredients </w:t>
      </w:r>
      <w:r w:rsidR="00791CE9" w:rsidRPr="004A5B47">
        <w:rPr>
          <w:rFonts w:ascii="Times New Roman" w:hAnsi="Times New Roman" w:cs="Times New Roman"/>
          <w:sz w:val="24"/>
          <w:szCs w:val="24"/>
        </w:rPr>
        <w:t xml:space="preserve">for the formation of </w:t>
      </w:r>
      <w:r w:rsidR="00F6560E" w:rsidRPr="004A5B47">
        <w:rPr>
          <w:rFonts w:ascii="Times New Roman" w:hAnsi="Times New Roman" w:cs="Times New Roman"/>
          <w:sz w:val="24"/>
          <w:szCs w:val="24"/>
        </w:rPr>
        <w:t>comets and planetesimals</w:t>
      </w:r>
      <w:r w:rsidR="00A25B2B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26" w:tooltip="Visser, 2009 #350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&lt;EndNote&gt;&lt;Cite&gt;&lt;Author&gt;Visser&lt;/Author&gt;&lt;Year&gt;2009&lt;/Year&gt;&lt;RecNum&gt;3509&lt;/RecNum&gt;&lt;DisplayText&gt;&lt;style face="superscript"&gt;26&lt;/style&gt;&lt;/DisplayText&gt;&lt;record&gt;&lt;rec-number&gt;3509&lt;/rec-number&gt;&lt;foreign-keys&gt;&lt;key app="EN" db-id="afef2wdxnra5fvedsstvdfs2w0dezf5fsr00"&gt;3509&lt;/key&gt;&lt;/foreign-keys&gt;&lt;ref-type name="Journal Article"&gt;17&lt;/ref-type&gt;&lt;contributors&gt;&lt;authors&gt;&lt;author&gt;Visser, R.&lt;/author&gt;&lt;author&gt;van Dishoeck, E. F.&lt;/author&gt;&lt;author&gt;Doty, S. D.&lt;/author&gt;&lt;author&gt;Dullemond, C. P.&lt;/author&gt;&lt;/authors&gt;&lt;/contributors&gt;&lt;titles&gt;&lt;title&gt;The chemical history of molecules in circumstellar disks&lt;/title&gt;&lt;secondary-title&gt;A&amp;amp;A&lt;/secondary-title&gt;&lt;/titles&gt;&lt;periodical&gt;&lt;full-title&gt;A&amp;amp;A&lt;/full-title&gt;&lt;abbr-1&gt;Astron. Astrophys.&lt;/abbr-1&gt;&lt;/periodical&gt;&lt;pages&gt;881-897&lt;/pages&gt;&lt;volume&gt;495&lt;/volume&gt;&lt;number&gt;3&lt;/number&gt;&lt;dates&gt;&lt;year&gt;2009&lt;/year&gt;&lt;/dates&gt;&lt;urls&gt;&lt;related-urls&gt;&lt;url&gt;https://doi.org/10.1051/0004-6361/200810846&lt;/url&gt;&lt;/related-urls&gt;&lt;/urls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26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91CE9" w:rsidRPr="004A5B47">
        <w:rPr>
          <w:rFonts w:ascii="Times New Roman" w:hAnsi="Times New Roman" w:cs="Times New Roman"/>
          <w:sz w:val="24"/>
          <w:szCs w:val="24"/>
        </w:rPr>
        <w:t xml:space="preserve"> which may </w:t>
      </w:r>
      <w:r w:rsidR="001D0CA9" w:rsidRPr="004A5B47">
        <w:rPr>
          <w:rFonts w:ascii="Times New Roman" w:hAnsi="Times New Roman" w:cs="Times New Roman"/>
          <w:sz w:val="24"/>
          <w:szCs w:val="24"/>
        </w:rPr>
        <w:t>eventually</w:t>
      </w:r>
      <w:r w:rsidR="00791CE9" w:rsidRPr="004A5B47">
        <w:rPr>
          <w:rFonts w:ascii="Times New Roman" w:hAnsi="Times New Roman" w:cs="Times New Roman"/>
          <w:sz w:val="24"/>
          <w:szCs w:val="24"/>
        </w:rPr>
        <w:t xml:space="preserve"> be </w:t>
      </w:r>
      <w:r w:rsidR="001D0CA9" w:rsidRPr="004A5B47">
        <w:rPr>
          <w:rFonts w:ascii="Times New Roman" w:hAnsi="Times New Roman" w:cs="Times New Roman"/>
          <w:sz w:val="24"/>
          <w:szCs w:val="24"/>
        </w:rPr>
        <w:t>delivered</w:t>
      </w:r>
      <w:r w:rsidR="00791CE9" w:rsidRPr="004A5B47">
        <w:rPr>
          <w:rFonts w:ascii="Times New Roman" w:hAnsi="Times New Roman" w:cs="Times New Roman"/>
          <w:sz w:val="24"/>
          <w:szCs w:val="24"/>
        </w:rPr>
        <w:t xml:space="preserve"> to planet</w:t>
      </w:r>
      <w:r w:rsidR="008C322B" w:rsidRPr="004A5B47">
        <w:rPr>
          <w:rFonts w:ascii="Times New Roman" w:hAnsi="Times New Roman" w:cs="Times New Roman"/>
          <w:sz w:val="24"/>
          <w:szCs w:val="24"/>
        </w:rPr>
        <w:t>s</w:t>
      </w:r>
      <w:r w:rsidR="00791CE9" w:rsidRPr="004A5B47">
        <w:rPr>
          <w:rFonts w:ascii="Times New Roman" w:hAnsi="Times New Roman" w:cs="Times New Roman"/>
          <w:sz w:val="24"/>
          <w:szCs w:val="24"/>
        </w:rPr>
        <w:t xml:space="preserve"> like</w:t>
      </w:r>
      <w:r w:rsidR="001D0CA9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91CE9" w:rsidRPr="004A5B47">
        <w:rPr>
          <w:rFonts w:ascii="Times New Roman" w:hAnsi="Times New Roman" w:cs="Times New Roman"/>
          <w:sz w:val="24"/>
          <w:szCs w:val="24"/>
        </w:rPr>
        <w:t>early Earth</w:t>
      </w:r>
      <w:r w:rsidR="00A25B2B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12" w:tooltip="Cooper, 2001 #2728" w:history="1"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begin"/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instrText xml:space="preserve"> ADDIN EN.CITE &lt;EndNote&gt;&lt;Cite&gt;&lt;Author&gt;Cooper&lt;/Author&gt;&lt;Year&gt;2001&lt;/Year&gt;&lt;RecNum&gt;2728&lt;/RecNum&gt;&lt;DisplayText&gt;&lt;style face="superscript"&gt;12&lt;/style&gt;&lt;/DisplayText&gt;&lt;record&gt;&lt;rec-number&gt;2728&lt;/rec-number&gt;&lt;foreign-keys&gt;&lt;key app="EN" db-id="afef2wdxnra5fvedsstvdfs2w0dezf5fsr00"&gt;2728&lt;/key&gt;&lt;/foreign-keys&gt;&lt;ref-type name="Journal Article"&gt;17&lt;/ref-type&gt;&lt;contributors&gt;&lt;authors&gt;&lt;author&gt;Cooper, George&lt;/author&gt;&lt;author&gt;Kimmich, Novelle&lt;/author&gt;&lt;author&gt;Belisle, Warren&lt;/author&gt;&lt;author&gt;Sarinana, Josh&lt;/author&gt;&lt;author&gt;Brabham, Katrina&lt;/author&gt;&lt;author&gt;Garrel, Laurence&lt;/author&gt;&lt;/authors&gt;&lt;/contributors&gt;&lt;titles&gt;&lt;title&gt;Carbonaceous meteorites as a source of sugar-related organic compounds for the early Earth&lt;/title&gt;&lt;secondary-title&gt;Nature&lt;/secondary-title&gt;&lt;/titles&gt;&lt;periodical&gt;&lt;full-title&gt;Nature&lt;/full-title&gt;&lt;abbr-2&gt;Natur&lt;/abbr-2&gt;&lt;/periodical&gt;&lt;pages&gt;879-883&lt;/pages&gt;&lt;volume&gt;414&lt;/volume&gt;&lt;number&gt;6866&lt;/number&gt;&lt;dates&gt;&lt;year&gt;2001&lt;/year&gt;&lt;pub-dates&gt;&lt;date&gt;2001/12/01&lt;/date&gt;&lt;/pub-dates&gt;&lt;/dates&gt;&lt;isbn&gt;1476-4687&lt;/isbn&gt;&lt;urls&gt;&lt;related-urls&gt;&lt;url&gt;https://doi.org/10.1038/414879a&lt;/url&gt;&lt;/related-urls&gt;&lt;/urls&gt;&lt;electronic-resource-num&gt;10.1038/414879a&lt;/electronic-resource-num&gt;&lt;/record&gt;&lt;/Cite&gt;&lt;/EndNote&gt;</w:instrTex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separate"/>
        </w:r>
        <w:r w:rsidR="00E16146" w:rsidRPr="004A5B47">
          <w:rPr>
            <w:rFonts w:ascii="Times New Roman" w:eastAsia="DengXian" w:hAnsi="Times New Roman" w:cs="Times New Roman"/>
            <w:noProof/>
            <w:color w:val="0D0D0D"/>
            <w:sz w:val="24"/>
            <w:szCs w:val="24"/>
            <w:shd w:val="clear" w:color="auto" w:fill="FFFFFF"/>
            <w:vertAlign w:val="superscript"/>
          </w:rPr>
          <w:t>12</w: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end"/>
        </w:r>
      </w:hyperlink>
      <w:r w:rsidR="00791CE9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71A8D" w:rsidRPr="004A5B47">
        <w:rPr>
          <w:rFonts w:ascii="Times New Roman" w:hAnsi="Times New Roman" w:cs="Times New Roman"/>
          <w:sz w:val="24"/>
          <w:szCs w:val="24"/>
        </w:rPr>
        <w:t>A</w:t>
      </w:r>
      <w:r w:rsidR="00DB1D13" w:rsidRPr="004A5B47">
        <w:rPr>
          <w:rFonts w:ascii="Times New Roman" w:hAnsi="Times New Roman" w:cs="Times New Roman"/>
          <w:sz w:val="24"/>
          <w:szCs w:val="24"/>
        </w:rPr>
        <w:t>nalys</w:t>
      </w:r>
      <w:r w:rsidR="00F60B58" w:rsidRPr="004A5B47">
        <w:rPr>
          <w:rFonts w:ascii="Times New Roman" w:hAnsi="Times New Roman" w:cs="Times New Roman"/>
          <w:sz w:val="24"/>
          <w:szCs w:val="24"/>
        </w:rPr>
        <w:t>es</w:t>
      </w:r>
      <w:r w:rsidR="00DB1D13" w:rsidRPr="004A5B47">
        <w:rPr>
          <w:rFonts w:ascii="Times New Roman" w:hAnsi="Times New Roman" w:cs="Times New Roman"/>
          <w:sz w:val="24"/>
          <w:szCs w:val="24"/>
        </w:rPr>
        <w:t xml:space="preserve"> of </w:t>
      </w:r>
      <w:r w:rsidR="007261BC" w:rsidRPr="004A5B47">
        <w:rPr>
          <w:rFonts w:ascii="Times New Roman" w:hAnsi="Times New Roman" w:cs="Times New Roman"/>
          <w:sz w:val="24"/>
          <w:szCs w:val="24"/>
        </w:rPr>
        <w:t xml:space="preserve">carbonaceous meteorites </w:t>
      </w:r>
      <w:r w:rsidR="008E088D" w:rsidRPr="004A5B47">
        <w:rPr>
          <w:rFonts w:ascii="Times New Roman" w:hAnsi="Times New Roman" w:cs="Times New Roman"/>
          <w:sz w:val="24"/>
          <w:szCs w:val="24"/>
        </w:rPr>
        <w:t xml:space="preserve">such as Murchison and Murray </w:t>
      </w:r>
      <w:r w:rsidR="00117F94" w:rsidRPr="004A5B47">
        <w:rPr>
          <w:rFonts w:ascii="Times New Roman" w:hAnsi="Times New Roman" w:cs="Times New Roman"/>
          <w:sz w:val="24"/>
          <w:szCs w:val="24"/>
        </w:rPr>
        <w:t>have</w:t>
      </w:r>
      <w:r w:rsidR="004B7BD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D702D" w:rsidRPr="004A5B47">
        <w:rPr>
          <w:rFonts w:ascii="Times New Roman" w:hAnsi="Times New Roman" w:cs="Times New Roman"/>
          <w:sz w:val="24"/>
          <w:szCs w:val="24"/>
        </w:rPr>
        <w:t xml:space="preserve">revealed </w:t>
      </w:r>
      <w:r w:rsidR="002D2340" w:rsidRPr="004A5B47">
        <w:rPr>
          <w:rFonts w:ascii="Times New Roman" w:hAnsi="Times New Roman" w:cs="Times New Roman"/>
          <w:sz w:val="24"/>
          <w:szCs w:val="24"/>
        </w:rPr>
        <w:t xml:space="preserve">a variety of </w:t>
      </w:r>
      <w:r w:rsidR="007446F4" w:rsidRPr="004A5B47">
        <w:rPr>
          <w:rFonts w:ascii="Times New Roman" w:hAnsi="Times New Roman" w:cs="Times New Roman"/>
          <w:sz w:val="24"/>
          <w:szCs w:val="24"/>
        </w:rPr>
        <w:t>sugar</w:t>
      </w:r>
      <w:r w:rsidR="00CC40F9" w:rsidRPr="004A5B47">
        <w:rPr>
          <w:rFonts w:ascii="Times New Roman" w:hAnsi="Times New Roman" w:cs="Times New Roman"/>
          <w:sz w:val="24"/>
          <w:szCs w:val="24"/>
        </w:rPr>
        <w:t>s</w:t>
      </w:r>
      <w:r w:rsidR="007446F4" w:rsidRPr="004A5B47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E74A3B" w:rsidRPr="004A5B47">
        <w:rPr>
          <w:rFonts w:ascii="Times New Roman" w:hAnsi="Times New Roman" w:cs="Times New Roman"/>
          <w:sz w:val="24"/>
          <w:szCs w:val="24"/>
        </w:rPr>
        <w:t>deoxysugar</w:t>
      </w:r>
      <w:proofErr w:type="spellEnd"/>
      <w:r w:rsidR="00E74A3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446F4" w:rsidRPr="004A5B47">
        <w:rPr>
          <w:rFonts w:ascii="Times New Roman" w:hAnsi="Times New Roman" w:cs="Times New Roman"/>
          <w:sz w:val="24"/>
          <w:szCs w:val="24"/>
        </w:rPr>
        <w:t xml:space="preserve">derivatives </w:t>
      </w:r>
      <w:r w:rsidR="00BF54A2" w:rsidRPr="004A5B47">
        <w:rPr>
          <w:rFonts w:ascii="Times New Roman" w:hAnsi="Times New Roman" w:cs="Times New Roman"/>
          <w:sz w:val="24"/>
          <w:szCs w:val="24"/>
        </w:rPr>
        <w:t>including</w:t>
      </w:r>
      <w:r w:rsidR="008C0A55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BA02B6" w:rsidRPr="004A5B4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8C0A55" w:rsidRPr="004A5B47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="00CE73A3" w:rsidRPr="004A5B47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F95D84" w:rsidRPr="004A5B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90CBA" w:rsidRPr="004A5B47">
        <w:rPr>
          <w:rFonts w:ascii="Times New Roman" w:hAnsi="Times New Roman" w:cs="Times New Roman"/>
          <w:sz w:val="24"/>
          <w:szCs w:val="24"/>
        </w:rPr>
        <w:t>at</w:t>
      </w:r>
      <w:r w:rsidR="00F95D84" w:rsidRPr="004A5B47">
        <w:rPr>
          <w:rFonts w:ascii="Times New Roman" w:hAnsi="Times New Roman" w:cs="Times New Roman"/>
          <w:sz w:val="24"/>
          <w:szCs w:val="24"/>
        </w:rPr>
        <w:t xml:space="preserve"> high </w:t>
      </w:r>
      <w:r w:rsidR="00D42D7C" w:rsidRPr="004A5B47">
        <w:rPr>
          <w:rFonts w:ascii="Times New Roman" w:hAnsi="Times New Roman" w:cs="Times New Roman"/>
          <w:sz w:val="24"/>
          <w:szCs w:val="24"/>
        </w:rPr>
        <w:t>concentrations</w:t>
      </w:r>
      <w:r w:rsidR="009717A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B286C" w:rsidRPr="004A5B47">
        <w:rPr>
          <w:rFonts w:ascii="Times New Roman" w:hAnsi="Times New Roman" w:cs="Times New Roman"/>
          <w:sz w:val="24"/>
          <w:szCs w:val="24"/>
        </w:rPr>
        <w:t>(</w:t>
      </w:r>
      <w:r w:rsidR="009717A2" w:rsidRPr="004A5B47">
        <w:rPr>
          <w:rFonts w:ascii="Times New Roman" w:hAnsi="Times New Roman" w:cs="Times New Roman"/>
          <w:sz w:val="24"/>
          <w:szCs w:val="24"/>
        </w:rPr>
        <w:t>e.g., 160 nmol</w:t>
      </w:r>
      <w:r w:rsidR="001B4249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9717A2" w:rsidRPr="004A5B47">
        <w:rPr>
          <w:rFonts w:ascii="Times New Roman" w:hAnsi="Times New Roman" w:cs="Times New Roman"/>
          <w:sz w:val="24"/>
          <w:szCs w:val="24"/>
        </w:rPr>
        <w:t>g</w:t>
      </w:r>
      <w:r w:rsidR="001B4249" w:rsidRPr="004A5B47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="009717A2" w:rsidRPr="004A5B4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9717A2" w:rsidRPr="004A5B47">
        <w:rPr>
          <w:rFonts w:ascii="Times New Roman" w:hAnsi="Times New Roman" w:cs="Times New Roman"/>
          <w:sz w:val="24"/>
          <w:szCs w:val="24"/>
        </w:rPr>
        <w:t xml:space="preserve"> for </w:t>
      </w:r>
      <w:r w:rsidR="009717A2" w:rsidRPr="004A5B4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EB286C" w:rsidRPr="004A5B47">
        <w:rPr>
          <w:rFonts w:ascii="Times New Roman" w:hAnsi="Times New Roman" w:cs="Times New Roman"/>
          <w:sz w:val="24"/>
          <w:szCs w:val="24"/>
        </w:rPr>
        <w:t>)</w:t>
      </w:r>
      <w:r w:rsidR="00EB286C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PEVuZE5vdGU+PENpdGU+PEF1dGhvcj5Db29wZXI8L0F1dGhvcj48WWVhcj4yMDE2PC9ZZWFyPjxS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==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PEVuZE5vdGU+PENpdGU+PEF1dGhvcj5Db29wZXI8L0F1dGhvcj48WWVhcj4yMDE2PC9ZZWFyPjxS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==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EB286C" w:rsidRPr="004A5B47">
        <w:rPr>
          <w:rFonts w:ascii="Times New Roman" w:hAnsi="Times New Roman" w:cs="Times New Roman"/>
          <w:sz w:val="24"/>
          <w:szCs w:val="24"/>
        </w:rPr>
      </w:r>
      <w:r w:rsidR="00EB286C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2" w:tooltip="Cooper, 2001 #2728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12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7" w:tooltip="Cooper, 2016 #1376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27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8" w:tooltip="Nuevo, 2018 #135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28</w:t>
        </w:r>
      </w:hyperlink>
      <w:r w:rsidR="00EB286C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C16073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985DF4" w:rsidRPr="004A5B47">
        <w:rPr>
          <w:rFonts w:ascii="Times New Roman" w:hAnsi="Times New Roman" w:cs="Times New Roman"/>
          <w:sz w:val="24"/>
          <w:szCs w:val="24"/>
        </w:rPr>
        <w:t>with their</w:t>
      </w:r>
      <w:r w:rsidR="00117F94" w:rsidRPr="004A5B47">
        <w:rPr>
          <w:rFonts w:ascii="Times New Roman" w:hAnsi="Times New Roman" w:cs="Times New Roman"/>
          <w:sz w:val="24"/>
          <w:szCs w:val="24"/>
        </w:rPr>
        <w:t xml:space="preserve"> total abundance</w:t>
      </w:r>
      <w:r w:rsidR="009717A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17F94" w:rsidRPr="004A5B47">
        <w:rPr>
          <w:rFonts w:ascii="Times New Roman" w:hAnsi="Times New Roman" w:cs="Times New Roman"/>
          <w:sz w:val="24"/>
          <w:szCs w:val="24"/>
        </w:rPr>
        <w:t xml:space="preserve">typically </w:t>
      </w:r>
      <w:r w:rsidR="00CE6844" w:rsidRPr="004A5B47">
        <w:rPr>
          <w:rFonts w:ascii="Times New Roman" w:hAnsi="Times New Roman" w:cs="Times New Roman"/>
          <w:sz w:val="24"/>
          <w:szCs w:val="24"/>
        </w:rPr>
        <w:t xml:space="preserve">exceeding </w:t>
      </w:r>
      <w:r w:rsidR="00C9201B" w:rsidRPr="004A5B47">
        <w:rPr>
          <w:rFonts w:ascii="Times New Roman" w:hAnsi="Times New Roman" w:cs="Times New Roman"/>
          <w:sz w:val="24"/>
          <w:szCs w:val="24"/>
        </w:rPr>
        <w:t>that of</w:t>
      </w:r>
      <w:r w:rsidR="00117F94" w:rsidRPr="004A5B47">
        <w:rPr>
          <w:rFonts w:ascii="Times New Roman" w:hAnsi="Times New Roman" w:cs="Times New Roman"/>
          <w:sz w:val="24"/>
          <w:szCs w:val="24"/>
        </w:rPr>
        <w:t xml:space="preserve"> amino acids</w:t>
      </w:r>
      <w:r w:rsidR="00A25B2B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29" w:tooltip="Sandford, 2020 #2926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&lt;EndNote&gt;&lt;Cite&gt;&lt;Author&gt;Sandford&lt;/Author&gt;&lt;Year&gt;2020&lt;/Year&gt;&lt;RecNum&gt;2926&lt;/RecNum&gt;&lt;DisplayText&gt;&lt;style face="superscript"&gt;29&lt;/style&gt;&lt;/DisplayText&gt;&lt;record&gt;&lt;rec-number&gt;2926&lt;/rec-number&gt;&lt;foreign-keys&gt;&lt;key app="EN" db-id="afef2wdxnra5fvedsstvdfs2w0dezf5fsr00"&gt;2926&lt;/key&gt;&lt;/foreign-keys&gt;&lt;ref-type name="Journal Article"&gt;17&lt;/ref-type&gt;&lt;contributors&gt;&lt;authors&gt;&lt;author&gt;Sandford, Scott A.&lt;/author&gt;&lt;author&gt;Nuevo, Michel&lt;/author&gt;&lt;author&gt;Bera, Partha P.&lt;/author&gt;&lt;author&gt;Lee, Timothy J.&lt;/author&gt;&lt;/authors&gt;&lt;/contributors&gt;&lt;titles&gt;&lt;title&gt;Prebiotic astrochemistry and the formation of molecules of astrobiological interest in interstellar clouds and protostellar disks&lt;/title&gt;&lt;secondary-title&gt;Chemical Reviews&lt;/secondary-title&gt;&lt;/titles&gt;&lt;periodical&gt;&lt;full-title&gt;Chemical Reviews&lt;/full-title&gt;&lt;abbr-1&gt;Chem. Rev.&lt;/abbr-1&gt;&lt;/periodical&gt;&lt;pages&gt;4616-4659&lt;/pages&gt;&lt;volume&gt;120&lt;/volume&gt;&lt;number&gt;11&lt;/number&gt;&lt;dates&gt;&lt;year&gt;2020&lt;/year&gt;&lt;pub-dates&gt;&lt;date&gt;2020/06/10&lt;/date&gt;&lt;/pub-dates&gt;&lt;/dates&gt;&lt;publisher&gt;American Chemical Society&lt;/publisher&gt;&lt;isbn&gt;0009-2665&lt;/isbn&gt;&lt;urls&gt;&lt;related-urls&gt;&lt;url&gt;https://doi.org/10.1021/acs.chemrev.9b00560&lt;/url&gt;&lt;/related-urls&gt;&lt;/urls&gt;&lt;electronic-resource-num&gt;10.1021/acs.chemrev.9b00560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29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D91F8F" w:rsidRPr="004A5B47">
        <w:rPr>
          <w:rFonts w:ascii="Times New Roman" w:hAnsi="Times New Roman" w:cs="Times New Roman"/>
          <w:sz w:val="24"/>
          <w:szCs w:val="24"/>
        </w:rPr>
        <w:t xml:space="preserve"> However, </w:t>
      </w:r>
      <w:r w:rsidR="00A35FEA" w:rsidRPr="004A5B47">
        <w:rPr>
          <w:rFonts w:ascii="Times New Roman" w:hAnsi="Times New Roman" w:cs="Times New Roman"/>
          <w:sz w:val="24"/>
          <w:szCs w:val="24"/>
        </w:rPr>
        <w:t xml:space="preserve">the fundamental formation mechanisms of these </w:t>
      </w:r>
      <w:r w:rsidR="0088767F" w:rsidRPr="004A5B47">
        <w:rPr>
          <w:rFonts w:ascii="Times New Roman" w:hAnsi="Times New Roman" w:cs="Times New Roman"/>
          <w:sz w:val="24"/>
          <w:szCs w:val="24"/>
        </w:rPr>
        <w:t xml:space="preserve">species </w:t>
      </w:r>
      <w:r w:rsidR="00F95190" w:rsidRPr="004A5B47">
        <w:rPr>
          <w:rFonts w:ascii="Times New Roman" w:hAnsi="Times New Roman" w:cs="Times New Roman"/>
          <w:sz w:val="24"/>
          <w:szCs w:val="24"/>
        </w:rPr>
        <w:t xml:space="preserve">under astrophysical conditions </w:t>
      </w:r>
      <w:r w:rsidR="00DC7C6B" w:rsidRPr="004A5B47">
        <w:rPr>
          <w:rFonts w:ascii="Times New Roman" w:hAnsi="Times New Roman" w:cs="Times New Roman"/>
          <w:sz w:val="24"/>
          <w:szCs w:val="24"/>
        </w:rPr>
        <w:t>remain</w:t>
      </w:r>
      <w:r w:rsidR="00F04E5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DC7C6B" w:rsidRPr="004A5B47">
        <w:rPr>
          <w:rFonts w:ascii="Times New Roman" w:hAnsi="Times New Roman" w:cs="Times New Roman"/>
          <w:sz w:val="24"/>
          <w:szCs w:val="24"/>
        </w:rPr>
        <w:t xml:space="preserve">largely </w:t>
      </w:r>
      <w:r w:rsidR="00F04E5F" w:rsidRPr="004A5B47">
        <w:rPr>
          <w:rFonts w:ascii="Times New Roman" w:hAnsi="Times New Roman" w:cs="Times New Roman"/>
          <w:sz w:val="24"/>
          <w:szCs w:val="24"/>
        </w:rPr>
        <w:t>conjecture</w:t>
      </w:r>
      <w:r w:rsidR="00DC7C6B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B700B4" w:rsidRPr="004A5B47">
        <w:rPr>
          <w:rFonts w:ascii="Times New Roman" w:hAnsi="Times New Roman" w:cs="Times New Roman"/>
          <w:sz w:val="24"/>
          <w:szCs w:val="24"/>
        </w:rPr>
        <w:t xml:space="preserve">particularly </w:t>
      </w:r>
      <w:r w:rsidR="00143A9D" w:rsidRPr="004A5B47">
        <w:rPr>
          <w:rFonts w:ascii="Times New Roman" w:hAnsi="Times New Roman" w:cs="Times New Roman"/>
          <w:sz w:val="24"/>
          <w:szCs w:val="24"/>
        </w:rPr>
        <w:t>for</w:t>
      </w:r>
      <w:r w:rsidR="00DC7C6B" w:rsidRPr="004A5B47">
        <w:rPr>
          <w:rFonts w:ascii="Times New Roman" w:hAnsi="Times New Roman" w:cs="Times New Roman"/>
          <w:sz w:val="24"/>
          <w:szCs w:val="24"/>
        </w:rPr>
        <w:t xml:space="preserve"> the </w:t>
      </w:r>
      <w:r w:rsidR="00204B03" w:rsidRPr="004A5B47">
        <w:rPr>
          <w:rFonts w:ascii="Times New Roman" w:hAnsi="Times New Roman" w:cs="Times New Roman"/>
          <w:sz w:val="24"/>
          <w:szCs w:val="24"/>
        </w:rPr>
        <w:t>biorelevant</w:t>
      </w:r>
      <w:r w:rsidR="00204B0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7A53A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1,2-propanediol (</w:t>
      </w:r>
      <w:r w:rsidR="00A05524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7A53A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DC7C6B" w:rsidRPr="004A5B47">
        <w:rPr>
          <w:rFonts w:ascii="Times New Roman" w:hAnsi="Times New Roman" w:cs="Times New Roman"/>
          <w:sz w:val="24"/>
          <w:szCs w:val="24"/>
        </w:rPr>
        <w:t>.</w:t>
      </w:r>
    </w:p>
    <w:p w14:paraId="43419523" w14:textId="125B1E10" w:rsidR="00B81734" w:rsidRPr="004A5B47" w:rsidRDefault="002A51F4" w:rsidP="00B32F0F">
      <w:pPr>
        <w:spacing w:line="360" w:lineRule="auto"/>
        <w:ind w:firstLine="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sz w:val="24"/>
          <w:szCs w:val="24"/>
        </w:rPr>
        <w:t>In prebiotic chemistry,</w:t>
      </w:r>
      <w:r w:rsidR="0030361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2337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30361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B133D" w:rsidRPr="004A5B47">
        <w:rPr>
          <w:rFonts w:ascii="Times New Roman" w:hAnsi="Times New Roman" w:cs="Times New Roman"/>
          <w:sz w:val="24"/>
          <w:szCs w:val="24"/>
        </w:rPr>
        <w:t>serve</w:t>
      </w:r>
      <w:r w:rsidR="00982523" w:rsidRPr="004A5B47">
        <w:rPr>
          <w:rFonts w:ascii="Times New Roman" w:hAnsi="Times New Roman" w:cs="Times New Roman"/>
          <w:sz w:val="24"/>
          <w:szCs w:val="24"/>
        </w:rPr>
        <w:t>s</w:t>
      </w:r>
      <w:r w:rsidR="00DB133D" w:rsidRPr="004A5B47">
        <w:rPr>
          <w:rFonts w:ascii="Times New Roman" w:hAnsi="Times New Roman" w:cs="Times New Roman"/>
          <w:sz w:val="24"/>
          <w:szCs w:val="24"/>
        </w:rPr>
        <w:t xml:space="preserve"> as</w:t>
      </w:r>
      <w:r w:rsidR="006E6548" w:rsidRPr="004A5B47">
        <w:rPr>
          <w:rFonts w:ascii="Times New Roman" w:hAnsi="Times New Roman" w:cs="Times New Roman"/>
          <w:sz w:val="24"/>
          <w:szCs w:val="24"/>
        </w:rPr>
        <w:t xml:space="preserve"> a</w:t>
      </w:r>
      <w:r w:rsidR="00DB133D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D31A53" w:rsidRPr="004A5B47">
        <w:rPr>
          <w:rFonts w:ascii="Times New Roman" w:hAnsi="Times New Roman" w:cs="Times New Roman"/>
          <w:sz w:val="24"/>
          <w:szCs w:val="24"/>
        </w:rPr>
        <w:t xml:space="preserve">fundamental </w:t>
      </w:r>
      <w:r w:rsidR="00DB133D" w:rsidRPr="004A5B47">
        <w:rPr>
          <w:rFonts w:ascii="Times New Roman" w:hAnsi="Times New Roman" w:cs="Times New Roman"/>
          <w:sz w:val="24"/>
          <w:szCs w:val="24"/>
        </w:rPr>
        <w:t xml:space="preserve">precursor to key biorelevant </w:t>
      </w:r>
      <w:r w:rsidR="007A36CC" w:rsidRPr="004A5B47">
        <w:rPr>
          <w:rFonts w:ascii="Times New Roman" w:hAnsi="Times New Roman" w:cs="Times New Roman"/>
          <w:sz w:val="24"/>
          <w:szCs w:val="24"/>
        </w:rPr>
        <w:t xml:space="preserve">molecules </w:t>
      </w:r>
      <w:r w:rsidR="001726D3" w:rsidRPr="004A5B47">
        <w:rPr>
          <w:rFonts w:ascii="Times New Roman" w:hAnsi="Times New Roman" w:cs="Times New Roman"/>
          <w:sz w:val="24"/>
          <w:szCs w:val="24"/>
        </w:rPr>
        <w:t>(Fig</w:t>
      </w:r>
      <w:r w:rsidR="00E76DAC" w:rsidRPr="004A5B47">
        <w:rPr>
          <w:rFonts w:ascii="Times New Roman" w:hAnsi="Times New Roman" w:cs="Times New Roman"/>
          <w:sz w:val="24"/>
          <w:szCs w:val="24"/>
        </w:rPr>
        <w:t xml:space="preserve">. </w:t>
      </w:r>
      <w:r w:rsidR="001726D3" w:rsidRPr="004A5B47">
        <w:rPr>
          <w:rFonts w:ascii="Times New Roman" w:hAnsi="Times New Roman" w:cs="Times New Roman"/>
          <w:sz w:val="24"/>
          <w:szCs w:val="24"/>
        </w:rPr>
        <w:t>1)</w:t>
      </w:r>
      <w:r w:rsidR="00DB133D" w:rsidRPr="004A5B47">
        <w:rPr>
          <w:rFonts w:ascii="Times New Roman" w:hAnsi="Times New Roman" w:cs="Times New Roman"/>
          <w:sz w:val="24"/>
          <w:szCs w:val="24"/>
        </w:rPr>
        <w:t>.</w:t>
      </w:r>
      <w:r w:rsidR="00A0688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D4A87" w:rsidRPr="004A5B47">
        <w:rPr>
          <w:rFonts w:ascii="Times New Roman" w:hAnsi="Times New Roman" w:cs="Times New Roman"/>
          <w:sz w:val="24"/>
          <w:szCs w:val="24"/>
        </w:rPr>
        <w:t xml:space="preserve">Upon </w:t>
      </w:r>
      <w:r w:rsidR="007D6C14" w:rsidRPr="004A5B47">
        <w:rPr>
          <w:rFonts w:ascii="Times New Roman" w:hAnsi="Times New Roman" w:cs="Times New Roman"/>
          <w:sz w:val="24"/>
          <w:szCs w:val="24"/>
        </w:rPr>
        <w:t xml:space="preserve">exposure to </w:t>
      </w:r>
      <w:r w:rsidR="007D4A87" w:rsidRPr="004A5B47">
        <w:rPr>
          <w:rFonts w:ascii="Times New Roman" w:hAnsi="Times New Roman" w:cs="Times New Roman"/>
          <w:sz w:val="24"/>
          <w:szCs w:val="24"/>
        </w:rPr>
        <w:t xml:space="preserve">ionizing </w:t>
      </w:r>
      <w:r w:rsidR="00B95570" w:rsidRPr="004A5B47">
        <w:rPr>
          <w:rFonts w:ascii="Times New Roman" w:hAnsi="Times New Roman" w:cs="Times New Roman"/>
          <w:sz w:val="24"/>
          <w:szCs w:val="24"/>
        </w:rPr>
        <w:t>radiation</w:t>
      </w:r>
      <w:r w:rsidR="007D4A87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42337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C1BDB" w:rsidRPr="004A5B47">
        <w:rPr>
          <w:rFonts w:ascii="Times New Roman" w:eastAsia="Times New Roman" w:hAnsi="Times New Roman" w:cs="Times New Roman"/>
          <w:sz w:val="24"/>
          <w:szCs w:val="24"/>
        </w:rPr>
        <w:t>can</w:t>
      </w:r>
      <w:r w:rsidR="002F514C" w:rsidRPr="004A5B47">
        <w:rPr>
          <w:rFonts w:ascii="Times New Roman" w:eastAsia="Times New Roman" w:hAnsi="Times New Roman" w:cs="Times New Roman"/>
          <w:sz w:val="24"/>
          <w:szCs w:val="24"/>
        </w:rPr>
        <w:t xml:space="preserve"> react with </w:t>
      </w:r>
      <w:r w:rsidR="00C75CF8" w:rsidRPr="004A5B47">
        <w:rPr>
          <w:rFonts w:ascii="Times New Roman" w:eastAsia="Times New Roman" w:hAnsi="Times New Roman" w:cs="Times New Roman"/>
          <w:sz w:val="24"/>
          <w:szCs w:val="24"/>
        </w:rPr>
        <w:t>water to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238F7" w:rsidRPr="004A5B47">
        <w:rPr>
          <w:rFonts w:ascii="Times New Roman" w:eastAsia="Times New Roman" w:hAnsi="Times New Roman" w:cs="Times New Roman"/>
          <w:sz w:val="24"/>
          <w:szCs w:val="24"/>
        </w:rPr>
        <w:t xml:space="preserve">form </w:t>
      </w:r>
      <w:r w:rsidR="00734C23" w:rsidRPr="004A5B4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6C1705" w:rsidRPr="004A5B47">
        <w:rPr>
          <w:rFonts w:ascii="Times New Roman" w:eastAsia="DengXian" w:hAnsi="Times New Roman" w:cs="Times New Roman"/>
          <w:sz w:val="24"/>
          <w:szCs w:val="24"/>
        </w:rPr>
        <w:t xml:space="preserve">, </w:t>
      </w:r>
      <w:r w:rsidR="00D348A2" w:rsidRPr="004A5B47">
        <w:rPr>
          <w:rFonts w:ascii="Times New Roman" w:eastAsia="Times New Roman" w:hAnsi="Times New Roman" w:cs="Times New Roman"/>
          <w:sz w:val="24"/>
          <w:szCs w:val="24"/>
        </w:rPr>
        <w:t xml:space="preserve">a molecular building block of </w:t>
      </w:r>
      <w:r w:rsidR="00FA7F5B" w:rsidRPr="004A5B47">
        <w:rPr>
          <w:rFonts w:ascii="Times New Roman" w:hAnsi="Times New Roman" w:cs="Times New Roman"/>
          <w:sz w:val="24"/>
          <w:szCs w:val="24"/>
        </w:rPr>
        <w:t xml:space="preserve">sugar alcohols and </w:t>
      </w:r>
      <w:r w:rsidR="00972216" w:rsidRPr="004A5B47">
        <w:rPr>
          <w:rFonts w:ascii="Times New Roman" w:hAnsi="Times New Roman" w:cs="Times New Roman"/>
          <w:sz w:val="24"/>
          <w:szCs w:val="24"/>
        </w:rPr>
        <w:t>phospholipid</w:t>
      </w:r>
      <w:r w:rsidR="00FA7F5B" w:rsidRPr="004A5B47">
        <w:rPr>
          <w:rFonts w:ascii="Times New Roman" w:hAnsi="Times New Roman" w:cs="Times New Roman"/>
          <w:sz w:val="24"/>
          <w:szCs w:val="24"/>
        </w:rPr>
        <w:t>s</w:t>
      </w:r>
      <w:r w:rsidR="00F00134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13" w:tooltip="Ruiz-Mirazo, 2014 #3016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&lt;EndNote&gt;&lt;Cite&gt;&lt;Author&gt;Ruiz-Mirazo&lt;/Author&gt;&lt;Year&gt;2014&lt;/Year&gt;&lt;RecNum&gt;3016&lt;/RecNum&gt;&lt;DisplayText&gt;&lt;style face="superscript"&gt;13&lt;/style&gt;&lt;/DisplayText&gt;&lt;record&gt;&lt;rec-number&gt;3016&lt;/rec-number&gt;&lt;foreign-keys&gt;&lt;key app="EN" db-id="afef2wdxnra5fvedsstvdfs2w0dezf5fsr00"&gt;3016&lt;/key&gt;&lt;/foreign-keys&gt;&lt;ref-type name="Journal Article"&gt;17&lt;/ref-type&gt;&lt;contributors&gt;&lt;authors&gt;&lt;author&gt;Ruiz-Mirazo, Kepa&lt;/author&gt;&lt;author&gt;Briones, Carlos&lt;/author&gt;&lt;author&gt;de la Escosura, Andrés&lt;/author&gt;&lt;/authors&gt;&lt;/contributors&gt;&lt;titles&gt;&lt;title&gt;Prebiotic systems chemistry: New perspectives for the origins of life&lt;/title&gt;&lt;secondary-title&gt;Chemical Reviews&lt;/secondary-title&gt;&lt;/titles&gt;&lt;periodical&gt;&lt;full-title&gt;Chemical Reviews&lt;/full-title&gt;&lt;abbr-1&gt;Chem. Rev.&lt;/abbr-1&gt;&lt;/periodical&gt;&lt;pages&gt;285-366&lt;/pages&gt;&lt;volume&gt;114&lt;/volume&gt;&lt;number&gt;1&lt;/number&gt;&lt;dates&gt;&lt;year&gt;2014&lt;/year&gt;&lt;pub-dates&gt;&lt;date&gt;2014/01/08&lt;/date&gt;&lt;/pub-dates&gt;&lt;/dates&gt;&lt;publisher&gt;American Chemical Society&lt;/publisher&gt;&lt;isbn&gt;0009-2665&lt;/isbn&gt;&lt;urls&gt;&lt;related-urls&gt;&lt;url&gt;https://doi.org/10.1021/cr2004844&lt;/url&gt;&lt;/related-urls&gt;&lt;/urls&gt;&lt;electronic-resource-num&gt;10.1021/cr2004844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13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0F9E" w:rsidRPr="004A5B47">
        <w:rPr>
          <w:rFonts w:ascii="Times New Roman" w:eastAsia="Times New Roman" w:hAnsi="Times New Roman" w:cs="Times New Roman"/>
          <w:sz w:val="24"/>
          <w:szCs w:val="24"/>
        </w:rPr>
        <w:t xml:space="preserve">Oxidation of </w:t>
      </w:r>
      <w:r w:rsidR="006F15F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DC0F9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A2FB3" w:rsidRPr="004A5B47">
        <w:rPr>
          <w:rFonts w:ascii="Times New Roman" w:eastAsia="Times New Roman" w:hAnsi="Times New Roman" w:cs="Times New Roman"/>
          <w:sz w:val="24"/>
          <w:szCs w:val="24"/>
        </w:rPr>
        <w:t>produces</w:t>
      </w:r>
      <w:r w:rsidR="00DC0F9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E7C47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simplest sugar, </w:t>
      </w:r>
    </w:p>
    <w:p w14:paraId="773EFDE2" w14:textId="77777777" w:rsidR="00B81734" w:rsidRPr="004A5B47" w:rsidRDefault="00B81734" w:rsidP="00B81734">
      <w:pPr>
        <w:tabs>
          <w:tab w:val="left" w:pos="2339"/>
        </w:tabs>
        <w:rPr>
          <w:rFonts w:ascii="Times New Roman" w:hAnsi="Times New Roman" w:cs="Times New Roman"/>
          <w:sz w:val="24"/>
          <w:szCs w:val="24"/>
        </w:rPr>
      </w:pPr>
      <w:r w:rsidRPr="004A5B47">
        <w:rPr>
          <w:noProof/>
        </w:rPr>
        <w:lastRenderedPageBreak/>
        <w:drawing>
          <wp:inline distT="0" distB="0" distL="0" distR="0" wp14:anchorId="5123519B" wp14:editId="52FE900F">
            <wp:extent cx="5943600" cy="4658360"/>
            <wp:effectExtent l="0" t="0" r="0" b="8890"/>
            <wp:docPr id="1462410907" name="Picture 1" descr="A screenshot of a chemistry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410907" name="Picture 1" descr="A screenshot of a chemistry diagram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5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EB219" w14:textId="1611396C" w:rsidR="00B81734" w:rsidRPr="004A5B47" w:rsidRDefault="00B81734" w:rsidP="00B81734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sectPr w:rsidR="00B81734" w:rsidRPr="004A5B47" w:rsidSect="00B81734">
          <w:foot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Fig</w:t>
      </w:r>
      <w:r w:rsidR="00BA4B9E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.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 1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Proposed formation</w:t>
      </w:r>
      <w:r w:rsidRPr="004A5B47"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pathway of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1,2-propanediol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in interstellar ices and its potential role as a precursor to biorelevant molecules.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1,2-Propanediol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is formed via radical–radical recombination of the methyl (ĊH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, </w:t>
      </w:r>
      <w:r w:rsidRPr="004A5B47">
        <w:rPr>
          <w:rFonts w:ascii="Times New Roman" w:hAnsi="Times New Roman" w:cs="Times New Roman"/>
          <w:b/>
          <w:kern w:val="0"/>
          <w:sz w:val="24"/>
          <w:szCs w:val="24"/>
          <w14:ligatures w14:val="none"/>
        </w:rPr>
        <w:t>17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 radical with the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1,2-dihydroxyethyl (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HOĊHCH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OH, 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18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)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radical in model interstellar ice carrying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methane (CH</w:t>
      </w:r>
      <w:r w:rsidRPr="004A5B47">
        <w:rPr>
          <w:rFonts w:ascii="Times New Roman" w:hAnsi="Times New Roman" w:cs="Times New Roman"/>
          <w:sz w:val="24"/>
          <w:szCs w:val="24"/>
          <w:vertAlign w:val="subscript"/>
          <w:lang w:val="en-GB"/>
        </w:rPr>
        <w:t>4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 and ethylene glycol (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HOCH</w:t>
      </w:r>
      <w:r w:rsidRPr="004A5B47">
        <w:rPr>
          <w:rFonts w:ascii="Times New Roman" w:hAnsi="Times New Roman" w:cs="Times New Roman"/>
          <w:kern w:val="0"/>
          <w:sz w:val="24"/>
          <w:szCs w:val="24"/>
          <w:vertAlign w:val="subscript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OH,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). Upon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radiation by galactic cosmic ray proxies in form of energetic electrons, 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serves as a molecular building block of sugars and sugar-related molecules such as glycolaldehyde (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8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), lactaldehyde (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9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), and lactic acid (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12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). Additionally, 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 xml:space="preserve">5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can facilitate the abiotic synthesis of glycerol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),</w:t>
      </w:r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methylglyoxal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10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), and pyruvic acid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11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), contributing to the synthesis of essential biorelevant compounds such as phospholipids, amino acids, and peptides. In contemporary biochemistry, </w:t>
      </w:r>
      <w:r w:rsidRPr="004A5B47">
        <w:rPr>
          <w:rFonts w:ascii="Times New Roman" w:hAnsi="Times New Roman" w:cs="Times New Roman"/>
          <w:b/>
          <w:bCs/>
          <w:kern w:val="0"/>
          <w:sz w:val="24"/>
          <w:szCs w:val="24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is a key product in the methylglyoxal pathway (blue arrows), by which glucose is metabolized to pyruvate without the generation of adenosine triphosphate (ATP).</w:t>
      </w:r>
    </w:p>
    <w:p w14:paraId="20CE8C63" w14:textId="54CA39F3" w:rsidR="00FD1DBD" w:rsidRPr="004A5B47" w:rsidRDefault="00EA54FA" w:rsidP="00B8173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sz w:val="24"/>
          <w:szCs w:val="24"/>
        </w:rPr>
        <w:lastRenderedPageBreak/>
        <w:t>glyceraldehyde</w:t>
      </w:r>
      <w:r w:rsidR="007B7F8D" w:rsidRPr="004A5B47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620063" w:rsidRPr="004A5B47">
        <w:rPr>
          <w:rFonts w:ascii="Times New Roman" w:eastAsia="Times New Roman" w:hAnsi="Times New Roman" w:cs="Times New Roman"/>
          <w:sz w:val="24"/>
          <w:szCs w:val="24"/>
        </w:rPr>
        <w:t>HOCH</w:t>
      </w:r>
      <w:r w:rsidR="00620063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20063" w:rsidRPr="004A5B47">
        <w:rPr>
          <w:rFonts w:ascii="Times New Roman" w:eastAsia="Times New Roman" w:hAnsi="Times New Roman" w:cs="Times New Roman"/>
          <w:sz w:val="24"/>
          <w:szCs w:val="24"/>
        </w:rPr>
        <w:t>CH(OH)CHO</w:t>
      </w:r>
      <w:r w:rsidR="007B5FC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2337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8</w:t>
      </w:r>
      <w:r w:rsidR="007B7F8D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983617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3710A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43AED" w:rsidRPr="004A5B47">
        <w:rPr>
          <w:rFonts w:ascii="Times New Roman" w:eastAsia="Times New Roman" w:hAnsi="Times New Roman" w:cs="Times New Roman"/>
          <w:sz w:val="24"/>
          <w:szCs w:val="24"/>
        </w:rPr>
        <w:t>which initiate</w:t>
      </w:r>
      <w:r w:rsidR="00982523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943AED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 </w:t>
      </w:r>
      <w:r w:rsidR="005C1B3E" w:rsidRPr="004A5B47">
        <w:rPr>
          <w:rFonts w:ascii="Times New Roman" w:eastAsia="Times New Roman" w:hAnsi="Times New Roman" w:cs="Times New Roman"/>
          <w:sz w:val="24"/>
          <w:szCs w:val="24"/>
        </w:rPr>
        <w:t xml:space="preserve">synthesis of </w:t>
      </w:r>
      <w:r w:rsidR="00CD7A7E" w:rsidRPr="004A5B47">
        <w:rPr>
          <w:rFonts w:ascii="Times New Roman" w:eastAsia="Times New Roman" w:hAnsi="Times New Roman" w:cs="Times New Roman"/>
          <w:sz w:val="24"/>
          <w:szCs w:val="24"/>
        </w:rPr>
        <w:t xml:space="preserve">more </w:t>
      </w:r>
      <w:r w:rsidR="005C1B3E" w:rsidRPr="004A5B47">
        <w:rPr>
          <w:rFonts w:ascii="Times New Roman" w:eastAsia="Times New Roman" w:hAnsi="Times New Roman" w:cs="Times New Roman"/>
          <w:sz w:val="24"/>
          <w:szCs w:val="24"/>
        </w:rPr>
        <w:t xml:space="preserve">complex </w:t>
      </w:r>
      <w:r w:rsidR="005C1B3E" w:rsidRPr="004A5B47">
        <w:rPr>
          <w:rFonts w:ascii="Times New Roman" w:hAnsi="Times New Roman" w:cs="Times New Roman"/>
          <w:sz w:val="24"/>
          <w:szCs w:val="24"/>
        </w:rPr>
        <w:t>sugars</w:t>
      </w:r>
      <w:r w:rsidR="00F30784" w:rsidRPr="004A5B47">
        <w:rPr>
          <w:rFonts w:ascii="Times New Roman" w:hAnsi="Times New Roman" w:cs="Times New Roman"/>
          <w:sz w:val="24"/>
          <w:szCs w:val="24"/>
        </w:rPr>
        <w:t>.</w:t>
      </w:r>
      <w:r w:rsidR="00C41D4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A1F02" w:rsidRPr="004A5B47">
        <w:rPr>
          <w:rFonts w:ascii="Times New Roman" w:hAnsi="Times New Roman" w:cs="Times New Roman"/>
          <w:sz w:val="24"/>
          <w:szCs w:val="24"/>
        </w:rPr>
        <w:t xml:space="preserve">Additionally, </w:t>
      </w:r>
      <w:r w:rsidR="00302BEE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C41D4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603CD" w:rsidRPr="004A5B47">
        <w:rPr>
          <w:rFonts w:ascii="Times New Roman" w:eastAsia="Times New Roman" w:hAnsi="Times New Roman" w:cs="Times New Roman"/>
          <w:sz w:val="24"/>
          <w:szCs w:val="24"/>
        </w:rPr>
        <w:t xml:space="preserve">can be </w:t>
      </w:r>
      <w:r w:rsidR="00F9658B" w:rsidRPr="004A5B47">
        <w:rPr>
          <w:rFonts w:ascii="Times New Roman" w:eastAsia="Times New Roman" w:hAnsi="Times New Roman" w:cs="Times New Roman"/>
          <w:sz w:val="24"/>
          <w:szCs w:val="24"/>
        </w:rPr>
        <w:t xml:space="preserve">converted </w:t>
      </w:r>
      <w:r w:rsidR="00F603CD" w:rsidRPr="004A5B47">
        <w:rPr>
          <w:rFonts w:ascii="Times New Roman" w:eastAsia="Times New Roman" w:hAnsi="Times New Roman" w:cs="Times New Roman"/>
          <w:sz w:val="24"/>
          <w:szCs w:val="24"/>
        </w:rPr>
        <w:t xml:space="preserve">into </w:t>
      </w:r>
      <w:r w:rsidR="00FF20CA" w:rsidRPr="004A5B47">
        <w:rPr>
          <w:rFonts w:ascii="Times New Roman" w:eastAsia="Times New Roman" w:hAnsi="Times New Roman" w:cs="Times New Roman"/>
          <w:sz w:val="24"/>
          <w:szCs w:val="24"/>
        </w:rPr>
        <w:t>lactaldehyde (CH</w:t>
      </w:r>
      <w:r w:rsidR="00FF20CA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FF20CA" w:rsidRPr="004A5B47">
        <w:rPr>
          <w:rFonts w:ascii="Times New Roman" w:eastAsia="Times New Roman" w:hAnsi="Times New Roman" w:cs="Times New Roman"/>
          <w:sz w:val="24"/>
          <w:szCs w:val="24"/>
        </w:rPr>
        <w:t xml:space="preserve">CH(OH)CHO, </w:t>
      </w:r>
      <w:r w:rsidR="00221C32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9</w:t>
      </w:r>
      <w:r w:rsidR="00FF20CA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4D63CD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D91AD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methylglyoxal (</w:t>
      </w:r>
      <w:r w:rsidR="00D91AD5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D91AD5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D91AD5" w:rsidRPr="004A5B47">
        <w:rPr>
          <w:rFonts w:ascii="Times New Roman" w:eastAsia="Times New Roman" w:hAnsi="Times New Roman" w:cs="Times New Roman"/>
          <w:sz w:val="24"/>
          <w:szCs w:val="24"/>
        </w:rPr>
        <w:t>COCHO</w:t>
      </w:r>
      <w:r w:rsidR="00ED7B44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1C32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10</w:t>
      </w:r>
      <w:r w:rsidR="00D91AD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4316C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</w:t>
      </w:r>
      <w:r w:rsidR="003214B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383BA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the latter of which </w:t>
      </w:r>
      <w:r w:rsidR="009378A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serves as a direct precursor to</w:t>
      </w:r>
      <w:r w:rsidR="00312BD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176F5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pyruvic acid (CH</w:t>
      </w:r>
      <w:r w:rsidR="00176F5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176F5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COCOOH, </w:t>
      </w:r>
      <w:r w:rsidR="00D26B38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</w:t>
      </w:r>
      <w:r w:rsidR="00150289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</w:t>
      </w:r>
      <w:r w:rsidR="00176F5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D02A8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—a central </w:t>
      </w:r>
      <w:r w:rsidR="0090419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metabolic </w:t>
      </w:r>
      <w:r w:rsidR="00D02A8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intermediate in the synthesis of</w:t>
      </w:r>
      <w:r w:rsidR="00176F5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CA36E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amino acids and peptides</w:t>
      </w:r>
      <w:r w:rsidR="00FB0F5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r w:rsidR="00252A9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AA1154" w:rsidRPr="004A5B47">
        <w:rPr>
          <w:rFonts w:ascii="Times New Roman" w:eastAsia="Times New Roman" w:hAnsi="Times New Roman" w:cs="Times New Roman"/>
          <w:sz w:val="24"/>
          <w:szCs w:val="24"/>
        </w:rPr>
        <w:t>Further</w:t>
      </w:r>
      <w:r w:rsidR="0070610F" w:rsidRPr="004A5B47">
        <w:rPr>
          <w:rFonts w:ascii="Times New Roman" w:eastAsia="Times New Roman" w:hAnsi="Times New Roman" w:cs="Times New Roman"/>
          <w:sz w:val="24"/>
          <w:szCs w:val="24"/>
        </w:rPr>
        <w:t xml:space="preserve"> oxidation</w:t>
      </w:r>
      <w:r w:rsidR="003B5C6D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</w:t>
      </w:r>
      <w:r w:rsidR="002611AB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D0C54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2611A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DB6AE7" w:rsidRPr="004A5B47">
        <w:rPr>
          <w:rFonts w:ascii="Times New Roman" w:eastAsia="Times New Roman" w:hAnsi="Times New Roman" w:cs="Times New Roman"/>
          <w:sz w:val="24"/>
          <w:szCs w:val="24"/>
        </w:rPr>
        <w:t>leads to</w:t>
      </w:r>
      <w:r w:rsidR="003A2552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17AF9" w:rsidRPr="004A5B47">
        <w:rPr>
          <w:rFonts w:ascii="Times New Roman" w:eastAsia="Times New Roman" w:hAnsi="Times New Roman" w:cs="Times New Roman"/>
          <w:sz w:val="24"/>
          <w:szCs w:val="24"/>
        </w:rPr>
        <w:t>lactic acid (CH</w:t>
      </w:r>
      <w:r w:rsidR="00A17AF9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A17AF9" w:rsidRPr="004A5B47">
        <w:rPr>
          <w:rFonts w:ascii="Times New Roman" w:eastAsia="Times New Roman" w:hAnsi="Times New Roman" w:cs="Times New Roman"/>
          <w:sz w:val="24"/>
          <w:szCs w:val="24"/>
        </w:rPr>
        <w:t xml:space="preserve">CH(OH)COOH, </w:t>
      </w:r>
      <w:r w:rsidR="00A17AF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CC7E7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2</w:t>
      </w:r>
      <w:r w:rsidR="00A17AF9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175710" w:rsidRPr="004A5B47">
        <w:rPr>
          <w:rFonts w:ascii="Times New Roman" w:hAnsi="Times New Roman" w:cs="Times New Roman" w:hint="eastAsia"/>
          <w:sz w:val="24"/>
          <w:szCs w:val="24"/>
        </w:rPr>
        <w:t xml:space="preserve"> ,</w:t>
      </w:r>
      <w:r w:rsidR="0016547D" w:rsidRPr="004A5B47">
        <w:rPr>
          <w:rFonts w:ascii="Times New Roman" w:eastAsia="Times New Roman" w:hAnsi="Times New Roman" w:cs="Times New Roman"/>
          <w:sz w:val="24"/>
          <w:szCs w:val="24"/>
        </w:rPr>
        <w:t xml:space="preserve"> which </w:t>
      </w:r>
      <w:r w:rsidR="00E66CF0" w:rsidRPr="004A5B47">
        <w:rPr>
          <w:rFonts w:ascii="Times New Roman" w:eastAsia="Times New Roman" w:hAnsi="Times New Roman" w:cs="Times New Roman"/>
          <w:sz w:val="24"/>
          <w:szCs w:val="24"/>
        </w:rPr>
        <w:t xml:space="preserve">can </w:t>
      </w:r>
      <w:r w:rsidR="00F04E5F" w:rsidRPr="004A5B47">
        <w:rPr>
          <w:rFonts w:ascii="Times New Roman" w:hAnsi="Times New Roman" w:cs="Times New Roman"/>
          <w:sz w:val="24"/>
          <w:szCs w:val="24"/>
        </w:rPr>
        <w:t>access</w:t>
      </w:r>
      <w:r w:rsidR="004424AC" w:rsidRPr="004A5B47">
        <w:rPr>
          <w:rFonts w:ascii="Times New Roman" w:hAnsi="Times New Roman" w:cs="Times New Roman"/>
          <w:sz w:val="24"/>
          <w:szCs w:val="24"/>
        </w:rPr>
        <w:t xml:space="preserve"> the simplest sugar acid, glyceric acid (HOCH</w:t>
      </w:r>
      <w:r w:rsidR="004424A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4424AC" w:rsidRPr="004A5B47">
        <w:rPr>
          <w:rFonts w:ascii="Times New Roman" w:hAnsi="Times New Roman" w:cs="Times New Roman"/>
          <w:sz w:val="24"/>
          <w:szCs w:val="24"/>
        </w:rPr>
        <w:t xml:space="preserve">CH(OH)COOH, </w:t>
      </w:r>
      <w:r w:rsidR="00F24FA4" w:rsidRPr="004A5B47">
        <w:rPr>
          <w:rFonts w:ascii="Times New Roman" w:hAnsi="Times New Roman" w:cs="Times New Roman"/>
          <w:b/>
          <w:bCs/>
          <w:sz w:val="24"/>
          <w:szCs w:val="24"/>
        </w:rPr>
        <w:t>13</w:t>
      </w:r>
      <w:r w:rsidR="004424AC" w:rsidRPr="004A5B47">
        <w:rPr>
          <w:rFonts w:ascii="Times New Roman" w:hAnsi="Times New Roman" w:cs="Times New Roman"/>
          <w:sz w:val="24"/>
          <w:szCs w:val="24"/>
        </w:rPr>
        <w:t xml:space="preserve">), </w:t>
      </w:r>
      <w:r w:rsidR="00E50993" w:rsidRPr="004A5B47">
        <w:rPr>
          <w:rFonts w:ascii="Times New Roman" w:hAnsi="Times New Roman" w:cs="Times New Roman"/>
          <w:sz w:val="24"/>
          <w:szCs w:val="24"/>
        </w:rPr>
        <w:t xml:space="preserve">thus </w:t>
      </w:r>
      <w:r w:rsidR="004424AC" w:rsidRPr="004A5B47">
        <w:rPr>
          <w:rFonts w:ascii="Times New Roman" w:hAnsi="Times New Roman" w:cs="Times New Roman"/>
          <w:sz w:val="24"/>
          <w:szCs w:val="24"/>
        </w:rPr>
        <w:t>initiating pathways toward complex sugar acids</w:t>
      </w:r>
      <w:r w:rsidR="00813561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30" w:tooltip="Wang, 2024 #3316" w:history="1">
        <w:r w:rsidR="00E16146" w:rsidRPr="004A5B47">
          <w:rPr>
            <w:rFonts w:ascii="Times New Roman" w:eastAsia="DengXi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DengXian" w:hAnsi="Times New Roman" w:cs="Times New Roman"/>
            <w:sz w:val="24"/>
            <w:szCs w:val="24"/>
          </w:rPr>
          <w:instrText xml:space="preserve"> ADDIN EN.CITE &lt;EndNote&gt;&lt;Cite&gt;&lt;Author&gt;Wang&lt;/Author&gt;&lt;Year&gt;2024&lt;/Year&gt;&lt;RecNum&gt;3316&lt;/RecNum&gt;&lt;DisplayText&gt;&lt;style face="superscript"&gt;30&lt;/style&gt;&lt;/DisplayText&gt;&lt;record&gt;&lt;rec-number&gt;3316&lt;/rec-number&gt;&lt;foreign-keys&gt;&lt;key app="EN" db-id="afef2wdxnra5fvedsstvdfs2w0dezf5fsr00"&gt;3316&lt;/key&gt;&lt;/foreign-keys&gt;&lt;ref-type name="Journal Article"&gt;17&lt;/ref-type&gt;&lt;contributors&gt;&lt;authors&gt;&lt;author&gt;Wang, Jia&lt;/author&gt;&lt;author&gt;Marks, Joshua H.&lt;/author&gt;&lt;author&gt;Fortenberry, Ryan C.&lt;/author&gt;&lt;author&gt;Kaiser, Ralf I.&lt;/author&gt;&lt;/authors&gt;&lt;/contributors&gt;&lt;titles&gt;&lt;title&gt;&lt;style face="normal" font="default" size="100%"&gt;Interstellar formation of glyceric acid [HOCH&lt;/style&gt;&lt;style face="subscript" font="default" size="100%"&gt;2&lt;/style&gt;&lt;style face="normal" font="default" size="100%"&gt;CH(OH)COOH]-The simplest sugar acid&lt;/style&gt;&lt;/title&gt;&lt;secondary-title&gt;Science Advances&lt;/secondary-title&gt;&lt;/titles&gt;&lt;periodical&gt;&lt;full-title&gt;Science Advances&lt;/full-title&gt;&lt;abbr-1&gt;Sci. Adv.&lt;/abbr-1&gt;&lt;abbr-2&gt;SciA&lt;/abbr-2&gt;&lt;/periodical&gt;&lt;pages&gt;eadl3236&lt;/pages&gt;&lt;volume&gt;10&lt;/volume&gt;&lt;number&gt;11&lt;/number&gt;&lt;dates&gt;&lt;year&gt;2024&lt;/year&gt;&lt;/dates&gt;&lt;urls&gt;&lt;related-urls&gt;&lt;url&gt;https://www.science.org/doi/abs/10.1126/sciadv.adl3236&lt;/url&gt;&lt;/related-urls&gt;&lt;/urls&gt;&lt;electronic-resource-num&gt;doi:10.1126/sciadv.adl3236&lt;/electronic-resource-num&gt;&lt;/record&gt;&lt;/Cite&gt;&lt;/EndNote&gt;</w:instrText>
        </w:r>
        <w:r w:rsidR="00E16146" w:rsidRPr="004A5B47">
          <w:rPr>
            <w:rFonts w:ascii="Times New Roman" w:eastAsia="DengXi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DengXian" w:hAnsi="Times New Roman" w:cs="Times New Roman"/>
            <w:noProof/>
            <w:sz w:val="24"/>
            <w:szCs w:val="24"/>
            <w:vertAlign w:val="superscript"/>
          </w:rPr>
          <w:t>30</w:t>
        </w:r>
        <w:r w:rsidR="00E16146" w:rsidRPr="004A5B47">
          <w:rPr>
            <w:rFonts w:ascii="Times New Roman" w:eastAsia="DengXian" w:hAnsi="Times New Roman" w:cs="Times New Roman"/>
            <w:sz w:val="24"/>
            <w:szCs w:val="24"/>
          </w:rPr>
          <w:fldChar w:fldCharType="end"/>
        </w:r>
      </w:hyperlink>
      <w:r w:rsidR="00252A90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DB427D" w:rsidRPr="004A5B47">
        <w:rPr>
          <w:rFonts w:ascii="Times New Roman" w:eastAsia="Times New Roman" w:hAnsi="Times New Roman" w:cs="Times New Roman"/>
          <w:sz w:val="24"/>
          <w:szCs w:val="24"/>
        </w:rPr>
        <w:t xml:space="preserve">Through </w:t>
      </w:r>
      <w:r w:rsidR="00DC73B9" w:rsidRPr="004A5B47">
        <w:rPr>
          <w:rFonts w:ascii="Times New Roman" w:eastAsia="Times New Roman" w:hAnsi="Times New Roman" w:cs="Times New Roman"/>
          <w:sz w:val="24"/>
          <w:szCs w:val="24"/>
        </w:rPr>
        <w:t>carbon</w:t>
      </w:r>
      <w:r w:rsidR="00D06EBC" w:rsidRPr="004A5B47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8A164C" w:rsidRPr="004A5B47">
        <w:rPr>
          <w:rFonts w:ascii="Times New Roman" w:eastAsia="Times New Roman" w:hAnsi="Times New Roman" w:cs="Times New Roman"/>
          <w:sz w:val="24"/>
          <w:szCs w:val="24"/>
        </w:rPr>
        <w:t xml:space="preserve">carbon </w:t>
      </w:r>
      <w:r w:rsidR="000522AA" w:rsidRPr="004A5B47">
        <w:rPr>
          <w:rFonts w:ascii="Times New Roman" w:eastAsia="Times New Roman" w:hAnsi="Times New Roman" w:cs="Times New Roman"/>
          <w:sz w:val="24"/>
          <w:szCs w:val="24"/>
        </w:rPr>
        <w:t>or carbon</w:t>
      </w:r>
      <w:r w:rsidR="00D06EBC" w:rsidRPr="004A5B47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0522AA" w:rsidRPr="004A5B47">
        <w:rPr>
          <w:rFonts w:ascii="Times New Roman" w:eastAsia="Times New Roman" w:hAnsi="Times New Roman" w:cs="Times New Roman"/>
          <w:sz w:val="24"/>
          <w:szCs w:val="24"/>
        </w:rPr>
        <w:t xml:space="preserve">oxygen </w:t>
      </w:r>
      <w:r w:rsidR="00DC73B9" w:rsidRPr="004A5B47">
        <w:rPr>
          <w:rFonts w:ascii="Times New Roman" w:eastAsia="Times New Roman" w:hAnsi="Times New Roman" w:cs="Times New Roman"/>
          <w:sz w:val="24"/>
          <w:szCs w:val="24"/>
        </w:rPr>
        <w:t xml:space="preserve">bond cleavage, </w:t>
      </w:r>
      <w:r w:rsidR="004F47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DC73B9" w:rsidRPr="004A5B47">
        <w:rPr>
          <w:rFonts w:ascii="Times New Roman" w:eastAsia="Times New Roman" w:hAnsi="Times New Roman" w:cs="Times New Roman"/>
          <w:sz w:val="24"/>
          <w:szCs w:val="24"/>
        </w:rPr>
        <w:t xml:space="preserve"> can </w:t>
      </w:r>
      <w:r w:rsidR="00B8245F" w:rsidRPr="004A5B47">
        <w:rPr>
          <w:rFonts w:ascii="Times New Roman" w:eastAsia="Times New Roman" w:hAnsi="Times New Roman" w:cs="Times New Roman"/>
          <w:sz w:val="24"/>
          <w:szCs w:val="24"/>
        </w:rPr>
        <w:t>form</w:t>
      </w:r>
      <w:r w:rsidR="00DC73B9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3BF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2F671E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093BF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</w:rPr>
        <w:t>ethanol (CH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</w:rPr>
        <w:t xml:space="preserve">OH, </w:t>
      </w:r>
      <w:r w:rsidR="00EA58E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6B593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  <w:r w:rsidR="00EF4574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2F671E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DC73B9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C4703" w:rsidRPr="004A5B47">
        <w:rPr>
          <w:rFonts w:ascii="Times New Roman" w:eastAsia="Times New Roman" w:hAnsi="Times New Roman" w:cs="Times New Roman"/>
          <w:i/>
          <w:iCs/>
          <w:sz w:val="24"/>
          <w:szCs w:val="24"/>
        </w:rPr>
        <w:t>n</w:t>
      </w:r>
      <w:r w:rsidR="006C4703" w:rsidRPr="004A5B47">
        <w:rPr>
          <w:rFonts w:ascii="Times New Roman" w:eastAsia="Times New Roman" w:hAnsi="Times New Roman" w:cs="Times New Roman"/>
          <w:sz w:val="24"/>
          <w:szCs w:val="24"/>
        </w:rPr>
        <w:t>-propanol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</w:rPr>
        <w:t xml:space="preserve"> (CH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C72470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C72470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</w:rPr>
        <w:t xml:space="preserve">OH, </w:t>
      </w:r>
      <w:r w:rsidR="00154D4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6B593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154D4B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6C4703" w:rsidRPr="004A5B47">
        <w:rPr>
          <w:rFonts w:ascii="Times New Roman" w:eastAsia="Times New Roman" w:hAnsi="Times New Roman" w:cs="Times New Roman"/>
          <w:sz w:val="24"/>
          <w:szCs w:val="24"/>
        </w:rPr>
        <w:t xml:space="preserve">, and </w:t>
      </w:r>
      <w:proofErr w:type="spellStart"/>
      <w:r w:rsidR="00BF5A2E" w:rsidRPr="004A5B47">
        <w:rPr>
          <w:rFonts w:ascii="Times New Roman" w:eastAsia="Times New Roman" w:hAnsi="Times New Roman" w:cs="Times New Roman"/>
          <w:i/>
          <w:iCs/>
          <w:sz w:val="24"/>
          <w:szCs w:val="24"/>
        </w:rPr>
        <w:t>i</w:t>
      </w:r>
      <w:proofErr w:type="spellEnd"/>
      <w:r w:rsidR="00BF5A2E" w:rsidRPr="004A5B47">
        <w:rPr>
          <w:rFonts w:ascii="Times New Roman" w:eastAsia="Times New Roman" w:hAnsi="Times New Roman" w:cs="Times New Roman"/>
          <w:sz w:val="24"/>
          <w:szCs w:val="24"/>
        </w:rPr>
        <w:t xml:space="preserve">-propanol </w:t>
      </w:r>
      <w:r w:rsidR="00CF3AD5" w:rsidRPr="004A5B47">
        <w:rPr>
          <w:rFonts w:ascii="Times New Roman" w:eastAsia="Times New Roman" w:hAnsi="Times New Roman" w:cs="Times New Roman"/>
          <w:sz w:val="24"/>
          <w:szCs w:val="24"/>
        </w:rPr>
        <w:t>(</w:t>
      </w:r>
      <w:r w:rsidR="00A44744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A44744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A44744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9D0FA4" w:rsidRPr="004A5B47">
        <w:rPr>
          <w:rFonts w:ascii="Times New Roman" w:eastAsia="Times New Roman" w:hAnsi="Times New Roman" w:cs="Times New Roman"/>
          <w:sz w:val="24"/>
          <w:szCs w:val="24"/>
        </w:rPr>
        <w:t>(OH)</w:t>
      </w:r>
      <w:r w:rsidR="00A44744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9D0FA4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CF3AD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F3AD5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6B593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CF3AD5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D20008" w:rsidRPr="004A5B4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 xml:space="preserve">simple </w:t>
      </w:r>
      <w:r w:rsidR="00FF6783" w:rsidRPr="004A5B47">
        <w:rPr>
          <w:rFonts w:ascii="Times New Roman" w:hAnsi="Times New Roman" w:cs="Times New Roman"/>
          <w:sz w:val="24"/>
          <w:szCs w:val="24"/>
        </w:rPr>
        <w:t>alcohols</w:t>
      </w:r>
      <w:r w:rsidR="00167C7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E51AF" w:rsidRPr="004A5B47">
        <w:rPr>
          <w:rFonts w:ascii="Times New Roman" w:eastAsia="Times New Roman" w:hAnsi="Times New Roman" w:cs="Times New Roman"/>
          <w:sz w:val="24"/>
          <w:szCs w:val="24"/>
        </w:rPr>
        <w:t xml:space="preserve">that </w:t>
      </w:r>
      <w:r w:rsidR="00167C74" w:rsidRPr="004A5B47">
        <w:rPr>
          <w:rFonts w:ascii="Times New Roman" w:eastAsia="Times New Roman" w:hAnsi="Times New Roman" w:cs="Times New Roman"/>
          <w:sz w:val="24"/>
          <w:szCs w:val="24"/>
        </w:rPr>
        <w:t>have been identified in the ISM</w:t>
      </w:r>
      <w:r w:rsidR="00265092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PEVuZE5vdGU+PENpdGU+PEF1dGhvcj5CYWxsPC9BdXRob3I+PFllYXI+MTk3MDwvWWVhcj48UmVj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PEVuZE5vdGU+PENpdGU+PEF1dGhvcj5CYWxsPC9BdXRob3I+PFllYXI+MTk3MDwvWWVhcj48UmVj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265092" w:rsidRPr="004A5B47">
        <w:rPr>
          <w:rFonts w:ascii="Times New Roman" w:hAnsi="Times New Roman" w:cs="Times New Roman"/>
          <w:sz w:val="24"/>
          <w:szCs w:val="24"/>
        </w:rPr>
      </w:r>
      <w:r w:rsidR="00265092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" w:tooltip="Ball, 1970 #3359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" w:tooltip="Belloche, 2022 #3433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1" w:tooltip="Zuckerman, 1975 #699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31</w:t>
        </w:r>
      </w:hyperlink>
      <w:r w:rsidR="00265092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167C74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65718F" w:rsidRPr="004A5B47">
        <w:rPr>
          <w:rFonts w:ascii="Times New Roman" w:eastAsia="Times New Roman" w:hAnsi="Times New Roman" w:cs="Times New Roman"/>
          <w:sz w:val="24"/>
          <w:szCs w:val="24"/>
        </w:rPr>
        <w:t xml:space="preserve">are considered potential precursors </w:t>
      </w:r>
      <w:r w:rsidR="00167C74" w:rsidRPr="004A5B47">
        <w:rPr>
          <w:rFonts w:ascii="Times New Roman" w:eastAsia="Times New Roman" w:hAnsi="Times New Roman" w:cs="Times New Roman"/>
          <w:sz w:val="24"/>
          <w:szCs w:val="24"/>
        </w:rPr>
        <w:t>to</w:t>
      </w:r>
      <w:r w:rsidR="00551BE3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6418" w:rsidRPr="004A5B47">
        <w:rPr>
          <w:rFonts w:ascii="Times New Roman" w:hAnsi="Times New Roman" w:cs="Times New Roman"/>
          <w:sz w:val="24"/>
          <w:szCs w:val="24"/>
        </w:rPr>
        <w:t xml:space="preserve">essential </w:t>
      </w:r>
      <w:r w:rsidR="008C69D6" w:rsidRPr="004A5B47">
        <w:rPr>
          <w:rFonts w:ascii="Times New Roman" w:hAnsi="Times New Roman" w:cs="Times New Roman"/>
          <w:sz w:val="24"/>
          <w:szCs w:val="24"/>
        </w:rPr>
        <w:t>bio</w:t>
      </w:r>
      <w:r w:rsidR="00A360D8" w:rsidRPr="004A5B47">
        <w:rPr>
          <w:rFonts w:ascii="Times New Roman" w:hAnsi="Times New Roman" w:cs="Times New Roman"/>
          <w:sz w:val="24"/>
          <w:szCs w:val="24"/>
        </w:rPr>
        <w:t>molecules</w:t>
      </w:r>
      <w:r w:rsidR="006D41E9" w:rsidRPr="004A5B47">
        <w:rPr>
          <w:rFonts w:ascii="Times New Roman" w:hAnsi="Times New Roman" w:cs="Times New Roman"/>
          <w:sz w:val="24"/>
          <w:szCs w:val="24"/>
        </w:rPr>
        <w:t xml:space="preserve"> such</w:t>
      </w:r>
      <w:r w:rsidR="0048657D" w:rsidRPr="004A5B47">
        <w:rPr>
          <w:rFonts w:ascii="Times New Roman" w:hAnsi="Times New Roman" w:cs="Times New Roman"/>
          <w:sz w:val="24"/>
          <w:szCs w:val="24"/>
        </w:rPr>
        <w:t xml:space="preserve"> as</w:t>
      </w:r>
      <w:r w:rsidR="00112BF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8506A" w:rsidRPr="004A5B47">
        <w:rPr>
          <w:rFonts w:ascii="Times New Roman" w:eastAsia="Times New Roman" w:hAnsi="Times New Roman" w:cs="Times New Roman"/>
          <w:sz w:val="24"/>
          <w:szCs w:val="24"/>
        </w:rPr>
        <w:t xml:space="preserve">glucose and 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</w:rPr>
        <w:t>ribose (C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5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</w:rPr>
        <w:t>H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10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</w:rPr>
        <w:t>O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5</w:t>
      </w:r>
      <w:r w:rsidR="00203102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7D5D5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, which are </w:t>
      </w:r>
      <w:r w:rsidR="00850E4D" w:rsidRPr="004A5B47">
        <w:rPr>
          <w:rFonts w:ascii="Times New Roman" w:eastAsia="Times New Roman" w:hAnsi="Times New Roman" w:cs="Times New Roman"/>
          <w:sz w:val="24"/>
          <w:szCs w:val="24"/>
        </w:rPr>
        <w:t>fundamental building block</w:t>
      </w:r>
      <w:r w:rsidR="00C44CD2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850E4D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 </w:t>
      </w:r>
      <w:r w:rsidR="00860BD8" w:rsidRPr="004A5B47">
        <w:rPr>
          <w:rFonts w:ascii="Times New Roman" w:eastAsia="Times New Roman" w:hAnsi="Times New Roman" w:cs="Times New Roman"/>
          <w:sz w:val="24"/>
          <w:szCs w:val="24"/>
        </w:rPr>
        <w:t>ribonucleic acid (</w:t>
      </w:r>
      <w:r w:rsidR="00850E4D" w:rsidRPr="004A5B47">
        <w:rPr>
          <w:rFonts w:ascii="Times New Roman" w:eastAsia="Times New Roman" w:hAnsi="Times New Roman" w:cs="Times New Roman"/>
          <w:sz w:val="24"/>
          <w:szCs w:val="24"/>
        </w:rPr>
        <w:t>RNA</w:t>
      </w:r>
      <w:r w:rsidR="00860BD8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F97B2A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PEVuZE5vdGU+PENpdGU+PEF1dGhvcj5aaHU8L0F1dGhvcj48WWVhcj4yMDIwPC9ZZWFyPjxSZWNO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PEVuZE5vdGU+PENpdGU+PEF1dGhvcj5aaHU8L0F1dGhvcj48WWVhcj4yMDIwPC9ZZWFyPjxSZWNO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F97B2A" w:rsidRPr="004A5B47">
        <w:rPr>
          <w:rFonts w:ascii="Times New Roman" w:eastAsia="Times New Roman" w:hAnsi="Times New Roman" w:cs="Times New Roman"/>
          <w:sz w:val="24"/>
          <w:szCs w:val="24"/>
        </w:rPr>
      </w:r>
      <w:r w:rsidR="00F97B2A" w:rsidRPr="004A5B47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hyperlink w:anchor="_ENREF_9" w:tooltip="Zhu, 2020 #152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9</w:t>
        </w:r>
      </w:hyperlink>
      <w:r w:rsidR="00BA4B9E" w:rsidRPr="004A5B47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2" w:tooltip="Zhang, 2024 #3369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32</w:t>
        </w:r>
      </w:hyperlink>
      <w:r w:rsidR="00F97B2A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hyperlink w:anchor="_ENREF_14" w:tooltip="Wang, 2024 #3405" w:history="1"/>
      <w:hyperlink w:anchor="_ENREF_27" w:tooltip="Zhu, 2020 #152" w:history="1"/>
      <w:r w:rsidR="00D5755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7E89" w:rsidRPr="004A5B47">
        <w:rPr>
          <w:rFonts w:ascii="Times New Roman" w:hAnsi="Times New Roman" w:cs="Times New Roman"/>
          <w:sz w:val="24"/>
          <w:szCs w:val="24"/>
        </w:rPr>
        <w:t>Consequently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C12F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551C2" w:rsidRPr="004A5B47">
        <w:rPr>
          <w:rFonts w:ascii="Times New Roman" w:hAnsi="Times New Roman" w:cs="Times New Roman"/>
          <w:sz w:val="24"/>
          <w:szCs w:val="24"/>
        </w:rPr>
        <w:t xml:space="preserve">represents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a fundamental precursor to </w:t>
      </w:r>
      <w:r w:rsidR="00B63AE4" w:rsidRPr="004A5B47">
        <w:rPr>
          <w:rFonts w:ascii="Times New Roman" w:hAnsi="Times New Roman" w:cs="Times New Roman"/>
          <w:sz w:val="24"/>
          <w:szCs w:val="24"/>
        </w:rPr>
        <w:t xml:space="preserve">a </w:t>
      </w:r>
      <w:r w:rsidR="00F04E5F" w:rsidRPr="004A5B47">
        <w:rPr>
          <w:rFonts w:ascii="Times New Roman" w:hAnsi="Times New Roman" w:cs="Times New Roman"/>
          <w:sz w:val="24"/>
          <w:szCs w:val="24"/>
        </w:rPr>
        <w:t>suite</w:t>
      </w:r>
      <w:r w:rsidR="00B63AE4" w:rsidRPr="004A5B47">
        <w:rPr>
          <w:rFonts w:ascii="Times New Roman" w:hAnsi="Times New Roman" w:cs="Times New Roman"/>
          <w:sz w:val="24"/>
          <w:szCs w:val="24"/>
        </w:rPr>
        <w:t xml:space="preserve"> of </w:t>
      </w:r>
      <w:r w:rsidR="00331D5A" w:rsidRPr="004A5B47">
        <w:rPr>
          <w:rFonts w:ascii="Times New Roman" w:hAnsi="Times New Roman" w:cs="Times New Roman"/>
          <w:sz w:val="24"/>
          <w:szCs w:val="24"/>
        </w:rPr>
        <w:t xml:space="preserve">sugars and </w:t>
      </w:r>
      <w:r w:rsidR="006F27FC" w:rsidRPr="004A5B47">
        <w:rPr>
          <w:rFonts w:ascii="Times New Roman" w:hAnsi="Times New Roman" w:cs="Times New Roman"/>
          <w:sz w:val="24"/>
          <w:szCs w:val="24"/>
        </w:rPr>
        <w:t xml:space="preserve">sugar </w:t>
      </w:r>
      <w:r w:rsidR="00331D5A" w:rsidRPr="004A5B47">
        <w:rPr>
          <w:rFonts w:ascii="Times New Roman" w:hAnsi="Times New Roman" w:cs="Times New Roman"/>
          <w:sz w:val="24"/>
          <w:szCs w:val="24"/>
        </w:rPr>
        <w:t>derivatives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86185" w:rsidRPr="004A5B47">
        <w:rPr>
          <w:rFonts w:ascii="Times New Roman" w:eastAsia="Times New Roman" w:hAnsi="Times New Roman" w:cs="Times New Roman"/>
          <w:sz w:val="24"/>
          <w:szCs w:val="24"/>
        </w:rPr>
        <w:t xml:space="preserve">potentially </w:t>
      </w:r>
      <w:r w:rsidR="00440731" w:rsidRPr="004A5B47">
        <w:rPr>
          <w:rFonts w:ascii="Times New Roman" w:hAnsi="Times New Roman" w:cs="Times New Roman"/>
          <w:sz w:val="24"/>
          <w:szCs w:val="24"/>
        </w:rPr>
        <w:t>contribut</w:t>
      </w:r>
      <w:r w:rsidR="00286185" w:rsidRPr="004A5B47">
        <w:rPr>
          <w:rFonts w:ascii="Times New Roman" w:hAnsi="Times New Roman" w:cs="Times New Roman"/>
          <w:sz w:val="24"/>
          <w:szCs w:val="24"/>
        </w:rPr>
        <w:t>ing</w:t>
      </w:r>
      <w:r w:rsidR="00440731" w:rsidRPr="004A5B47">
        <w:rPr>
          <w:rFonts w:ascii="Times New Roman" w:hAnsi="Times New Roman" w:cs="Times New Roman"/>
          <w:sz w:val="24"/>
          <w:szCs w:val="24"/>
        </w:rPr>
        <w:t xml:space="preserve"> to the </w:t>
      </w:r>
      <w:r w:rsidR="004E7E97" w:rsidRPr="004A5B47">
        <w:rPr>
          <w:rFonts w:ascii="Times New Roman" w:hAnsi="Times New Roman" w:cs="Times New Roman"/>
          <w:sz w:val="24"/>
          <w:szCs w:val="24"/>
        </w:rPr>
        <w:t xml:space="preserve">chemical evolution </w:t>
      </w:r>
      <w:r w:rsidR="00440731" w:rsidRPr="004A5B47">
        <w:rPr>
          <w:rFonts w:ascii="Times New Roman" w:hAnsi="Times New Roman" w:cs="Times New Roman"/>
          <w:sz w:val="24"/>
          <w:szCs w:val="24"/>
        </w:rPr>
        <w:t>of</w:t>
      </w:r>
      <w:r w:rsidR="000F59C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AB6A3D" w:rsidRPr="004A5B47">
        <w:rPr>
          <w:rFonts w:ascii="Times New Roman" w:hAnsi="Times New Roman" w:cs="Times New Roman"/>
          <w:sz w:val="24"/>
          <w:szCs w:val="24"/>
        </w:rPr>
        <w:t>key</w:t>
      </w:r>
      <w:r w:rsidR="000F59C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36A4C" w:rsidRPr="004A5B47">
        <w:rPr>
          <w:rFonts w:ascii="Times New Roman" w:hAnsi="Times New Roman" w:cs="Times New Roman"/>
          <w:sz w:val="24"/>
          <w:szCs w:val="24"/>
        </w:rPr>
        <w:t>biorelevant molecules</w:t>
      </w:r>
      <w:r w:rsidR="00B52436" w:rsidRPr="004A5B47">
        <w:rPr>
          <w:rFonts w:ascii="Times New Roman" w:hAnsi="Times New Roman" w:cs="Times New Roman"/>
          <w:sz w:val="24"/>
          <w:szCs w:val="24"/>
        </w:rPr>
        <w:t xml:space="preserve"> in </w:t>
      </w:r>
      <w:r w:rsidR="005943DB" w:rsidRPr="004A5B47">
        <w:rPr>
          <w:rFonts w:ascii="Times New Roman" w:hAnsi="Times New Roman" w:cs="Times New Roman"/>
          <w:sz w:val="24"/>
          <w:szCs w:val="24"/>
        </w:rPr>
        <w:t>extraterrestrial environments</w:t>
      </w:r>
      <w:r w:rsidR="002D0CA2" w:rsidRPr="004A5B47">
        <w:rPr>
          <w:rFonts w:ascii="Times New Roman" w:hAnsi="Times New Roman" w:cs="Times New Roman"/>
          <w:sz w:val="24"/>
          <w:szCs w:val="24"/>
        </w:rPr>
        <w:t>.</w:t>
      </w:r>
      <w:r w:rsidR="006E06C7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D7983" w:rsidRPr="004A5B47">
        <w:rPr>
          <w:rFonts w:ascii="Times New Roman" w:hAnsi="Times New Roman" w:cs="Times New Roman"/>
          <w:sz w:val="24"/>
          <w:szCs w:val="24"/>
        </w:rPr>
        <w:t>Once formed, t</w:t>
      </w:r>
      <w:r w:rsidR="006E06C7" w:rsidRPr="004A5B47">
        <w:rPr>
          <w:rFonts w:ascii="Times New Roman" w:hAnsi="Times New Roman" w:cs="Times New Roman"/>
          <w:sz w:val="24"/>
          <w:szCs w:val="24"/>
        </w:rPr>
        <w:t xml:space="preserve">hese </w:t>
      </w:r>
      <w:r w:rsidR="0087555B" w:rsidRPr="004A5B47">
        <w:rPr>
          <w:rFonts w:ascii="Times New Roman" w:hAnsi="Times New Roman" w:cs="Times New Roman"/>
          <w:sz w:val="24"/>
          <w:szCs w:val="24"/>
        </w:rPr>
        <w:t>organic</w:t>
      </w:r>
      <w:r w:rsidR="00364F82" w:rsidRPr="004A5B47">
        <w:rPr>
          <w:rFonts w:ascii="Times New Roman" w:hAnsi="Times New Roman" w:cs="Times New Roman"/>
          <w:sz w:val="24"/>
          <w:szCs w:val="24"/>
        </w:rPr>
        <w:t xml:space="preserve">s </w:t>
      </w:r>
      <w:r w:rsidR="007A7FB4" w:rsidRPr="004A5B47">
        <w:rPr>
          <w:rFonts w:ascii="Times New Roman" w:hAnsi="Times New Roman" w:cs="Times New Roman"/>
          <w:sz w:val="24"/>
          <w:szCs w:val="24"/>
        </w:rPr>
        <w:t xml:space="preserve">may be </w:t>
      </w:r>
      <w:r w:rsidR="00E21086" w:rsidRPr="004A5B47">
        <w:rPr>
          <w:rFonts w:ascii="Times New Roman" w:hAnsi="Times New Roman" w:cs="Times New Roman"/>
          <w:sz w:val="24"/>
          <w:szCs w:val="24"/>
        </w:rPr>
        <w:t xml:space="preserve">ultimately </w:t>
      </w:r>
      <w:r w:rsidR="002E03B1" w:rsidRPr="004A5B47">
        <w:rPr>
          <w:rFonts w:ascii="Times New Roman" w:hAnsi="Times New Roman" w:cs="Times New Roman"/>
          <w:sz w:val="24"/>
          <w:szCs w:val="24"/>
        </w:rPr>
        <w:t>delivered</w:t>
      </w:r>
      <w:r w:rsidR="00041CF2" w:rsidRPr="004A5B47">
        <w:rPr>
          <w:rFonts w:ascii="Times New Roman" w:hAnsi="Times New Roman" w:cs="Times New Roman"/>
          <w:sz w:val="24"/>
          <w:szCs w:val="24"/>
        </w:rPr>
        <w:t xml:space="preserve"> to </w:t>
      </w:r>
      <w:r w:rsidR="0033306F" w:rsidRPr="004A5B47">
        <w:rPr>
          <w:rFonts w:ascii="Times New Roman" w:hAnsi="Times New Roman" w:cs="Times New Roman"/>
          <w:sz w:val="24"/>
          <w:szCs w:val="24"/>
        </w:rPr>
        <w:t>planet</w:t>
      </w:r>
      <w:r w:rsidR="00E25629" w:rsidRPr="004A5B47">
        <w:rPr>
          <w:rFonts w:ascii="Times New Roman" w:hAnsi="Times New Roman" w:cs="Times New Roman"/>
          <w:sz w:val="24"/>
          <w:szCs w:val="24"/>
        </w:rPr>
        <w:t>s</w:t>
      </w:r>
      <w:r w:rsidR="0033306F" w:rsidRPr="004A5B47">
        <w:rPr>
          <w:rFonts w:ascii="Times New Roman" w:hAnsi="Times New Roman" w:cs="Times New Roman"/>
          <w:sz w:val="24"/>
          <w:szCs w:val="24"/>
        </w:rPr>
        <w:t xml:space="preserve"> like </w:t>
      </w:r>
      <w:r w:rsidR="00C92DEF" w:rsidRPr="004A5B47">
        <w:rPr>
          <w:rFonts w:ascii="Times New Roman" w:hAnsi="Times New Roman" w:cs="Times New Roman"/>
          <w:sz w:val="24"/>
          <w:szCs w:val="24"/>
        </w:rPr>
        <w:t xml:space="preserve">early </w:t>
      </w:r>
      <w:r w:rsidR="0033306F" w:rsidRPr="004A5B47">
        <w:rPr>
          <w:rFonts w:ascii="Times New Roman" w:hAnsi="Times New Roman" w:cs="Times New Roman"/>
          <w:sz w:val="24"/>
          <w:szCs w:val="24"/>
        </w:rPr>
        <w:t xml:space="preserve">Earth, as </w:t>
      </w:r>
      <w:r w:rsidR="00D6318C" w:rsidRPr="004A5B47">
        <w:rPr>
          <w:rFonts w:ascii="Times New Roman" w:hAnsi="Times New Roman" w:cs="Times New Roman"/>
          <w:sz w:val="24"/>
          <w:szCs w:val="24"/>
        </w:rPr>
        <w:t xml:space="preserve">evidenced </w:t>
      </w:r>
      <w:r w:rsidR="0033306F" w:rsidRPr="004A5B47">
        <w:rPr>
          <w:rFonts w:ascii="Times New Roman" w:hAnsi="Times New Roman" w:cs="Times New Roman"/>
          <w:sz w:val="24"/>
          <w:szCs w:val="24"/>
        </w:rPr>
        <w:t>by the</w:t>
      </w:r>
      <w:r w:rsidR="002E03B1" w:rsidRPr="004A5B47">
        <w:rPr>
          <w:rFonts w:ascii="Times New Roman" w:hAnsi="Times New Roman" w:cs="Times New Roman"/>
          <w:sz w:val="24"/>
          <w:szCs w:val="24"/>
        </w:rPr>
        <w:t>ir</w:t>
      </w:r>
      <w:r w:rsidR="0033306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A134E5" w:rsidRPr="004A5B47">
        <w:rPr>
          <w:rFonts w:ascii="Times New Roman" w:hAnsi="Times New Roman" w:cs="Times New Roman"/>
          <w:sz w:val="24"/>
          <w:szCs w:val="24"/>
        </w:rPr>
        <w:t>detection</w:t>
      </w:r>
      <w:r w:rsidR="004133D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451B5C" w:rsidRPr="004A5B47">
        <w:rPr>
          <w:rFonts w:ascii="Times New Roman" w:hAnsi="Times New Roman" w:cs="Times New Roman"/>
          <w:sz w:val="24"/>
          <w:szCs w:val="24"/>
        </w:rPr>
        <w:t xml:space="preserve">in </w:t>
      </w:r>
      <w:r w:rsidR="00BA1EAE" w:rsidRPr="004A5B47">
        <w:rPr>
          <w:rFonts w:ascii="Times New Roman" w:hAnsi="Times New Roman" w:cs="Times New Roman"/>
          <w:sz w:val="24"/>
          <w:szCs w:val="24"/>
        </w:rPr>
        <w:t xml:space="preserve">multiple </w:t>
      </w:r>
      <w:r w:rsidR="00451B5C" w:rsidRPr="004A5B47">
        <w:rPr>
          <w:rFonts w:ascii="Times New Roman" w:hAnsi="Times New Roman" w:cs="Times New Roman"/>
          <w:sz w:val="24"/>
          <w:szCs w:val="24"/>
        </w:rPr>
        <w:t>carbonaceous meteorites</w:t>
      </w:r>
      <w:r w:rsidR="00813561" w:rsidRPr="004A5B47">
        <w:rPr>
          <w:rFonts w:ascii="Times New Roman" w:hAnsi="Times New Roman" w:cs="Times New Roman"/>
          <w:sz w:val="24"/>
          <w:szCs w:val="24"/>
        </w:rPr>
        <w:t>.</w:t>
      </w:r>
      <w:r w:rsidR="006975D8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PEVuZE5vdGU+PENpdGU+PEF1dGhvcj5Db29wZXI8L0F1dGhvcj48WWVhcj4yMDE2PC9ZZWFyPjxS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PEVuZE5vdGU+PENpdGU+PEF1dGhvcj5Db29wZXI8L0F1dGhvcj48WWVhcj4yMDE2PC9ZZWFyPjxS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</w:fldData>
        </w:fldChar>
      </w:r>
      <w:r w:rsidR="00BA4B9E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hAnsi="Times New Roman" w:cs="Times New Roman"/>
          <w:sz w:val="24"/>
          <w:szCs w:val="24"/>
        </w:rPr>
      </w:r>
      <w:r w:rsidR="00BA4B9E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6975D8" w:rsidRPr="004A5B47">
        <w:rPr>
          <w:rFonts w:ascii="Times New Roman" w:hAnsi="Times New Roman" w:cs="Times New Roman"/>
          <w:sz w:val="24"/>
          <w:szCs w:val="24"/>
        </w:rPr>
      </w:r>
      <w:r w:rsidR="006975D8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12" w:tooltip="Cooper, 2001 #2728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12</w:t>
        </w:r>
      </w:hyperlink>
      <w:r w:rsidR="00BA4B9E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7" w:tooltip="Cooper, 2016 #1376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27-29</w:t>
        </w:r>
      </w:hyperlink>
      <w:r w:rsidR="006975D8" w:rsidRPr="004A5B47">
        <w:rPr>
          <w:rFonts w:ascii="Times New Roman" w:hAnsi="Times New Roman" w:cs="Times New Roman"/>
          <w:sz w:val="24"/>
          <w:szCs w:val="24"/>
        </w:rPr>
        <w:fldChar w:fldCharType="end"/>
      </w:r>
      <w:hyperlink w:anchor="_ENREF_26" w:tooltip="Sandford, 2020 #2926" w:history="1"/>
      <w:r w:rsidR="00C0495C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414754" w:rsidRPr="004A5B47">
        <w:rPr>
          <w:rFonts w:ascii="Times New Roman" w:hAnsi="Times New Roman" w:cs="Times New Roman"/>
          <w:sz w:val="24"/>
          <w:szCs w:val="24"/>
        </w:rPr>
        <w:t>Therefore</w:t>
      </w:r>
      <w:r w:rsidR="006956FB" w:rsidRPr="004A5B47">
        <w:rPr>
          <w:rFonts w:ascii="Times New Roman" w:hAnsi="Times New Roman" w:cs="Times New Roman"/>
          <w:sz w:val="24"/>
          <w:szCs w:val="24"/>
        </w:rPr>
        <w:t>,</w:t>
      </w:r>
      <w:r w:rsidR="00902D61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 xml:space="preserve">elucidating the interstellar formation mechanisms of </w:t>
      </w:r>
      <w:r w:rsidR="008C719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 xml:space="preserve"> is </w:t>
      </w:r>
      <w:r w:rsidR="00705193" w:rsidRPr="004A5B47">
        <w:rPr>
          <w:rFonts w:ascii="Times New Roman" w:eastAsia="Times New Roman" w:hAnsi="Times New Roman" w:cs="Times New Roman"/>
          <w:sz w:val="24"/>
          <w:szCs w:val="24"/>
        </w:rPr>
        <w:t xml:space="preserve">crucial </w:t>
      </w:r>
      <w:r w:rsidR="000C502F" w:rsidRPr="004A5B47">
        <w:rPr>
          <w:rFonts w:ascii="Times New Roman" w:eastAsia="Times New Roman" w:hAnsi="Times New Roman" w:cs="Times New Roman"/>
          <w:sz w:val="24"/>
          <w:szCs w:val="24"/>
        </w:rPr>
        <w:t>to</w:t>
      </w:r>
      <w:r w:rsidR="00F62D56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7E97" w:rsidRPr="004A5B47">
        <w:rPr>
          <w:rFonts w:ascii="Times New Roman" w:eastAsia="Times New Roman" w:hAnsi="Times New Roman" w:cs="Times New Roman"/>
          <w:sz w:val="24"/>
          <w:szCs w:val="24"/>
        </w:rPr>
        <w:t>understanding</w:t>
      </w:r>
      <w:r w:rsidR="00140BD3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synthesis pathways </w:t>
      </w:r>
      <w:r w:rsidR="00557A73" w:rsidRPr="004A5B47">
        <w:rPr>
          <w:rFonts w:ascii="Times New Roman" w:eastAsia="Times New Roman" w:hAnsi="Times New Roman" w:cs="Times New Roman"/>
          <w:sz w:val="24"/>
          <w:szCs w:val="24"/>
        </w:rPr>
        <w:t>of</w:t>
      </w:r>
      <w:r w:rsidR="00564B4C" w:rsidRPr="004A5B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>astrobiologically</w:t>
      </w:r>
      <w:proofErr w:type="spellEnd"/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0E93" w:rsidRPr="004A5B47">
        <w:rPr>
          <w:rFonts w:ascii="Times New Roman" w:hAnsi="Times New Roman" w:cs="Times New Roman"/>
          <w:sz w:val="24"/>
          <w:szCs w:val="24"/>
        </w:rPr>
        <w:t xml:space="preserve">relevant </w:t>
      </w:r>
      <w:r w:rsidR="00E71CD7" w:rsidRPr="004A5B47">
        <w:rPr>
          <w:rFonts w:ascii="Times New Roman" w:eastAsia="Times New Roman" w:hAnsi="Times New Roman" w:cs="Times New Roman"/>
          <w:sz w:val="24"/>
          <w:szCs w:val="24"/>
        </w:rPr>
        <w:t>molecules</w:t>
      </w:r>
      <w:r w:rsidR="00D80E4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80E4F" w:rsidRPr="004A5B47">
        <w:rPr>
          <w:rFonts w:ascii="Times New Roman" w:hAnsi="Times New Roman" w:cs="Times New Roman"/>
          <w:sz w:val="24"/>
          <w:szCs w:val="24"/>
        </w:rPr>
        <w:t xml:space="preserve">and eventually </w:t>
      </w:r>
      <w:r w:rsidR="00CB117A" w:rsidRPr="004A5B47">
        <w:rPr>
          <w:rFonts w:ascii="Times New Roman" w:hAnsi="Times New Roman" w:cs="Times New Roman"/>
          <w:sz w:val="24"/>
          <w:szCs w:val="24"/>
        </w:rPr>
        <w:t xml:space="preserve">to </w:t>
      </w:r>
      <w:r w:rsidR="00FD1DBD" w:rsidRPr="004A5B47">
        <w:rPr>
          <w:rFonts w:ascii="Times New Roman" w:hAnsi="Times New Roman" w:cs="Times New Roman"/>
          <w:sz w:val="24"/>
          <w:szCs w:val="24"/>
        </w:rPr>
        <w:t>the emergence of life</w:t>
      </w:r>
      <w:r w:rsidR="00A35903" w:rsidRPr="004A5B47">
        <w:rPr>
          <w:rFonts w:ascii="Times New Roman" w:hAnsi="Times New Roman" w:cs="Times New Roman"/>
          <w:sz w:val="24"/>
          <w:szCs w:val="24"/>
        </w:rPr>
        <w:t>.</w:t>
      </w:r>
    </w:p>
    <w:p w14:paraId="2F6816B6" w14:textId="38DABAEB" w:rsidR="00890D4F" w:rsidRPr="004A5B47" w:rsidRDefault="000C30EA" w:rsidP="00F04E5F">
      <w:pPr>
        <w:spacing w:line="360" w:lineRule="auto"/>
        <w:ind w:firstLine="288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sectPr w:rsidR="00890D4F" w:rsidRPr="004A5B47">
          <w:footerReference w:type="default" r:id="rId11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bookmarkStart w:id="5" w:name="_Hlk200626235"/>
      <w:r w:rsidRPr="004A5B47">
        <w:rPr>
          <w:rFonts w:ascii="Times New Roman" w:eastAsia="Times New Roman" w:hAnsi="Times New Roman" w:cs="Times New Roman"/>
          <w:sz w:val="24"/>
          <w:szCs w:val="24"/>
        </w:rPr>
        <w:t>Here</w:t>
      </w:r>
      <w:r w:rsidR="00C80E60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we </w:t>
      </w:r>
      <w:r w:rsidR="00697A61" w:rsidRPr="004A5B47">
        <w:rPr>
          <w:rFonts w:ascii="Times New Roman" w:eastAsia="Times New Roman" w:hAnsi="Times New Roman" w:cs="Times New Roman"/>
          <w:sz w:val="24"/>
          <w:szCs w:val="24"/>
        </w:rPr>
        <w:t>present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 </w:t>
      </w:r>
      <w:r w:rsidR="009B0D25" w:rsidRPr="004A5B47">
        <w:rPr>
          <w:rFonts w:ascii="Times New Roman" w:eastAsia="Times New Roman" w:hAnsi="Times New Roman" w:cs="Times New Roman"/>
          <w:sz w:val="24"/>
          <w:szCs w:val="24"/>
        </w:rPr>
        <w:t>first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2523" w:rsidRPr="004A5B47">
        <w:rPr>
          <w:rFonts w:ascii="Times New Roman" w:eastAsia="Times New Roman" w:hAnsi="Times New Roman" w:cs="Times New Roman"/>
          <w:sz w:val="24"/>
          <w:szCs w:val="24"/>
        </w:rPr>
        <w:t>preparation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 </w:t>
      </w:r>
      <w:r w:rsidR="006545F5" w:rsidRPr="004A5B47">
        <w:rPr>
          <w:rFonts w:ascii="Times New Roman" w:eastAsia="Times New Roman" w:hAnsi="Times New Roman" w:cs="Times New Roman"/>
          <w:sz w:val="24"/>
          <w:szCs w:val="24"/>
        </w:rPr>
        <w:t>racemic</w:t>
      </w:r>
      <w:r w:rsidR="00483116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3281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622A0" w:rsidRPr="004A5B47">
        <w:rPr>
          <w:rFonts w:ascii="Times New Roman" w:eastAsia="Times New Roman" w:hAnsi="Times New Roman" w:cs="Times New Roman"/>
          <w:sz w:val="24"/>
          <w:szCs w:val="24"/>
        </w:rPr>
        <w:t>through</w:t>
      </w:r>
      <w:r w:rsidR="00740D01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 barrierless radical</w:t>
      </w:r>
      <w:r w:rsidR="006E6F63" w:rsidRPr="004A5B47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740D01" w:rsidRPr="004A5B47">
        <w:rPr>
          <w:rFonts w:ascii="Times New Roman" w:eastAsia="Times New Roman" w:hAnsi="Times New Roman" w:cs="Times New Roman"/>
          <w:sz w:val="24"/>
          <w:szCs w:val="24"/>
        </w:rPr>
        <w:t>radical recombination of</w:t>
      </w:r>
      <w:r w:rsidR="00305E9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1679E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537B70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methyl (ĊH</w:t>
      </w:r>
      <w:r w:rsidR="00537B70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3D4B0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, </w:t>
      </w:r>
      <w:r w:rsidR="006503AD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</w:t>
      </w:r>
      <w:r w:rsidR="001F5850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7</w:t>
      </w:r>
      <w:r w:rsidR="00537B70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</w:t>
      </w:r>
      <w:r w:rsidR="00A9712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radical </w:t>
      </w:r>
      <w:r w:rsidR="000F2C5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with </w:t>
      </w:r>
      <w:r w:rsidR="00B7522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the 1,2-dihydroxyethyl (HOĊHCH</w:t>
      </w:r>
      <w:r w:rsidR="00B75220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7522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OH, </w:t>
      </w:r>
      <w:r w:rsidR="00B75220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</w:t>
      </w:r>
      <w:r w:rsidR="001F5850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8</w:t>
      </w:r>
      <w:r w:rsidR="00B7522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radical</w:t>
      </w:r>
      <w:r w:rsidR="00E616A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(Figs</w:t>
      </w:r>
      <w:r w:rsidR="00EE6F2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r w:rsidR="00E616A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1</w:t>
      </w:r>
      <w:r w:rsidR="00B4607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−</w:t>
      </w:r>
      <w:r w:rsidR="00E616A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2)</w:t>
      </w:r>
      <w:r w:rsidR="00625A7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interstellar </w:t>
      </w:r>
      <w:r w:rsidR="00E666DA" w:rsidRPr="004A5B47">
        <w:rPr>
          <w:rFonts w:ascii="Times New Roman" w:eastAsia="Times New Roman" w:hAnsi="Times New Roman" w:cs="Times New Roman"/>
          <w:sz w:val="24"/>
          <w:szCs w:val="24"/>
        </w:rPr>
        <w:t xml:space="preserve">model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>ice</w:t>
      </w:r>
      <w:r w:rsidR="00E666DA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carrying</w:t>
      </w:r>
      <w:r w:rsidR="00F64D03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215B" w:rsidRPr="004A5B47">
        <w:rPr>
          <w:rFonts w:ascii="Times New Roman" w:eastAsia="Times New Roman" w:hAnsi="Times New Roman" w:cs="Times New Roman"/>
          <w:sz w:val="24"/>
          <w:szCs w:val="24"/>
        </w:rPr>
        <w:t xml:space="preserve">methane and </w:t>
      </w:r>
      <w:r w:rsidR="002507C4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725264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8E102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2523" w:rsidRPr="004A5B47">
        <w:rPr>
          <w:rFonts w:ascii="Times New Roman" w:eastAsia="Times New Roman" w:hAnsi="Times New Roman" w:cs="Times New Roman"/>
          <w:sz w:val="24"/>
          <w:szCs w:val="24"/>
        </w:rPr>
        <w:t>L</w:t>
      </w:r>
      <w:r w:rsidR="00F473C9" w:rsidRPr="004A5B47">
        <w:rPr>
          <w:rFonts w:ascii="Times New Roman" w:eastAsia="Times New Roman" w:hAnsi="Times New Roman" w:cs="Times New Roman"/>
          <w:sz w:val="24"/>
          <w:szCs w:val="24"/>
        </w:rPr>
        <w:t xml:space="preserve">ow-temperature (5 K) </w:t>
      </w:r>
      <w:r w:rsidR="007F14CF" w:rsidRPr="004A5B47">
        <w:rPr>
          <w:rFonts w:ascii="Times New Roman" w:eastAsia="Times New Roman" w:hAnsi="Times New Roman" w:cs="Times New Roman"/>
          <w:sz w:val="24"/>
          <w:szCs w:val="24"/>
        </w:rPr>
        <w:t>methan</w:t>
      </w:r>
      <w:r w:rsidR="00AE527D" w:rsidRPr="004A5B47">
        <w:rPr>
          <w:rFonts w:ascii="Times New Roman" w:eastAsia="Times New Roman" w:hAnsi="Times New Roman" w:cs="Times New Roman"/>
          <w:sz w:val="24"/>
          <w:szCs w:val="24"/>
        </w:rPr>
        <w:t>e</w:t>
      </w:r>
      <w:r w:rsidR="00F473C9" w:rsidRPr="004A5B47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F45B23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F473C9" w:rsidRPr="004A5B47">
        <w:rPr>
          <w:rFonts w:ascii="Times New Roman" w:eastAsia="Times New Roman" w:hAnsi="Times New Roman" w:cs="Times New Roman"/>
          <w:sz w:val="24"/>
          <w:szCs w:val="24"/>
        </w:rPr>
        <w:t xml:space="preserve"> ice</w:t>
      </w:r>
      <w:r w:rsidR="008C79BA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B61F43" w:rsidRPr="004A5B47">
        <w:rPr>
          <w:rFonts w:ascii="Times New Roman" w:eastAsia="Times New Roman" w:hAnsi="Times New Roman" w:cs="Times New Roman"/>
          <w:sz w:val="24"/>
          <w:szCs w:val="24"/>
        </w:rPr>
        <w:t xml:space="preserve"> were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 xml:space="preserve">exposed to proxies of GCRs in form of </w:t>
      </w:r>
      <w:r w:rsidR="00A00F04" w:rsidRPr="004A5B47">
        <w:rPr>
          <w:rFonts w:ascii="Times New Roman" w:eastAsia="Times New Roman" w:hAnsi="Times New Roman" w:cs="Times New Roman"/>
          <w:sz w:val="24"/>
          <w:szCs w:val="24"/>
        </w:rPr>
        <w:t>energetic electrons</w:t>
      </w:r>
      <w:r w:rsidR="00A02D42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20C00" w:rsidRPr="004A5B47">
        <w:rPr>
          <w:rFonts w:ascii="Times New Roman" w:eastAsia="Times New Roman" w:hAnsi="Times New Roman" w:cs="Times New Roman"/>
          <w:sz w:val="24"/>
          <w:szCs w:val="24"/>
        </w:rPr>
        <w:t>to</w:t>
      </w:r>
      <w:r w:rsidR="00A00F0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B544F" w:rsidRPr="004A5B47">
        <w:rPr>
          <w:rFonts w:ascii="Times New Roman" w:eastAsia="Times New Roman" w:hAnsi="Times New Roman" w:cs="Times New Roman"/>
          <w:sz w:val="24"/>
          <w:szCs w:val="24"/>
        </w:rPr>
        <w:t>simulat</w:t>
      </w:r>
      <w:r w:rsidR="00820C00" w:rsidRPr="004A5B47">
        <w:rPr>
          <w:rFonts w:ascii="Times New Roman" w:eastAsia="Times New Roman" w:hAnsi="Times New Roman" w:cs="Times New Roman"/>
          <w:sz w:val="24"/>
          <w:szCs w:val="24"/>
        </w:rPr>
        <w:t>e</w:t>
      </w:r>
      <w:r w:rsidR="00DB544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 xml:space="preserve">secondary electrons generated </w:t>
      </w:r>
      <w:r w:rsidR="000C70E5" w:rsidRPr="004A5B47">
        <w:rPr>
          <w:rFonts w:ascii="Times New Roman" w:eastAsia="Times New Roman" w:hAnsi="Times New Roman" w:cs="Times New Roman"/>
          <w:sz w:val="24"/>
          <w:szCs w:val="24"/>
        </w:rPr>
        <w:t>along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 track</w:t>
      </w:r>
      <w:r w:rsidR="00B731A7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 xml:space="preserve">of low temperature ices condensed on interstellar nanoparticles (grains) 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cold molecular clouds </w:t>
      </w:r>
      <w:r w:rsidR="005B2051" w:rsidRPr="004A5B47">
        <w:rPr>
          <w:rFonts w:ascii="Times New Roman" w:eastAsia="Times New Roman" w:hAnsi="Times New Roman" w:cs="Times New Roman"/>
          <w:sz w:val="24"/>
          <w:szCs w:val="24"/>
        </w:rPr>
        <w:t xml:space="preserve">aged 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>up to 2 × 10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7</w:t>
      </w:r>
      <w:r w:rsidR="007D7C75" w:rsidRPr="004A5B47">
        <w:rPr>
          <w:rFonts w:ascii="Times New Roman" w:eastAsia="Times New Roman" w:hAnsi="Times New Roman" w:cs="Times New Roman"/>
          <w:sz w:val="24"/>
          <w:szCs w:val="24"/>
        </w:rPr>
        <w:t xml:space="preserve"> years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33" w:tooltip="Yeghikyan, 2011 #116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&lt;EndNote&gt;&lt;Cite&gt;&lt;Author&gt;Yeghikyan&lt;/Author&gt;&lt;Year&gt;2011&lt;/Year&gt;&lt;RecNum&gt;1169&lt;/RecNum&gt;&lt;DisplayText&gt;&lt;style face="superscript"&gt;33&lt;/style&gt;&lt;/DisplayText&gt;&lt;record&gt;&lt;rec-number&gt;1169&lt;/rec-number&gt;&lt;foreign-keys&gt;&lt;key app="EN" db-id="afef2wdxnra5fvedsstvdfs2w0dezf5fsr00"&gt;1169&lt;/key&gt;&lt;/foreign-keys&gt;&lt;ref-type name="Journal Article"&gt;17&lt;/ref-type&gt;&lt;contributors&gt;&lt;authors&gt;&lt;author&gt;Yeghikyan, A. G.&lt;/author&gt;&lt;/authors&gt;&lt;/contributors&gt;&lt;titles&gt;&lt;title&gt;Irradiation of dust in molecular clouds. II. Doses produced by cosmic rays&lt;/title&gt;&lt;secondary-title&gt;Astrophysics&lt;/secondary-title&gt;&lt;/titles&gt;&lt;periodical&gt;&lt;full-title&gt;Astrophysics&lt;/full-title&gt;&lt;abbr-2&gt;Ap&lt;/abbr-2&gt;&lt;/periodical&gt;&lt;pages&gt;87-99&lt;/pages&gt;&lt;volume&gt;54&lt;/volume&gt;&lt;dates&gt;&lt;year&gt;2011&lt;/year&gt;&lt;pub-dates&gt;&lt;date&gt;2011/03/01&lt;/date&gt;&lt;/pub-dates&gt;&lt;/dates&gt;&lt;isbn&gt;0571-7256, 1573-8191&lt;/isbn&gt;&lt;urls&gt;&lt;/urls&gt;&lt;electronic-resource-num&gt;10.1007/s10511-011-9160-2&lt;/electronic-resource-num&gt;&lt;remote-database-name&gt;link-springer-com.eres.library.manoa.hawaii.edu&lt;/remote-database-name&gt;&lt;language&gt;en&lt;/language&gt;&lt;access-date&gt;2018-02-09 19:30:41&lt;/access-date&gt;&lt;/record&gt;&lt;/Cite&gt;&lt;/EndNote&gt;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33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D32419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During the temperature-programmed desorption (TPD) of the irradiated ices, </w:t>
      </w:r>
      <w:r w:rsidR="00AD38E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3DBC" w:rsidRPr="004A5B47"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its isomer </w:t>
      </w:r>
      <w:r w:rsidR="006B1C6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2-methoxyethanol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 (CH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>OCH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OH, </w:t>
      </w:r>
      <w:r w:rsidR="006B1C6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DD5497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9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r w:rsidR="005E3DBC" w:rsidRPr="004A5B47">
        <w:rPr>
          <w:rFonts w:ascii="Times New Roman" w:eastAsia="Times New Roman" w:hAnsi="Times New Roman" w:cs="Times New Roman"/>
          <w:sz w:val="24"/>
          <w:szCs w:val="24"/>
        </w:rPr>
        <w:t xml:space="preserve">along with 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enols </w:t>
      </w:r>
      <w:r w:rsidR="00DD5497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DD5497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 w:rsidR="006B1C6C" w:rsidRPr="004A5B47">
        <w:rPr>
          <w:rFonts w:ascii="Times New Roman" w:eastAsia="Times New Roman" w:hAnsi="Times New Roman" w:cs="Times New Roman"/>
          <w:sz w:val="24"/>
          <w:szCs w:val="24"/>
        </w:rPr>
        <w:t xml:space="preserve"> were identified in the </w:t>
      </w:r>
      <w:r w:rsidR="006B1C6C" w:rsidRPr="004A5B47">
        <w:rPr>
          <w:rFonts w:ascii="Times New Roman" w:eastAsia="Times New Roman" w:hAnsi="Times New Roman" w:cs="Times New Roman"/>
          <w:iCs/>
          <w:sz w:val="24"/>
          <w:szCs w:val="24"/>
        </w:rPr>
        <w:t>gas phas</w:t>
      </w:r>
      <w:r w:rsidR="00871747" w:rsidRPr="004A5B47">
        <w:rPr>
          <w:rFonts w:ascii="Times New Roman" w:eastAsia="Times New Roman" w:hAnsi="Times New Roman" w:cs="Times New Roman"/>
          <w:iCs/>
          <w:sz w:val="24"/>
          <w:szCs w:val="24"/>
        </w:rPr>
        <w:t xml:space="preserve">e </w:t>
      </w:r>
      <w:r w:rsidR="00E23D96" w:rsidRPr="004A5B47">
        <w:rPr>
          <w:rFonts w:ascii="Times New Roman" w:eastAsia="Times New Roman" w:hAnsi="Times New Roman" w:cs="Times New Roman"/>
          <w:sz w:val="24"/>
          <w:szCs w:val="24"/>
        </w:rPr>
        <w:t>using</w:t>
      </w:r>
      <w:r w:rsidR="00DF12BD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53B74" w:rsidRPr="004A5B47">
        <w:rPr>
          <w:rFonts w:ascii="Times New Roman" w:eastAsia="Times New Roman" w:hAnsi="Times New Roman" w:cs="Times New Roman"/>
          <w:sz w:val="24"/>
          <w:szCs w:val="24"/>
        </w:rPr>
        <w:t xml:space="preserve">vacuum ultraviolet (VUV)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photoionization </w:t>
      </w:r>
      <w:proofErr w:type="spellStart"/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>reflectron</w:t>
      </w:r>
      <w:proofErr w:type="spellEnd"/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time-of-flight mass spectrometry (PI-</w:t>
      </w:r>
      <w:proofErr w:type="spellStart"/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>ReToF</w:t>
      </w:r>
      <w:proofErr w:type="spellEnd"/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-MS) </w:t>
      </w:r>
      <w:r w:rsidR="00594202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 w:rsidR="00AA67C1" w:rsidRPr="004A5B47">
        <w:rPr>
          <w:rFonts w:ascii="Times New Roman" w:eastAsia="Times New Roman" w:hAnsi="Times New Roman" w:cs="Times New Roman"/>
          <w:sz w:val="24"/>
          <w:szCs w:val="24"/>
        </w:rPr>
        <w:t>combin</w:t>
      </w:r>
      <w:r w:rsidR="00594202" w:rsidRPr="004A5B47">
        <w:rPr>
          <w:rFonts w:ascii="Times New Roman" w:eastAsia="Times New Roman" w:hAnsi="Times New Roman" w:cs="Times New Roman"/>
          <w:sz w:val="24"/>
          <w:szCs w:val="24"/>
        </w:rPr>
        <w:t>ation</w:t>
      </w:r>
      <w:r w:rsidR="00AA67C1" w:rsidRPr="004A5B47">
        <w:rPr>
          <w:rFonts w:ascii="Times New Roman" w:eastAsia="Times New Roman" w:hAnsi="Times New Roman" w:cs="Times New Roman"/>
          <w:sz w:val="24"/>
          <w:szCs w:val="24"/>
        </w:rPr>
        <w:t xml:space="preserve"> with</w:t>
      </w:r>
      <w:r w:rsidR="007F046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isotopic substitution </w:t>
      </w:r>
      <w:r w:rsidR="00AE4FA9" w:rsidRPr="004A5B47">
        <w:rPr>
          <w:rFonts w:ascii="Times New Roman" w:eastAsia="Times New Roman" w:hAnsi="Times New Roman" w:cs="Times New Roman"/>
          <w:sz w:val="24"/>
          <w:szCs w:val="24"/>
        </w:rPr>
        <w:t>experiments</w:t>
      </w:r>
      <w:r w:rsidR="006E7648" w:rsidRPr="004A5B47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6E7648" w:rsidRPr="004A5B47">
        <w:rPr>
          <w:rFonts w:ascii="Times New Roman" w:hAnsi="Times New Roman"/>
          <w:sz w:val="24"/>
        </w:rPr>
        <w:t>Supporting Information</w:t>
      </w:r>
      <w:r w:rsidR="006E7648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EC73E4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A754A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D5008" w:rsidRPr="004A5B47">
        <w:rPr>
          <w:rFonts w:ascii="Times New Roman" w:eastAsia="Times New Roman" w:hAnsi="Times New Roman" w:cs="Times New Roman"/>
          <w:sz w:val="24"/>
          <w:szCs w:val="24"/>
        </w:rPr>
        <w:t>These findings reveal</w:t>
      </w:r>
      <w:r w:rsidR="0042155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3ABA" w:rsidRPr="004A5B47">
        <w:rPr>
          <w:rFonts w:ascii="Times New Roman" w:eastAsia="Times New Roman" w:hAnsi="Times New Roman" w:cs="Times New Roman"/>
          <w:sz w:val="24"/>
          <w:szCs w:val="24"/>
        </w:rPr>
        <w:t xml:space="preserve">viable </w:t>
      </w:r>
      <w:r w:rsidR="00084862" w:rsidRPr="004A5B47">
        <w:rPr>
          <w:rFonts w:ascii="Times New Roman" w:eastAsia="Times New Roman" w:hAnsi="Times New Roman" w:cs="Times New Roman"/>
          <w:sz w:val="24"/>
          <w:szCs w:val="24"/>
        </w:rPr>
        <w:t xml:space="preserve">formation pathways </w:t>
      </w:r>
      <w:r w:rsidR="00481021" w:rsidRPr="004A5B47">
        <w:rPr>
          <w:rFonts w:ascii="Times New Roman" w:eastAsia="Times New Roman" w:hAnsi="Times New Roman" w:cs="Times New Roman"/>
          <w:sz w:val="24"/>
          <w:szCs w:val="24"/>
        </w:rPr>
        <w:t>for</w:t>
      </w:r>
      <w:r w:rsidR="0042155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34FA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9332B9" w:rsidRPr="004A5B47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D34FA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 w:rsidR="009332B9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9332B9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8A2DDA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9</w:t>
      </w:r>
      <w:r w:rsidR="00BB4826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73A8" w:rsidRPr="004A5B47">
        <w:rPr>
          <w:rFonts w:ascii="Times New Roman" w:eastAsia="Times New Roman" w:hAnsi="Times New Roman" w:cs="Times New Roman"/>
          <w:sz w:val="24"/>
          <w:szCs w:val="24"/>
        </w:rPr>
        <w:t>via GCR-</w:t>
      </w:r>
      <w:r w:rsidR="00BA7906" w:rsidRPr="004A5B47">
        <w:rPr>
          <w:rFonts w:ascii="Times New Roman" w:eastAsia="Times New Roman" w:hAnsi="Times New Roman" w:cs="Times New Roman"/>
          <w:sz w:val="24"/>
          <w:szCs w:val="24"/>
        </w:rPr>
        <w:t>driven</w:t>
      </w:r>
      <w:r w:rsidR="005E73A8" w:rsidRPr="004A5B47">
        <w:rPr>
          <w:rFonts w:ascii="Times New Roman" w:eastAsia="Times New Roman" w:hAnsi="Times New Roman" w:cs="Times New Roman"/>
          <w:sz w:val="24"/>
          <w:szCs w:val="24"/>
        </w:rPr>
        <w:t xml:space="preserve"> non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-</w:t>
      </w:r>
      <w:r w:rsidR="005E73A8" w:rsidRPr="004A5B47">
        <w:rPr>
          <w:rFonts w:ascii="Times New Roman" w:eastAsia="Times New Roman" w:hAnsi="Times New Roman" w:cs="Times New Roman"/>
          <w:sz w:val="24"/>
          <w:szCs w:val="24"/>
        </w:rPr>
        <w:t>equilibrium chemistr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ies</w:t>
      </w:r>
      <w:r w:rsidR="005E73A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B4826" w:rsidRPr="004A5B47">
        <w:rPr>
          <w:rFonts w:ascii="Times New Roman" w:eastAsia="Times New Roman" w:hAnsi="Times New Roman" w:cs="Times New Roman"/>
          <w:sz w:val="24"/>
          <w:szCs w:val="24"/>
        </w:rPr>
        <w:t>in interstellar ices</w:t>
      </w:r>
      <w:r w:rsidR="007F3943" w:rsidRPr="004A5B47">
        <w:rPr>
          <w:rFonts w:ascii="Times New Roman" w:eastAsia="Times New Roman" w:hAnsi="Times New Roman" w:cs="Times New Roman"/>
          <w:sz w:val="24"/>
          <w:szCs w:val="24"/>
        </w:rPr>
        <w:t xml:space="preserve"> (Fig. 2)</w:t>
      </w:r>
      <w:r w:rsidR="004E18EE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32DAA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thereby </w:t>
      </w:r>
      <w:r w:rsidR="00DE172A" w:rsidRPr="004A5B47">
        <w:rPr>
          <w:rFonts w:ascii="Times New Roman" w:eastAsia="Times New Roman" w:hAnsi="Times New Roman" w:cs="Times New Roman"/>
          <w:sz w:val="24"/>
          <w:szCs w:val="24"/>
        </w:rPr>
        <w:t xml:space="preserve">advancing </w:t>
      </w:r>
      <w:r w:rsidR="00114F58" w:rsidRPr="004A5B47">
        <w:rPr>
          <w:rFonts w:ascii="Times New Roman" w:eastAsia="Times New Roman" w:hAnsi="Times New Roman" w:cs="Times New Roman"/>
          <w:sz w:val="24"/>
          <w:szCs w:val="24"/>
        </w:rPr>
        <w:t xml:space="preserve">our </w:t>
      </w:r>
      <w:r w:rsidR="00982523" w:rsidRPr="004A5B47">
        <w:rPr>
          <w:rFonts w:ascii="Times New Roman" w:eastAsia="Times New Roman" w:hAnsi="Times New Roman" w:cs="Times New Roman"/>
          <w:sz w:val="24"/>
          <w:szCs w:val="24"/>
        </w:rPr>
        <w:t xml:space="preserve">fundamental </w:t>
      </w:r>
      <w:r w:rsidR="00114F58" w:rsidRPr="004A5B47">
        <w:rPr>
          <w:rFonts w:ascii="Times New Roman" w:eastAsia="Times New Roman" w:hAnsi="Times New Roman" w:cs="Times New Roman"/>
          <w:sz w:val="24"/>
          <w:szCs w:val="24"/>
        </w:rPr>
        <w:t xml:space="preserve">understanding of the </w:t>
      </w:r>
      <w:r w:rsidR="004F594D" w:rsidRPr="004A5B47">
        <w:rPr>
          <w:rFonts w:ascii="Times New Roman" w:eastAsia="Times New Roman" w:hAnsi="Times New Roman" w:cs="Times New Roman"/>
          <w:sz w:val="24"/>
          <w:szCs w:val="24"/>
        </w:rPr>
        <w:t>formation mechanisms of</w:t>
      </w:r>
      <w:r w:rsidR="005D0CA2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25F8F" w:rsidRPr="004A5B47">
        <w:rPr>
          <w:rFonts w:ascii="Times New Roman" w:eastAsia="Times New Roman" w:hAnsi="Times New Roman" w:cs="Times New Roman"/>
          <w:sz w:val="24"/>
          <w:szCs w:val="24"/>
        </w:rPr>
        <w:t>key biorelevant organics—</w:t>
      </w:r>
      <w:r w:rsidR="00E96F0A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sugars and sugar derivatives</w:t>
      </w:r>
      <w:r w:rsidR="00D6565B" w:rsidRPr="004A5B4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4F594D" w:rsidRPr="004A5B47">
        <w:rPr>
          <w:rFonts w:ascii="Times New Roman" w:eastAsia="Times New Roman" w:hAnsi="Times New Roman" w:cs="Times New Roman"/>
          <w:sz w:val="24"/>
          <w:szCs w:val="24"/>
        </w:rPr>
        <w:t>in deep space.</w:t>
      </w:r>
      <w:r w:rsidR="000A68BD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448A4" w:rsidRPr="004A5B47">
        <w:rPr>
          <w:rFonts w:ascii="Times New Roman" w:eastAsia="Times New Roman" w:hAnsi="Times New Roman" w:cs="Times New Roman"/>
          <w:sz w:val="24"/>
          <w:szCs w:val="24"/>
        </w:rPr>
        <w:t>Methane−</w:t>
      </w:r>
      <w:r w:rsidR="001448A4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1448A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E49C9" w:rsidRPr="004A5B47">
        <w:rPr>
          <w:rFonts w:ascii="Times New Roman" w:eastAsia="Times New Roman" w:hAnsi="Times New Roman" w:cs="Times New Roman"/>
          <w:sz w:val="24"/>
          <w:szCs w:val="24"/>
        </w:rPr>
        <w:t xml:space="preserve">ice can be </w:t>
      </w:r>
      <w:r w:rsidR="008C322B" w:rsidRPr="004A5B47">
        <w:rPr>
          <w:rFonts w:ascii="Times New Roman" w:eastAsia="Times New Roman" w:hAnsi="Times New Roman" w:cs="Times New Roman"/>
          <w:sz w:val="24"/>
          <w:szCs w:val="24"/>
        </w:rPr>
        <w:t>exploited</w:t>
      </w:r>
      <w:r w:rsidR="008E49C9" w:rsidRPr="004A5B47">
        <w:rPr>
          <w:rFonts w:ascii="Times New Roman" w:eastAsia="Times New Roman" w:hAnsi="Times New Roman" w:cs="Times New Roman"/>
          <w:sz w:val="24"/>
          <w:szCs w:val="24"/>
        </w:rPr>
        <w:t xml:space="preserve"> as a model </w:t>
      </w:r>
      <w:r w:rsidR="00863572" w:rsidRPr="004A5B47">
        <w:rPr>
          <w:rFonts w:ascii="Times New Roman" w:eastAsia="Times New Roman" w:hAnsi="Times New Roman" w:cs="Times New Roman"/>
          <w:sz w:val="24"/>
          <w:szCs w:val="24"/>
        </w:rPr>
        <w:t xml:space="preserve">interstellar </w:t>
      </w:r>
      <w:r w:rsidR="008E49C9" w:rsidRPr="004A5B47">
        <w:rPr>
          <w:rFonts w:ascii="Times New Roman" w:eastAsia="Times New Roman" w:hAnsi="Times New Roman" w:cs="Times New Roman"/>
          <w:sz w:val="24"/>
          <w:szCs w:val="24"/>
        </w:rPr>
        <w:t xml:space="preserve">ice </w:t>
      </w:r>
      <w:r w:rsidR="005A3D05" w:rsidRPr="004A5B47">
        <w:rPr>
          <w:rFonts w:ascii="Times New Roman" w:eastAsia="Times New Roman" w:hAnsi="Times New Roman" w:cs="Times New Roman"/>
          <w:sz w:val="24"/>
          <w:szCs w:val="24"/>
        </w:rPr>
        <w:t xml:space="preserve">to comprehensively </w:t>
      </w:r>
      <w:r w:rsidR="00E114CA" w:rsidRPr="004A5B47">
        <w:rPr>
          <w:rFonts w:ascii="Times New Roman" w:hAnsi="Times New Roman" w:cs="Times New Roman"/>
          <w:sz w:val="24"/>
          <w:szCs w:val="24"/>
        </w:rPr>
        <w:t xml:space="preserve">investigate </w:t>
      </w:r>
      <w:r w:rsidR="005A3D05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</w:p>
    <w:p w14:paraId="22EE3B61" w14:textId="23A8112A" w:rsidR="00F80ACA" w:rsidRPr="004A5B47" w:rsidRDefault="00F80ACA" w:rsidP="00EB618D">
      <w:pPr>
        <w:rPr>
          <w:rFonts w:ascii="Times New Roman" w:hAnsi="Times New Roman" w:cs="Times New Roman"/>
          <w:sz w:val="24"/>
          <w:szCs w:val="24"/>
        </w:rPr>
      </w:pPr>
      <w:r w:rsidRPr="004A5B47">
        <w:rPr>
          <w:noProof/>
        </w:rPr>
        <w:lastRenderedPageBreak/>
        <w:drawing>
          <wp:inline distT="0" distB="0" distL="0" distR="0" wp14:anchorId="3679CF3E" wp14:editId="4908CF1C">
            <wp:extent cx="8229600" cy="3115310"/>
            <wp:effectExtent l="0" t="0" r="0" b="8890"/>
            <wp:docPr id="1397312557" name="Picture 1" descr="A group of molecules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312557" name="Picture 1" descr="A group of molecules with tex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25931" w14:textId="229AC987" w:rsidR="00EB618D" w:rsidRPr="004A5B47" w:rsidRDefault="00EB618D" w:rsidP="00EB618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b/>
          <w:sz w:val="24"/>
          <w:szCs w:val="24"/>
        </w:rPr>
        <w:t>Fig</w:t>
      </w:r>
      <w:r w:rsidR="00BA4B9E" w:rsidRPr="004A5B47">
        <w:rPr>
          <w:rFonts w:ascii="Times New Roman" w:hAnsi="Times New Roman" w:cs="Times New Roman"/>
          <w:b/>
          <w:sz w:val="24"/>
          <w:szCs w:val="24"/>
        </w:rPr>
        <w:t>.</w:t>
      </w:r>
      <w:r w:rsidRPr="004A5B47">
        <w:rPr>
          <w:rFonts w:ascii="Times New Roman" w:hAnsi="Times New Roman" w:cs="Times New Roman"/>
          <w:b/>
          <w:sz w:val="24"/>
          <w:szCs w:val="24"/>
        </w:rPr>
        <w:t xml:space="preserve"> 2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bCs/>
          <w:sz w:val="24"/>
          <w:szCs w:val="24"/>
          <w:lang w:val="en-GB"/>
        </w:rPr>
        <w:t>Reaction schemes leading to 1,2-propanediol and 2-methoxyethanol in irradiated methane–ethylene glycol ices.</w:t>
      </w:r>
      <w:r w:rsidRPr="004A5B47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Barrierless radical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–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radical recombination of methyl (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17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 with 1,2-dihydroxyethyl (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18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 and 2-hydroxyethoxy (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20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 produce 1,2-propanediol (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5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>) and 2-methoxyethanol (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19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), respectively. The adiabatic ionization energies (IEs) of 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5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19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 are shown as ranges containing all conformers, computed at the </w:t>
      </w:r>
      <w:r w:rsidRPr="004A5B47">
        <w:rPr>
          <w:rFonts w:ascii="Times New Roman" w:hAnsi="Times New Roman" w:cs="Times New Roman"/>
          <w:iCs/>
          <w:sz w:val="24"/>
          <w:szCs w:val="24"/>
        </w:rPr>
        <w:t>CCSD(T)/CBS//</w:t>
      </w:r>
      <w:r w:rsidRPr="004A5B47">
        <w:rPr>
          <w:rFonts w:ascii="Times New Roman" w:eastAsia="DengXian" w:hAnsi="Times New Roman" w:cs="Times New Roman"/>
          <w:iCs/>
          <w:kern w:val="0"/>
          <w:sz w:val="24"/>
          <w:szCs w:val="24"/>
          <w14:ligatures w14:val="none"/>
        </w:rPr>
        <w:t>B3LYP/cc-</w:t>
      </w:r>
      <w:proofErr w:type="spellStart"/>
      <w:r w:rsidRPr="004A5B47">
        <w:rPr>
          <w:rFonts w:ascii="Times New Roman" w:eastAsia="DengXian" w:hAnsi="Times New Roman" w:cs="Times New Roman"/>
          <w:iCs/>
          <w:kern w:val="0"/>
          <w:sz w:val="24"/>
          <w:szCs w:val="24"/>
          <w14:ligatures w14:val="none"/>
        </w:rPr>
        <w:t>pVTZ</w:t>
      </w:r>
      <w:proofErr w:type="spellEnd"/>
      <w:r w:rsidRPr="004A5B47">
        <w:rPr>
          <w:rFonts w:ascii="Times New Roman" w:eastAsia="DengXian" w:hAnsi="Times New Roman" w:cs="Times New Roman"/>
          <w:iCs/>
          <w:kern w:val="0"/>
          <w:sz w:val="24"/>
          <w:szCs w:val="24"/>
          <w14:ligatures w14:val="none"/>
        </w:rPr>
        <w:t xml:space="preserve"> </w:t>
      </w:r>
      <w:r w:rsidRPr="004A5B47">
        <w:rPr>
          <w:rFonts w:ascii="Times New Roman" w:hAnsi="Times New Roman" w:cs="Times New Roman"/>
          <w:iCs/>
          <w:sz w:val="24"/>
          <w:szCs w:val="24"/>
        </w:rPr>
        <w:t>level of theory. R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elative energies (∆E) are </w:t>
      </w:r>
      <w:r w:rsidRPr="004A5B47">
        <w:rPr>
          <w:rFonts w:ascii="Times New Roman" w:hAnsi="Times New Roman" w:cs="Times New Roman"/>
          <w:sz w:val="24"/>
          <w:szCs w:val="24"/>
        </w:rPr>
        <w:t xml:space="preserve">given </w:t>
      </w:r>
      <w:r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with respect to the </w:t>
      </w:r>
      <w:r w:rsidRPr="004A5B47">
        <w:rPr>
          <w:rFonts w:ascii="Times New Roman" w:hAnsi="Times New Roman" w:cs="Times New Roman"/>
          <w:sz w:val="24"/>
          <w:szCs w:val="24"/>
        </w:rPr>
        <w:t>most stable conformer of each structural isomer.</w:t>
      </w:r>
      <w:hyperlink w:anchor="_ENREF_34" w:tooltip="Noriega, 2024 #343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&lt;EndNote&gt;&lt;Cite&gt;&lt;Author&gt;Noriega&lt;/Author&gt;&lt;Year&gt;2024&lt;/Year&gt;&lt;RecNum&gt;3439&lt;/RecNum&gt;&lt;DisplayText&gt;&lt;style face="superscript"&gt;34&lt;/style&gt;&lt;/DisplayText&gt;&lt;record&gt;&lt;rec-number&gt;3439&lt;/rec-number&gt;&lt;foreign-keys&gt;&lt;key app="EN" db-id="afef2wdxnra5fvedsstvdfs2w0dezf5fsr00"&gt;3439&lt;/key&gt;&lt;/foreign-keys&gt;&lt;ref-type name="Journal Article"&gt;17&lt;/ref-type&gt;&lt;contributors&gt;&lt;authors&gt;&lt;author&gt;Noriega, Lisset&lt;/author&gt;&lt;author&gt;González-Ortiz, Luis Armando&lt;/author&gt;&lt;author&gt;Ortíz-Chi, Filiberto&lt;/author&gt;&lt;author&gt;Quintal, Alan&lt;/author&gt;&lt;author&gt;Ramírez, Sandra I.&lt;/author&gt;&lt;author&gt;Merino, Gabriel&lt;/author&gt;&lt;/authors&gt;&lt;/contributors&gt;&lt;titles&gt;&lt;title&gt;&lt;style face="normal" font="default" size="100%"&gt;C&lt;/style&gt;&lt;style face="subscript" font="default" size="100%"&gt;3&lt;/style&gt;&lt;style face="normal" font="default" size="100%"&gt;H&lt;/style&gt;&lt;style face="subscript" font="default" size="100%"&gt;8&lt;/style&gt;&lt;style face="normal" font="default" size="100%"&gt;O&lt;/style&gt;&lt;style face="subscript" font="default" size="100%"&gt;2&lt;/style&gt;&lt;style face="normal" font="default" size="100%"&gt; Isomers: Insights into Potential Interstellar Species&lt;/style&gt;&lt;/title&gt;&lt;secondary-title&gt;The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9964-9971&lt;/pages&gt;&lt;volume&gt;128&lt;/volume&gt;&lt;number&gt;46&lt;/number&gt;&lt;dates&gt;&lt;year&gt;2024&lt;/year&gt;&lt;pub-dates&gt;&lt;date&gt;2024/11/21&lt;/date&gt;&lt;/pub-dates&gt;&lt;/dates&gt;&lt;publisher&gt;American Chemical Society&lt;/publisher&gt;&lt;isbn&gt;1089-5639&lt;/isbn&gt;&lt;urls&gt;&lt;related-urls&gt;&lt;url&gt;https://doi.org/10.1021/acs.jpca.4c04804&lt;/url&gt;&lt;/related-urls&gt;&lt;/urls&gt;&lt;electronic-resource-num&gt;10.1021/acs.jpca.4c04804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34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14:paraId="2E2CC80D" w14:textId="77777777" w:rsidR="00EB618D" w:rsidRPr="004A5B47" w:rsidRDefault="00EB618D" w:rsidP="00F04E5F">
      <w:pPr>
        <w:spacing w:line="360" w:lineRule="auto"/>
        <w:ind w:firstLine="288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</w:p>
    <w:p w14:paraId="70FF7858" w14:textId="77777777" w:rsidR="00EB618D" w:rsidRPr="004A5B47" w:rsidRDefault="00EB618D" w:rsidP="00EB618D">
      <w:pPr>
        <w:rPr>
          <w:rFonts w:ascii="Times New Roman" w:eastAsia="Times New Roman" w:hAnsi="Times New Roman" w:cs="Times New Roman"/>
          <w:sz w:val="24"/>
          <w:szCs w:val="24"/>
          <w:lang w:eastAsia="en-US"/>
        </w:rPr>
        <w:sectPr w:rsidR="00EB618D" w:rsidRPr="004A5B47" w:rsidSect="00EB618D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6EDA18E3" w14:textId="4A107E1C" w:rsidR="002A51F4" w:rsidRPr="004A5B47" w:rsidRDefault="00A3105A" w:rsidP="00EB618D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formation pathways of </w:t>
      </w:r>
      <w:r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546195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as both methane and </w:t>
      </w:r>
      <w:r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are abundant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1A312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molecules</w:t>
      </w:r>
      <w:r w:rsidR="004E7B7F" w:rsidRPr="004A5B47">
        <w:rPr>
          <w:rFonts w:ascii="Times New Roman" w:eastAsia="Times New Roman" w:hAnsi="Times New Roman" w:cs="Times New Roman"/>
          <w:sz w:val="24"/>
          <w:szCs w:val="24"/>
        </w:rPr>
        <w:t xml:space="preserve"> in the ISM. </w:t>
      </w:r>
      <w:r w:rsidR="00AB0E95" w:rsidRPr="004A5B47">
        <w:rPr>
          <w:rFonts w:ascii="Times New Roman" w:eastAsia="Times New Roman" w:hAnsi="Times New Roman" w:cs="Times New Roman"/>
          <w:sz w:val="24"/>
          <w:szCs w:val="24"/>
        </w:rPr>
        <w:t xml:space="preserve">Methane has been </w:t>
      </w:r>
      <w:r w:rsidR="00CC0599" w:rsidRPr="004A5B47">
        <w:rPr>
          <w:rFonts w:ascii="Times New Roman" w:eastAsia="Times New Roman" w:hAnsi="Times New Roman" w:cs="Times New Roman"/>
          <w:sz w:val="24"/>
          <w:szCs w:val="24"/>
        </w:rPr>
        <w:t>identified </w:t>
      </w:r>
      <w:r w:rsidR="00AB0E95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interstellar </w:t>
      </w:r>
      <w:r w:rsidR="007E5E00" w:rsidRPr="004A5B47">
        <w:rPr>
          <w:rFonts w:ascii="Times New Roman" w:eastAsia="Times New Roman" w:hAnsi="Times New Roman" w:cs="Times New Roman"/>
          <w:sz w:val="24"/>
          <w:szCs w:val="24"/>
        </w:rPr>
        <w:t>ices</w:t>
      </w:r>
      <w:r w:rsidR="00AB0E95" w:rsidRPr="004A5B47">
        <w:rPr>
          <w:rFonts w:ascii="Times New Roman" w:eastAsia="Times New Roman" w:hAnsi="Times New Roman" w:cs="Times New Roman"/>
          <w:sz w:val="24"/>
          <w:szCs w:val="24"/>
        </w:rPr>
        <w:t xml:space="preserve"> at </w:t>
      </w:r>
      <w:r w:rsidR="00E80635" w:rsidRPr="004A5B47">
        <w:rPr>
          <w:rFonts w:ascii="Times New Roman" w:eastAsia="Times New Roman" w:hAnsi="Times New Roman" w:cs="Times New Roman"/>
          <w:sz w:val="24"/>
          <w:szCs w:val="24"/>
        </w:rPr>
        <w:t>concentrations </w:t>
      </w:r>
      <w:r w:rsidR="00AB0E95" w:rsidRPr="004A5B47">
        <w:rPr>
          <w:rFonts w:ascii="Times New Roman" w:eastAsia="Times New Roman" w:hAnsi="Times New Roman" w:cs="Times New Roman"/>
          <w:sz w:val="24"/>
          <w:szCs w:val="24"/>
        </w:rPr>
        <w:t>of a few percent</w:t>
      </w:r>
      <w:r w:rsidR="00516F3A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90A8E" w:rsidRPr="004A5B47">
        <w:rPr>
          <w:rFonts w:ascii="Times New Roman" w:eastAsia="Times New Roman" w:hAnsi="Times New Roman" w:cs="Times New Roman"/>
          <w:sz w:val="24"/>
          <w:szCs w:val="24"/>
        </w:rPr>
        <w:t>relative</w:t>
      </w:r>
      <w:r w:rsidR="00516F3A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water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D71321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PEVuZE5vdGU+PENpdGU+PEF1dGhvcj5MYWN5PC9BdXRob3I+PFllYXI+MTk5MTwvWWVhcj48UmVj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PEVuZE5vdGU+PENpdGU+PEF1dGhvcj5MYWN5PC9BdXRob3I+PFllYXI+MTk5MTwvWWVhcj48UmVj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D71321" w:rsidRPr="004A5B47">
        <w:rPr>
          <w:rFonts w:ascii="Times New Roman" w:eastAsia="Times New Roman" w:hAnsi="Times New Roman" w:cs="Times New Roman"/>
          <w:sz w:val="24"/>
          <w:szCs w:val="24"/>
        </w:rPr>
      </w:r>
      <w:r w:rsidR="00D71321" w:rsidRPr="004A5B47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hyperlink w:anchor="_ENREF_35" w:tooltip="Lacy, 1991 #2195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35</w:t>
        </w:r>
      </w:hyperlink>
      <w:r w:rsidR="00BA4B9E" w:rsidRPr="004A5B47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6" w:tooltip="McClure, 2023 #2961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36</w:t>
        </w:r>
      </w:hyperlink>
      <w:r w:rsidR="00D71321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E47EA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47EA2" w:rsidRPr="004A5B47">
        <w:rPr>
          <w:rFonts w:ascii="Times New Roman" w:eastAsia="Times New Roman" w:hAnsi="Times New Roman" w:cs="Times New Roman"/>
          <w:sz w:val="24"/>
          <w:szCs w:val="24"/>
        </w:rPr>
        <w:t>Although</w:t>
      </w:r>
      <w:r w:rsidR="00E47EA2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6D2C4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E47EA2" w:rsidRPr="004A5B47">
        <w:rPr>
          <w:rFonts w:ascii="Times New Roman" w:eastAsia="Times New Roman" w:hAnsi="Times New Roman" w:cs="Times New Roman"/>
          <w:sz w:val="24"/>
          <w:szCs w:val="24"/>
        </w:rPr>
        <w:t xml:space="preserve"> has </w:t>
      </w:r>
      <w:r w:rsidR="004A2C37" w:rsidRPr="004A5B47">
        <w:rPr>
          <w:rFonts w:ascii="Times New Roman" w:eastAsia="Times New Roman" w:hAnsi="Times New Roman" w:cs="Times New Roman"/>
          <w:sz w:val="24"/>
          <w:szCs w:val="24"/>
        </w:rPr>
        <w:t xml:space="preserve">only </w:t>
      </w:r>
      <w:r w:rsidR="00E47EA2" w:rsidRPr="004A5B47">
        <w:rPr>
          <w:rFonts w:ascii="Times New Roman" w:eastAsia="Times New Roman" w:hAnsi="Times New Roman" w:cs="Times New Roman"/>
          <w:sz w:val="24"/>
          <w:szCs w:val="24"/>
        </w:rPr>
        <w:t xml:space="preserve">been </w:t>
      </w:r>
      <w:r w:rsidR="007E77B2" w:rsidRPr="004A5B47">
        <w:rPr>
          <w:rFonts w:ascii="Times New Roman" w:eastAsia="Times New Roman" w:hAnsi="Times New Roman" w:cs="Times New Roman"/>
          <w:sz w:val="24"/>
          <w:szCs w:val="24"/>
        </w:rPr>
        <w:t>observed</w:t>
      </w:r>
      <w:r w:rsidR="00E47EA2" w:rsidRPr="004A5B47">
        <w:rPr>
          <w:rFonts w:ascii="Times New Roman" w:eastAsia="Times New Roman" w:hAnsi="Times New Roman" w:cs="Times New Roman"/>
          <w:sz w:val="24"/>
          <w:szCs w:val="24"/>
        </w:rPr>
        <w:t xml:space="preserve"> in the gas phase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hyperlink w:anchor="_ENREF_37" w:tooltip="Hollis, 2002 #255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&lt;EndNote&gt;&lt;Cite&gt;&lt;Author&gt;Hollis&lt;/Author&gt;&lt;Year&gt;2002&lt;/Year&gt;&lt;RecNum&gt;2559&lt;/RecNum&gt;&lt;DisplayText&gt;&lt;style face="superscript"&gt;37&lt;/style&gt;&lt;/DisplayText&gt;&lt;record&gt;&lt;rec-number&gt;2559&lt;/rec-number&gt;&lt;foreign-keys&gt;&lt;key app="EN" db-id="afef2wdxnra5fvedsstvdfs2w0dezf5fsr00"&gt;2559&lt;/key&gt;&lt;/foreign-keys&gt;&lt;ref-type name="Journal Article"&gt;17&lt;/ref-type&gt;&lt;contributors&gt;&lt;authors&gt;&lt;author&gt;Hollis, J. M.&lt;/author&gt;&lt;author&gt;Lovas, F. J.&lt;/author&gt;&lt;author&gt;Jewell, P. R.&lt;/author&gt;&lt;author&gt;Coudert, L. H.&lt;/author&gt;&lt;/authors&gt;&lt;/contributors&gt;&lt;titles&gt;&lt;title&gt;Interstellar antifreeze: Ethylene glycol&lt;/title&gt;&lt;secondary-title&gt;The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L59-L62&lt;/pages&gt;&lt;volume&gt;571&lt;/volume&gt;&lt;number&gt;1&lt;/number&gt;&lt;dates&gt;&lt;year&gt;2002&lt;/year&gt;&lt;pub-dates&gt;&lt;date&gt;2002/05/20&lt;/date&gt;&lt;/pub-dates&gt;&lt;/dates&gt;&lt;publisher&gt;American Astronomical Society&lt;/publisher&gt;&lt;isbn&gt;0004-637X&amp;#xD;1538-4357&lt;/isbn&gt;&lt;urls&gt;&lt;related-urls&gt;&lt;url&gt;http://dx.doi.org/10.1086/341148&lt;/url&gt;&lt;/related-urls&gt;&lt;/urls&gt;&lt;electronic-resource-num&gt;10.1086/341148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37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E47EA2" w:rsidRPr="004A5B47">
        <w:rPr>
          <w:rFonts w:ascii="Times New Roman" w:eastAsia="Times New Roman" w:hAnsi="Times New Roman" w:cs="Times New Roman"/>
          <w:sz w:val="24"/>
          <w:szCs w:val="24"/>
        </w:rPr>
        <w:t xml:space="preserve"> laboratory simulation</w:t>
      </w:r>
      <w:r w:rsidR="00E75BDF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325F3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E77B2" w:rsidRPr="004A5B47">
        <w:rPr>
          <w:rFonts w:ascii="Times New Roman" w:eastAsia="Times New Roman" w:hAnsi="Times New Roman" w:cs="Times New Roman"/>
          <w:sz w:val="24"/>
          <w:szCs w:val="24"/>
        </w:rPr>
        <w:t xml:space="preserve">have </w:t>
      </w:r>
      <w:r w:rsidR="004A2C37" w:rsidRPr="004A5B47">
        <w:rPr>
          <w:rFonts w:ascii="Times New Roman" w:eastAsia="Times New Roman" w:hAnsi="Times New Roman" w:cs="Times New Roman"/>
          <w:sz w:val="24"/>
          <w:szCs w:val="24"/>
        </w:rPr>
        <w:t>revealed</w:t>
      </w:r>
      <w:r w:rsidR="00AC32D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AA3" w:rsidRPr="004A5B47">
        <w:rPr>
          <w:rFonts w:ascii="Times New Roman" w:eastAsia="Times New Roman" w:hAnsi="Times New Roman" w:cs="Times New Roman"/>
          <w:sz w:val="24"/>
          <w:szCs w:val="24"/>
        </w:rPr>
        <w:t>it</w:t>
      </w:r>
      <w:r w:rsidR="007E77B2" w:rsidRPr="004A5B47">
        <w:rPr>
          <w:rFonts w:ascii="Times New Roman" w:eastAsia="Times New Roman" w:hAnsi="Times New Roman" w:cs="Times New Roman"/>
          <w:sz w:val="24"/>
          <w:szCs w:val="24"/>
        </w:rPr>
        <w:t>s formation</w:t>
      </w:r>
      <w:r w:rsidR="007A0E6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4055" w:rsidRPr="004A5B47">
        <w:rPr>
          <w:rFonts w:ascii="Times New Roman" w:eastAsia="Times New Roman" w:hAnsi="Times New Roman" w:cs="Times New Roman"/>
          <w:sz w:val="24"/>
          <w:szCs w:val="24"/>
        </w:rPr>
        <w:t>in interstellar ices</w:t>
      </w:r>
      <w:r w:rsidR="00F44055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3F03CA" w:rsidRPr="004A5B47">
        <w:rPr>
          <w:rFonts w:ascii="Times New Roman" w:eastAsia="Times New Roman" w:hAnsi="Times New Roman" w:cs="Times New Roman"/>
          <w:sz w:val="24"/>
          <w:szCs w:val="24"/>
        </w:rPr>
        <w:t xml:space="preserve">through </w:t>
      </w:r>
      <w:r w:rsidR="00115160" w:rsidRPr="004A5B47">
        <w:rPr>
          <w:rFonts w:ascii="Times New Roman" w:eastAsia="Times New Roman" w:hAnsi="Times New Roman" w:cs="Times New Roman"/>
          <w:sz w:val="24"/>
          <w:szCs w:val="24"/>
        </w:rPr>
        <w:t>surface hydrogenation of carbon monoxide</w:t>
      </w:r>
      <w:hyperlink w:anchor="_ENREF_38" w:tooltip="Fedoseev, 2015 #3156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&lt;EndNote&gt;&lt;Cite&gt;&lt;Author&gt;Fedoseev&lt;/Author&gt;&lt;Year&gt;2015&lt;/Year&gt;&lt;RecNum&gt;3156&lt;/RecNum&gt;&lt;DisplayText&gt;&lt;style face="superscript"&gt;38&lt;/style&gt;&lt;/DisplayText&gt;&lt;record&gt;&lt;rec-number&gt;3156&lt;/rec-number&gt;&lt;foreign-keys&gt;&lt;key app="EN" db-id="afef2wdxnra5fvedsstvdfs2w0dezf5fsr00"&gt;3156&lt;/key&gt;&lt;/foreign-keys&gt;&lt;ref-type name="Journal Article"&gt;17&lt;/ref-type&gt;&lt;contributors&gt;&lt;authors&gt;&lt;author&gt;Fedoseev, G.&lt;/author&gt;&lt;author&gt;Cuppen, H. M.&lt;/author&gt;&lt;author&gt;Ioppolo, S.&lt;/author&gt;&lt;author&gt;Lamberts, T.&lt;/author&gt;&lt;author&gt;Linnartz, H.&lt;/author&gt;&lt;/authors&gt;&lt;/contributors&gt;&lt;auth-address&gt;AA(Leiden Observatory), AB(Radboud University Nijmegen, Netherlands), AC(Radboud University Nijmegen, Netherlands), AD(Leiden Observatory; Radboud University Nijmegen, Netherlands), AE(Leiden Observatory)&lt;/auth-address&gt;&lt;titles&gt;&lt;title&gt;Experimental evidence for glycolaldehyde and ethylene glycol formation by surface hydrogenation of CO molecules under dense molecular cloud conditions&lt;/title&gt;&lt;secondary-title&gt;Monthly Notices of the Royal Astronomical Society&lt;/secondary-title&gt;&lt;/titles&gt;&lt;periodical&gt;&lt;full-title&gt;Monthly Notices of the Royal Astronomical Society&lt;/full-title&gt;&lt;abbr-1&gt;Mon. Not. R. Astron. Soc.&lt;/abbr-1&gt;&lt;abbr-2&gt;MNRAS&lt;/abbr-2&gt;&lt;/periodical&gt;&lt;pages&gt;1288-1297&lt;/pages&gt;&lt;volume&gt;448&lt;/volume&gt;&lt;keywords&gt;&lt;keyword&gt;astrochemistry&lt;/keyword&gt;&lt;keyword&gt;solid state: volatile&lt;/keyword&gt;&lt;keyword&gt;methods: laboratory: solid&lt;/keyword&gt;&lt;keyword&gt;state&lt;/keyword&gt;&lt;keyword&gt;ISM: atoms&lt;/keyword&gt;&lt;keyword&gt;ISM: molecules&lt;/keyword&gt;&lt;keyword&gt;infrared: ISM&lt;/keyword&gt;&lt;keyword&gt;Astrophysics -&lt;/keyword&gt;&lt;keyword&gt;Astrophysics of Galaxies&lt;/keyword&gt;&lt;keyword&gt;Astrophysics - Solar and Stellar Astrophysics&lt;/keyword&gt;&lt;/keywords&gt;&lt;dates&gt;&lt;year&gt;2015&lt;/year&gt;&lt;pub-dates&gt;&lt;date&gt;April 01, 2015&lt;/date&gt;&lt;/pub-dates&gt;&lt;/dates&gt;&lt;isbn&gt;0035-8711&lt;/isbn&gt;&lt;urls&gt;&lt;related-urls&gt;&lt;url&gt;https://ui.adsabs.harvard.edu/abs/2015MNRAS.448.1288F&lt;/url&gt;&lt;/related-urls&gt;&lt;/urls&gt;&lt;electronic-resource-num&gt;10.1093/mnras/stu2603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38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115160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502404" w:rsidRPr="004A5B47">
        <w:rPr>
          <w:rFonts w:ascii="Times New Roman" w:eastAsia="Times New Roman" w:hAnsi="Times New Roman" w:cs="Times New Roman"/>
          <w:sz w:val="24"/>
          <w:szCs w:val="24"/>
        </w:rPr>
        <w:t>via</w:t>
      </w:r>
      <w:r w:rsidR="006F296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E156A" w:rsidRPr="004A5B47">
        <w:rPr>
          <w:rFonts w:ascii="Times New Roman" w:eastAsia="Times New Roman" w:hAnsi="Times New Roman" w:cs="Times New Roman"/>
          <w:sz w:val="24"/>
          <w:szCs w:val="24"/>
        </w:rPr>
        <w:t>radical-radical recombination of two hydroxymethyl (ĊH</w:t>
      </w:r>
      <w:r w:rsidR="00DE156A"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DE156A" w:rsidRPr="004A5B47">
        <w:rPr>
          <w:rFonts w:ascii="Times New Roman" w:eastAsia="Times New Roman" w:hAnsi="Times New Roman" w:cs="Times New Roman"/>
          <w:sz w:val="24"/>
          <w:szCs w:val="24"/>
        </w:rPr>
        <w:t xml:space="preserve">OH) radicals </w:t>
      </w:r>
      <w:r w:rsidR="000E75EA" w:rsidRPr="004A5B47">
        <w:rPr>
          <w:rFonts w:ascii="Times New Roman" w:hAnsi="Times New Roman" w:cs="Times New Roman"/>
          <w:sz w:val="24"/>
          <w:szCs w:val="24"/>
        </w:rPr>
        <w:t>under</w:t>
      </w:r>
      <w:r w:rsidR="00DE156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631F11" w:rsidRPr="004A5B47">
        <w:rPr>
          <w:rFonts w:ascii="Times New Roman" w:hAnsi="Times New Roman" w:cs="Times New Roman"/>
          <w:sz w:val="24"/>
          <w:szCs w:val="24"/>
        </w:rPr>
        <w:t xml:space="preserve">exposure </w:t>
      </w:r>
      <w:r w:rsidR="00D31375" w:rsidRPr="004A5B47"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 w:rsidR="00DE156A" w:rsidRPr="004A5B47">
        <w:rPr>
          <w:rFonts w:ascii="Times New Roman" w:hAnsi="Times New Roman" w:cs="Times New Roman"/>
          <w:sz w:val="24"/>
          <w:szCs w:val="24"/>
        </w:rPr>
        <w:t xml:space="preserve">ionizing </w:t>
      </w:r>
      <w:r w:rsidR="00841707" w:rsidRPr="004A5B47">
        <w:rPr>
          <w:rFonts w:ascii="Times New Roman" w:hAnsi="Times New Roman" w:cs="Times New Roman"/>
          <w:sz w:val="24"/>
          <w:szCs w:val="24"/>
        </w:rPr>
        <w:t xml:space="preserve">radiation </w:t>
      </w:r>
      <w:r w:rsidR="00D31375" w:rsidRPr="004A5B47">
        <w:rPr>
          <w:rFonts w:ascii="Times New Roman" w:hAnsi="Times New Roman" w:cs="Times New Roman"/>
          <w:sz w:val="24"/>
          <w:szCs w:val="24"/>
        </w:rPr>
        <w:t xml:space="preserve">such as </w:t>
      </w:r>
      <w:r w:rsidR="00D31375" w:rsidRPr="004A5B47">
        <w:rPr>
          <w:rFonts w:ascii="Times New Roman" w:eastAsia="Times New Roman" w:hAnsi="Times New Roman" w:cs="Times New Roman"/>
          <w:sz w:val="24"/>
          <w:szCs w:val="24"/>
        </w:rPr>
        <w:t>GCRs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18" w:tooltip="Zhu, 2019 #47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&lt;EndNote&gt;&lt;Cite&gt;&lt;Author&gt;Zhu&lt;/Author&gt;&lt;Year&gt;2019&lt;/Year&gt;&lt;RecNum&gt;479&lt;/RecNum&gt;&lt;DisplayText&gt;&lt;style face="superscript"&gt;18&lt;/style&gt;&lt;/DisplayText&gt;&lt;record&gt;&lt;rec-number&gt;479&lt;/rec-number&gt;&lt;foreign-keys&gt;&lt;key app="EN" db-id="afef2wdxnra5fvedsstvdfs2w0dezf5fsr00"&gt;479&lt;/key&gt;&lt;/foreign-keys&gt;&lt;ref-type name="Journal Article"&gt;17&lt;/ref-type&gt;&lt;contributors&gt;&lt;authors&gt;&lt;author&gt;Zhu, Cheng&lt;/author&gt;&lt;author&gt;Frigge, Robert&lt;/author&gt;&lt;author&gt;Bergantini, Alexandre&lt;/author&gt;&lt;author&gt;Fortenberry, Ryan C&lt;/author&gt;&lt;author&gt;Kaiser, Ralf I&lt;/author&gt;&lt;/authors&gt;&lt;/contributors&gt;&lt;titles&gt;&lt;title&gt;&lt;style face="normal" font="default" size="100%"&gt;Untangling the formation of methoxymethanol (CH&lt;/style&gt;&lt;style face="subscript" font="default" size="100%"&gt;3&lt;/style&gt;&lt;style face="normal" font="default" size="100%"&gt;OCH&lt;/style&gt;&lt;style face="subscript" font="default" size="100%"&gt;2&lt;/style&gt;&lt;style face="normal" font="default" size="100%"&gt;OH) and dimethyl peroxide (CH&lt;/style&gt;&lt;style face="subscript" font="default" size="100%"&gt;3&lt;/style&gt;&lt;style face="normal" font="default" size="100%"&gt;OOCH&lt;/style&gt;&lt;style face="subscript" font="default" size="100%"&gt;3&lt;/style&gt;&lt;style face="normal" font="default" size="100%"&gt;) in star-forming regions&lt;/style&gt;&lt;/title&gt;&lt;secondary-title&gt;The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156&lt;/pages&gt;&lt;volume&gt;881&lt;/volume&gt;&lt;number&gt;2&lt;/number&gt;&lt;dates&gt;&lt;year&gt;2019&lt;/year&gt;&lt;/dates&gt;&lt;isbn&gt;0004-637X&lt;/isbn&gt;&lt;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18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AA254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D2C65" w:rsidRPr="004A5B47">
        <w:rPr>
          <w:rFonts w:ascii="Times New Roman" w:eastAsia="Times New Roman" w:hAnsi="Times New Roman" w:cs="Times New Roman"/>
          <w:sz w:val="24"/>
          <w:szCs w:val="24"/>
        </w:rPr>
        <w:t>Additionally</w:t>
      </w:r>
      <w:r w:rsidR="00AD3B8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40354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C40354" w:rsidRPr="004A5B47">
        <w:rPr>
          <w:rFonts w:ascii="Times New Roman" w:eastAsia="Times New Roman" w:hAnsi="Times New Roman" w:cs="Times New Roman"/>
          <w:sz w:val="24"/>
          <w:szCs w:val="24"/>
        </w:rPr>
        <w:t xml:space="preserve"> has been </w:t>
      </w:r>
      <w:r w:rsidR="00DB68B4" w:rsidRPr="004A5B47">
        <w:rPr>
          <w:rFonts w:ascii="Times New Roman" w:eastAsia="Times New Roman" w:hAnsi="Times New Roman" w:cs="Times New Roman"/>
          <w:sz w:val="24"/>
          <w:szCs w:val="24"/>
        </w:rPr>
        <w:t>detected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B5D46" w:rsidRPr="004A5B47">
        <w:rPr>
          <w:rFonts w:ascii="Times New Roman" w:eastAsia="Times New Roman" w:hAnsi="Times New Roman" w:cs="Times New Roman"/>
          <w:sz w:val="24"/>
          <w:szCs w:val="24"/>
        </w:rPr>
        <w:t>in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B68B4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>Murchison meteorite and comets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D60FF9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 &lt;EndNote&gt;&lt;Cite&gt;&lt;Author&gt;Cooper&lt;/Author&gt;&lt;Year&gt;2001&lt;/Year&gt;&lt;RecNum&gt;2728&lt;/RecNum&gt;&lt;DisplayText&gt;&lt;style face="superscript"&gt;4,12&lt;/style&gt;&lt;/DisplayText&gt;&lt;record&gt;&lt;rec-number&gt;2728&lt;/rec-number&gt;&lt;foreign-keys&gt;&lt;key app="EN" db-id="afef2wdxnra5fvedsstvdfs2w0dezf5fsr00"&gt;2728&lt;/key&gt;&lt;/foreign-keys&gt;&lt;ref-type name="Journal Article"&gt;17&lt;/ref-type&gt;&lt;contributors&gt;&lt;authors&gt;&lt;author&gt;Cooper, George&lt;/author&gt;&lt;author&gt;Kimmich, Novelle&lt;/author&gt;&lt;author&gt;Belisle, Warren&lt;/author&gt;&lt;author&gt;Sarinana, Josh&lt;/author&gt;&lt;author&gt;Brabham, Katrina&lt;/author&gt;&lt;author&gt;Garrel, Laurence&lt;/author&gt;&lt;/authors&gt;&lt;/contributors&gt;&lt;titles&gt;&lt;title&gt;Carbonaceous meteorites as a source of sugar-related organic compounds for the early Earth&lt;/title&gt;&lt;secondary-title&gt;Nature&lt;/secondary-title&gt;&lt;/titles&gt;&lt;periodical&gt;&lt;full-title&gt;Nature&lt;/full-title&gt;&lt;abbr-2&gt;Natur&lt;/abbr-2&gt;&lt;/periodical&gt;&lt;pages&gt;879-883&lt;/pages&gt;&lt;volume&gt;414&lt;/volume&gt;&lt;number&gt;6866&lt;/number&gt;&lt;dates&gt;&lt;year&gt;2001&lt;/year&gt;&lt;pub-dates&gt;&lt;date&gt;2001/12/01&lt;/date&gt;&lt;/pub-dates&gt;&lt;/dates&gt;&lt;isbn&gt;1476-4687&lt;/isbn&gt;&lt;urls&gt;&lt;related-urls&gt;&lt;url&gt;https://doi.org/10.1038/414879a&lt;/url&gt;&lt;/related-urls&gt;&lt;/urls&gt;&lt;electronic-resource-num&gt;10.1038/414879a&lt;/electronic-resource-num&gt;&lt;/record&gt;&lt;/Cite&gt;&lt;Cite&gt;&lt;Author&gt;Crovisier&lt;/Author&gt;&lt;Year&gt;2004&lt;/Year&gt;&lt;RecNum&gt;3035&lt;/RecNum&gt;&lt;record&gt;&lt;rec-number&gt;3035&lt;/rec-number&gt;&lt;foreign-keys&gt;&lt;key app="EN" db-id="afef2wdxnra5fvedsstvdfs2w0dezf5fsr00"&gt;3035&lt;/key&gt;&lt;/foreign-keys&gt;&lt;ref-type name="Journal Article"&gt;17&lt;/ref-type&gt;&lt;contributors&gt;&lt;authors&gt;&lt;author&gt;Crovisier, J.&lt;/author&gt;&lt;author&gt;Bockelée-Morvan, D.&lt;/author&gt;&lt;author&gt;Biver, N.&lt;/author&gt;&lt;author&gt;Colom, P.&lt;/author&gt;&lt;author&gt;Despois, D.&lt;/author&gt;&lt;author&gt;Lis, D. C.&lt;/author&gt;&lt;/authors&gt;&lt;/contributors&gt;&lt;titles&gt;&lt;title&gt;Ethylene glycol in comet C/1995 O1 (Hale-Bopp)&lt;/title&gt;&lt;secondary-title&gt;A&amp;amp;A&lt;/secondary-title&gt;&lt;/titles&gt;&lt;periodical&gt;&lt;full-title&gt;A&amp;amp;A&lt;/full-title&gt;&lt;abbr-1&gt;Astron. Astrophys.&lt;/abbr-1&gt;&lt;/periodical&gt;&lt;pages&gt;L35-L38&lt;/pages&gt;&lt;volume&gt;418&lt;/volume&gt;&lt;number&gt;3&lt;/number&gt;&lt;dates&gt;&lt;year&gt;2004&lt;/year&gt;&lt;/dates&gt;&lt;urls&gt;&lt;related-urls&gt;&lt;url&gt;https://doi.org/10.1051/0004-6361:20040116&lt;/url&gt;&lt;/related-urls&gt;&lt;/urls&gt;&lt;/record&gt;&lt;/Cite&gt;&lt;/EndNote&gt;</w:instrText>
      </w:r>
      <w:r w:rsidR="00D60FF9" w:rsidRPr="004A5B47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hyperlink w:anchor="_ENREF_4" w:tooltip="Crovisier, 2004 #3035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4</w:t>
        </w:r>
      </w:hyperlink>
      <w:r w:rsidR="00BA4B9E" w:rsidRPr="004A5B47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12" w:tooltip="Cooper, 2001 #2728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12</w:t>
        </w:r>
      </w:hyperlink>
      <w:r w:rsidR="00D60FF9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hyperlink w:anchor="_ENREF_34" w:tooltip="Crovisier, 2004 #3035" w:history="1"/>
      <w:r w:rsidR="000E1F07" w:rsidRPr="004A5B47">
        <w:rPr>
          <w:rFonts w:ascii="Times New Roman" w:eastAsia="Times New Roman" w:hAnsi="Times New Roman" w:cs="Times New Roman"/>
          <w:sz w:val="24"/>
          <w:szCs w:val="24"/>
        </w:rPr>
        <w:t xml:space="preserve"> with an 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 xml:space="preserve">abundance </w:t>
      </w:r>
      <w:r w:rsidR="000E1F07" w:rsidRPr="004A5B47">
        <w:rPr>
          <w:rFonts w:ascii="Times New Roman" w:eastAsia="Times New Roman" w:hAnsi="Times New Roman" w:cs="Times New Roman"/>
          <w:sz w:val="24"/>
          <w:szCs w:val="24"/>
        </w:rPr>
        <w:t>of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 xml:space="preserve"> 0.25 % with </w:t>
      </w:r>
      <w:r w:rsidR="009711AE" w:rsidRPr="004A5B47">
        <w:rPr>
          <w:rFonts w:ascii="Times New Roman" w:eastAsia="Times New Roman" w:hAnsi="Times New Roman" w:cs="Times New Roman"/>
          <w:sz w:val="24"/>
          <w:szCs w:val="24"/>
        </w:rPr>
        <w:t>relative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water in </w:t>
      </w:r>
      <w:r w:rsidR="00F04E5F" w:rsidRPr="004A5B47">
        <w:rPr>
          <w:rFonts w:ascii="Times New Roman" w:eastAsia="Times New Roman" w:hAnsi="Times New Roman" w:cs="Times New Roman"/>
          <w:sz w:val="24"/>
          <w:szCs w:val="24"/>
        </w:rPr>
        <w:t>c</w:t>
      </w:r>
      <w:r w:rsidR="00882E2E" w:rsidRPr="004A5B47">
        <w:rPr>
          <w:rFonts w:ascii="Times New Roman" w:eastAsia="Times New Roman" w:hAnsi="Times New Roman" w:cs="Times New Roman"/>
          <w:sz w:val="24"/>
          <w:szCs w:val="24"/>
        </w:rPr>
        <w:t>omet C/1995 O1 (Hale-Bopp)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4" w:tooltip="Crovisier, 2004 #3035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&lt;EndNote&gt;&lt;Cite&gt;&lt;Author&gt;Crovisier&lt;/Author&gt;&lt;Year&gt;2004&lt;/Year&gt;&lt;RecNum&gt;3035&lt;/RecNum&gt;&lt;DisplayText&gt;&lt;style face="superscript"&gt;4&lt;/style&gt;&lt;/DisplayText&gt;&lt;record&gt;&lt;rec-number&gt;3035&lt;/rec-number&gt;&lt;foreign-keys&gt;&lt;key app="EN" db-id="afef2wdxnra5fvedsstvdfs2w0dezf5fsr00"&gt;3035&lt;/key&gt;&lt;/foreign-keys&gt;&lt;ref-type name="Journal Article"&gt;17&lt;/ref-type&gt;&lt;contributors&gt;&lt;authors&gt;&lt;author&gt;Crovisier, J.&lt;/author&gt;&lt;author&gt;Bockelée-Morvan, D.&lt;/author&gt;&lt;author&gt;Biver, N.&lt;/author&gt;&lt;author&gt;Colom, P.&lt;/author&gt;&lt;author&gt;Despois, D.&lt;/author&gt;&lt;author&gt;Lis, D. C.&lt;/author&gt;&lt;/authors&gt;&lt;/contributors&gt;&lt;titles&gt;&lt;title&gt;Ethylene glycol in comet C/1995 O1 (Hale-Bopp)&lt;/title&gt;&lt;secondary-title&gt;A&amp;amp;A&lt;/secondary-title&gt;&lt;/titles&gt;&lt;periodical&gt;&lt;full-title&gt;A&amp;amp;A&lt;/full-title&gt;&lt;abbr-1&gt;Astron. Astrophys.&lt;/abbr-1&gt;&lt;/periodical&gt;&lt;pages&gt;L35-L38&lt;/pages&gt;&lt;volume&gt;418&lt;/volume&gt;&lt;number&gt;3&lt;/number&gt;&lt;dates&gt;&lt;year&gt;2004&lt;/year&gt;&lt;/dates&gt;&lt;urls&gt;&lt;related-urls&gt;&lt;url&gt;https://doi.org/10.1051/0004-6361:20040116&lt;/url&gt;&lt;/related-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4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31795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97C69" w:rsidRPr="004A5B47">
        <w:rPr>
          <w:rFonts w:ascii="Times New Roman" w:eastAsia="Times New Roman" w:hAnsi="Times New Roman" w:cs="Times New Roman"/>
          <w:sz w:val="24"/>
          <w:szCs w:val="24"/>
        </w:rPr>
        <w:t>Th</w:t>
      </w:r>
      <w:r w:rsidR="00D0400D" w:rsidRPr="004A5B47">
        <w:rPr>
          <w:rFonts w:ascii="Times New Roman" w:eastAsia="Times New Roman" w:hAnsi="Times New Roman" w:cs="Times New Roman"/>
          <w:sz w:val="24"/>
          <w:szCs w:val="24"/>
        </w:rPr>
        <w:t xml:space="preserve">erefore, </w:t>
      </w:r>
      <w:r w:rsidR="006E624E" w:rsidRPr="004A5B47">
        <w:rPr>
          <w:rFonts w:ascii="Times New Roman" w:eastAsia="Times New Roman" w:hAnsi="Times New Roman" w:cs="Times New Roman"/>
          <w:sz w:val="24"/>
          <w:szCs w:val="24"/>
        </w:rPr>
        <w:t xml:space="preserve">compounds </w:t>
      </w:r>
      <w:r w:rsidR="001F7673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6E624E" w:rsidRPr="004A5B47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CD643A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5348B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="00CD643A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9</w:t>
      </w:r>
      <w:r w:rsidR="00BC7BA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BC7BAB" w:rsidRPr="004A5B47">
        <w:rPr>
          <w:rFonts w:ascii="Times New Roman" w:eastAsia="Times New Roman" w:hAnsi="Times New Roman" w:cs="Times New Roman"/>
          <w:sz w:val="24"/>
          <w:szCs w:val="24"/>
        </w:rPr>
        <w:t>can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form in interstellar ices </w:t>
      </w:r>
      <w:r w:rsidR="009D3329" w:rsidRPr="004A5B47">
        <w:rPr>
          <w:rFonts w:ascii="Times New Roman" w:eastAsia="Times New Roman" w:hAnsi="Times New Roman" w:cs="Times New Roman"/>
          <w:sz w:val="24"/>
          <w:szCs w:val="24"/>
        </w:rPr>
        <w:t xml:space="preserve">containing </w:t>
      </w:r>
      <w:r w:rsidR="00714D09" w:rsidRPr="004A5B47">
        <w:rPr>
          <w:rFonts w:ascii="Times New Roman" w:eastAsia="Times New Roman" w:hAnsi="Times New Roman" w:cs="Times New Roman"/>
          <w:sz w:val="24"/>
          <w:szCs w:val="24"/>
        </w:rPr>
        <w:t>methane</w:t>
      </w:r>
      <w:r w:rsidR="0042050E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42050E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861A58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108DB" w:rsidRPr="004A5B47">
        <w:rPr>
          <w:rFonts w:ascii="Times New Roman" w:eastAsia="Times New Roman" w:hAnsi="Times New Roman" w:cs="Times New Roman"/>
          <w:sz w:val="24"/>
          <w:szCs w:val="24"/>
        </w:rPr>
        <w:t>Notably</w:t>
      </w:r>
      <w:r w:rsidR="00D30C39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DF75A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75A5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DF75A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75A5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 w:rsidR="00DF75A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and </w:t>
      </w:r>
      <w:r w:rsidR="00DF75A5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DF75A5" w:rsidRPr="004A5B47">
        <w:rPr>
          <w:rFonts w:ascii="Times New Roman" w:eastAsia="Times New Roman" w:hAnsi="Times New Roman" w:cs="Times New Roman"/>
          <w:sz w:val="24"/>
          <w:szCs w:val="24"/>
        </w:rPr>
        <w:t xml:space="preserve"> have been identified in the ISM</w:t>
      </w:r>
      <w:r w:rsidR="00813561" w:rsidRPr="004A5B47">
        <w:rPr>
          <w:rFonts w:ascii="Times New Roman" w:eastAsia="Times New Roman" w:hAnsi="Times New Roman" w:cs="Times New Roman"/>
          <w:sz w:val="24"/>
          <w:szCs w:val="24"/>
        </w:rPr>
        <w:t>;</w:t>
      </w:r>
      <w:hyperlink w:anchor="_ENREF_39" w:tooltip="Turner, 2001 #1760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PEVuZE5vdGU+PENpdGU+PEF1dGhvcj5UdXJuZXI8L0F1dGhvcj48WWVhcj4yMDAxPC9ZZWFyPjxS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</w:fldData>
          </w:fldChar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PEVuZE5vdGU+PENpdGU+PEF1dGhvcj5UdXJuZXI8L0F1dGhvcj48WWVhcj4yMDAxPC9ZZWFyPjxS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</w:fldData>
          </w:fldChar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EN.CITE.DATA 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39-41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331D6A" w:rsidRPr="004A5B47">
        <w:rPr>
          <w:rFonts w:ascii="Times New Roman" w:eastAsia="Times New Roman" w:hAnsi="Times New Roman" w:cs="Times New Roman"/>
          <w:sz w:val="24"/>
          <w:szCs w:val="24"/>
        </w:rPr>
        <w:t xml:space="preserve"> o</w:t>
      </w:r>
      <w:r w:rsidR="00F42002" w:rsidRPr="004A5B47">
        <w:rPr>
          <w:rFonts w:ascii="Times New Roman" w:eastAsia="Times New Roman" w:hAnsi="Times New Roman" w:cs="Times New Roman"/>
          <w:sz w:val="24"/>
          <w:szCs w:val="24"/>
        </w:rPr>
        <w:t xml:space="preserve">ur </w:t>
      </w:r>
      <w:r w:rsidR="00B367E4" w:rsidRPr="004A5B47">
        <w:rPr>
          <w:rFonts w:ascii="Times New Roman" w:eastAsia="Times New Roman" w:hAnsi="Times New Roman" w:cs="Times New Roman"/>
          <w:sz w:val="24"/>
          <w:szCs w:val="24"/>
        </w:rPr>
        <w:t>results</w:t>
      </w:r>
      <w:r w:rsidR="00DF75A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D10CA" w:rsidRPr="004A5B47">
        <w:rPr>
          <w:rFonts w:ascii="Times New Roman" w:eastAsia="Times New Roman" w:hAnsi="Times New Roman" w:cs="Times New Roman"/>
          <w:sz w:val="24"/>
          <w:szCs w:val="24"/>
        </w:rPr>
        <w:t>suggest th</w:t>
      </w:r>
      <w:r w:rsidR="00EF70D0" w:rsidRPr="004A5B47"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 w:rsidR="00331D6A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110DC2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hitherto astronomically unobserved </w:t>
      </w:r>
      <w:r w:rsidR="005F3DBD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D30C39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43268" w:rsidRPr="004A5B47">
        <w:rPr>
          <w:rFonts w:ascii="Times New Roman" w:eastAsia="Times New Roman" w:hAnsi="Times New Roman" w:cs="Times New Roman"/>
          <w:sz w:val="24"/>
          <w:szCs w:val="24"/>
        </w:rPr>
        <w:t>is a</w:t>
      </w:r>
      <w:r w:rsidR="0095639E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promising target for</w:t>
      </w:r>
      <w:r w:rsidR="00D4326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5639E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future astronomical detection.</w:t>
      </w:r>
      <w:r w:rsidR="0095639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Once </w:t>
      </w:r>
      <w:r w:rsidR="00E551C5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synthesized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, these organics </w:t>
      </w:r>
      <w:r w:rsidR="00A05D3A" w:rsidRPr="004A5B47">
        <w:rPr>
          <w:rFonts w:ascii="Times New Roman" w:eastAsia="Times New Roman" w:hAnsi="Times New Roman" w:cs="Times New Roman"/>
          <w:sz w:val="24"/>
          <w:szCs w:val="24"/>
        </w:rPr>
        <w:t xml:space="preserve">may lead to the abiotic formation of </w:t>
      </w:r>
      <w:r w:rsidR="00A05D3A" w:rsidRPr="004A5B47">
        <w:rPr>
          <w:rFonts w:ascii="Times New Roman" w:hAnsi="Times New Roman" w:cs="Times New Roman"/>
          <w:sz w:val="24"/>
          <w:szCs w:val="24"/>
        </w:rPr>
        <w:t>key biorelevant compound</w:t>
      </w:r>
      <w:r w:rsidR="00AE3C43" w:rsidRPr="004A5B47">
        <w:rPr>
          <w:rFonts w:ascii="Times New Roman" w:hAnsi="Times New Roman" w:cs="Times New Roman"/>
          <w:sz w:val="24"/>
          <w:szCs w:val="24"/>
        </w:rPr>
        <w:t>s</w:t>
      </w:r>
      <w:r w:rsidR="00A05D3A" w:rsidRPr="004A5B47">
        <w:rPr>
          <w:rFonts w:ascii="Times New Roman" w:hAnsi="Times New Roman" w:cs="Times New Roman"/>
          <w:sz w:val="24"/>
          <w:szCs w:val="24"/>
        </w:rPr>
        <w:t xml:space="preserve"> (Fig</w:t>
      </w:r>
      <w:r w:rsidR="00350F0E" w:rsidRPr="004A5B47">
        <w:rPr>
          <w:rFonts w:ascii="Times New Roman" w:hAnsi="Times New Roman" w:cs="Times New Roman"/>
          <w:sz w:val="24"/>
          <w:szCs w:val="24"/>
        </w:rPr>
        <w:t>.</w:t>
      </w:r>
      <w:r w:rsidR="00A05D3A" w:rsidRPr="004A5B47">
        <w:rPr>
          <w:rFonts w:ascii="Times New Roman" w:hAnsi="Times New Roman" w:cs="Times New Roman"/>
          <w:sz w:val="24"/>
          <w:szCs w:val="24"/>
        </w:rPr>
        <w:t xml:space="preserve"> 1)</w:t>
      </w:r>
      <w:r w:rsidR="00AE3C43" w:rsidRPr="004A5B47">
        <w:rPr>
          <w:rFonts w:ascii="Times New Roman" w:hAnsi="Times New Roman" w:cs="Times New Roman"/>
          <w:sz w:val="24"/>
          <w:szCs w:val="24"/>
        </w:rPr>
        <w:t>, which can</w:t>
      </w:r>
      <w:r w:rsidR="00A05D3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be incorporated into planetesimals and </w:t>
      </w:r>
      <w:r w:rsidR="00B458B5" w:rsidRPr="004A5B47">
        <w:rPr>
          <w:rFonts w:ascii="Times New Roman" w:eastAsia="Times New Roman" w:hAnsi="Times New Roman" w:cs="Times New Roman"/>
          <w:sz w:val="24"/>
          <w:szCs w:val="24"/>
        </w:rPr>
        <w:t xml:space="preserve">ultimately </w:t>
      </w:r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delivered to planets such as early Earth </w:t>
      </w:r>
      <w:r w:rsidR="00600B0A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via</w:t>
      </w:r>
      <w:r w:rsidR="002A51F4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meteoritic impacts</w:t>
      </w:r>
      <w:r w:rsidR="00813561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.</w:t>
      </w:r>
      <w:hyperlink w:anchor="_ENREF_12" w:tooltip="Cooper, 2001 #2728" w:history="1"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begin"/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instrText xml:space="preserve"> ADDIN EN.CITE &lt;EndNote&gt;&lt;Cite&gt;&lt;Author&gt;Cooper&lt;/Author&gt;&lt;Year&gt;2001&lt;/Year&gt;&lt;RecNum&gt;2728&lt;/RecNum&gt;&lt;DisplayText&gt;&lt;style face="superscript"&gt;12&lt;/style&gt;&lt;/DisplayText&gt;&lt;record&gt;&lt;rec-number&gt;2728&lt;/rec-number&gt;&lt;foreign-keys&gt;&lt;key app="EN" db-id="afef2wdxnra5fvedsstvdfs2w0dezf5fsr00"&gt;2728&lt;/key&gt;&lt;/foreign-keys&gt;&lt;ref-type name="Journal Article"&gt;17&lt;/ref-type&gt;&lt;contributors&gt;&lt;authors&gt;&lt;author&gt;Cooper, George&lt;/author&gt;&lt;author&gt;Kimmich, Novelle&lt;/author&gt;&lt;author&gt;Belisle, Warren&lt;/author&gt;&lt;author&gt;Sarinana, Josh&lt;/author&gt;&lt;author&gt;Brabham, Katrina&lt;/author&gt;&lt;author&gt;Garrel, Laurence&lt;/author&gt;&lt;/authors&gt;&lt;/contributors&gt;&lt;titles&gt;&lt;title&gt;Carbonaceous meteorites as a source of sugar-related organic compounds for the early Earth&lt;/title&gt;&lt;secondary-title&gt;Nature&lt;/secondary-title&gt;&lt;/titles&gt;&lt;periodical&gt;&lt;full-title&gt;Nature&lt;/full-title&gt;&lt;abbr-2&gt;Natur&lt;/abbr-2&gt;&lt;/periodical&gt;&lt;pages&gt;879-883&lt;/pages&gt;&lt;volume&gt;414&lt;/volume&gt;&lt;number&gt;6866&lt;/number&gt;&lt;dates&gt;&lt;year&gt;2001&lt;/year&gt;&lt;pub-dates&gt;&lt;date&gt;2001/12/01&lt;/date&gt;&lt;/pub-dates&gt;&lt;/dates&gt;&lt;isbn&gt;1476-4687&lt;/isbn&gt;&lt;urls&gt;&lt;related-urls&gt;&lt;url&gt;https://doi.org/10.1038/414879a&lt;/url&gt;&lt;/related-urls&gt;&lt;/urls&gt;&lt;electronic-resource-num&gt;10.1038/414879a&lt;/electronic-resource-num&gt;&lt;/record&gt;&lt;/Cite&gt;&lt;/EndNote&gt;</w:instrTex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separate"/>
        </w:r>
        <w:r w:rsidR="00E16146" w:rsidRPr="004A5B47">
          <w:rPr>
            <w:rFonts w:ascii="Times New Roman" w:eastAsia="DengXian" w:hAnsi="Times New Roman" w:cs="Times New Roman"/>
            <w:noProof/>
            <w:color w:val="0D0D0D"/>
            <w:sz w:val="24"/>
            <w:szCs w:val="24"/>
            <w:shd w:val="clear" w:color="auto" w:fill="FFFFFF"/>
            <w:vertAlign w:val="superscript"/>
          </w:rPr>
          <w:t>12</w: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end"/>
        </w:r>
      </w:hyperlink>
      <w:r w:rsidR="002A51F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43DA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Such </w:t>
      </w:r>
      <w:r w:rsidR="00472DA8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exogenous </w:t>
      </w:r>
      <w:r w:rsidR="002343DA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delivery could have </w:t>
      </w:r>
      <w:r w:rsidR="001D54BC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contribut</w:t>
      </w:r>
      <w:r w:rsidR="006879F8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ed</w:t>
      </w:r>
      <w:r w:rsidR="001D54BC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to the </w:t>
      </w:r>
      <w:r w:rsidR="004F5071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emergence</w:t>
      </w:r>
      <w:r w:rsidR="00507E3E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of</w:t>
      </w:r>
      <w:r w:rsidR="001D54BC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essential biomolecules</w:t>
      </w:r>
      <w:r w:rsidR="008D1C66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, </w:t>
      </w:r>
      <w:r w:rsidR="00E04F3D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providing</w:t>
      </w:r>
      <w:r w:rsidR="002343DA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key insights into the molecular origins of life</w:t>
      </w:r>
      <w:r w:rsidR="007918BD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.</w:t>
      </w:r>
    </w:p>
    <w:bookmarkEnd w:id="5"/>
    <w:p w14:paraId="170F6AA0" w14:textId="4E70263D" w:rsidR="00BB75D6" w:rsidRPr="004A5B47" w:rsidRDefault="00BB75D6" w:rsidP="00BB75D6">
      <w:pPr>
        <w:pStyle w:val="Paragraph"/>
        <w:spacing w:line="360" w:lineRule="auto"/>
        <w:ind w:firstLine="0"/>
        <w:jc w:val="both"/>
        <w:rPr>
          <w:rFonts w:eastAsiaTheme="minorEastAsia"/>
          <w:b/>
          <w:sz w:val="28"/>
          <w:szCs w:val="28"/>
          <w:lang w:eastAsia="zh-CN"/>
        </w:rPr>
      </w:pPr>
      <w:r w:rsidRPr="004A5B47">
        <w:rPr>
          <w:rFonts w:eastAsiaTheme="minorEastAsia"/>
          <w:b/>
          <w:sz w:val="28"/>
          <w:szCs w:val="28"/>
          <w:lang w:eastAsia="zh-CN"/>
        </w:rPr>
        <w:t>Results</w:t>
      </w:r>
      <w:r w:rsidR="00A53CB4" w:rsidRPr="004A5B47">
        <w:rPr>
          <w:rFonts w:eastAsiaTheme="minorEastAsia"/>
          <w:b/>
          <w:sz w:val="28"/>
          <w:szCs w:val="28"/>
          <w:lang w:eastAsia="zh-CN"/>
        </w:rPr>
        <w:t xml:space="preserve"> </w:t>
      </w:r>
    </w:p>
    <w:p w14:paraId="77A05B21" w14:textId="5B187CB7" w:rsidR="00556C3B" w:rsidRPr="004A5B47" w:rsidRDefault="00BB75D6" w:rsidP="00BB75D6">
      <w:pPr>
        <w:pStyle w:val="Paragraph"/>
        <w:spacing w:line="360" w:lineRule="auto"/>
        <w:ind w:firstLine="0"/>
        <w:jc w:val="both"/>
        <w:rPr>
          <w:b/>
          <w:bCs/>
        </w:rPr>
      </w:pPr>
      <w:r w:rsidRPr="004A5B47">
        <w:rPr>
          <w:b/>
          <w:bCs/>
        </w:rPr>
        <w:t xml:space="preserve">Infrared </w:t>
      </w:r>
      <w:r w:rsidR="00710C67" w:rsidRPr="004A5B47">
        <w:rPr>
          <w:b/>
          <w:bCs/>
        </w:rPr>
        <w:t>S</w:t>
      </w:r>
      <w:r w:rsidRPr="004A5B47">
        <w:rPr>
          <w:b/>
          <w:bCs/>
        </w:rPr>
        <w:t>pectroscopy</w:t>
      </w:r>
      <w:r w:rsidRPr="004A5B47">
        <w:t xml:space="preserve">. </w:t>
      </w:r>
      <w:r w:rsidRPr="004A5B47">
        <w:rPr>
          <w:lang w:eastAsia="zh-CN"/>
        </w:rPr>
        <w:t>Fourier-transform infrared</w:t>
      </w:r>
      <w:r w:rsidRPr="004A5B47">
        <w:rPr>
          <w:rFonts w:eastAsia="SimSun"/>
          <w:lang w:eastAsia="zh-CN"/>
        </w:rPr>
        <w:t xml:space="preserve"> (FTIR) spectroscopy was employed to monitor the chemical evolution of the </w:t>
      </w:r>
      <w:r w:rsidRPr="004A5B47">
        <w:rPr>
          <w:lang w:val="en-GB"/>
        </w:rPr>
        <w:t xml:space="preserve">methane–ethylene glycol ices </w:t>
      </w:r>
      <w:r w:rsidRPr="004A5B47">
        <w:t>at 5 K before</w:t>
      </w:r>
      <w:r w:rsidR="00653F5E" w:rsidRPr="004A5B47">
        <w:t>, during,</w:t>
      </w:r>
      <w:r w:rsidRPr="004A5B47">
        <w:t xml:space="preserve"> and after the electron irradiation (Fig</w:t>
      </w:r>
      <w:r w:rsidR="006647C3" w:rsidRPr="004A5B47">
        <w:t>.</w:t>
      </w:r>
      <w:r w:rsidRPr="004A5B47">
        <w:t xml:space="preserve"> 3 and Figs</w:t>
      </w:r>
      <w:r w:rsidR="00163812" w:rsidRPr="004A5B47">
        <w:t>.</w:t>
      </w:r>
      <w:r w:rsidRPr="004A5B47">
        <w:t xml:space="preserve"> S1−S3</w:t>
      </w:r>
      <w:r w:rsidRPr="004A5B47">
        <w:rPr>
          <w:rFonts w:eastAsia="SimSun"/>
          <w:lang w:eastAsia="zh-CN"/>
        </w:rPr>
        <w:t>)</w:t>
      </w:r>
      <w:r w:rsidRPr="004A5B47">
        <w:t xml:space="preserve">. Detailed assignments of the FTIR spectra are provided in Tables S1−S4. The absorption features of the pristine ices correspond to the fundamental and </w:t>
      </w:r>
      <w:r w:rsidRPr="004A5B47">
        <w:rPr>
          <w:color w:val="000000"/>
        </w:rPr>
        <w:t xml:space="preserve">combination modes </w:t>
      </w:r>
      <w:r w:rsidRPr="004A5B47">
        <w:t xml:space="preserve">of </w:t>
      </w:r>
      <w:r w:rsidRPr="004A5B47">
        <w:rPr>
          <w:lang w:val="en-GB"/>
        </w:rPr>
        <w:t>methane</w:t>
      </w:r>
      <w:r w:rsidRPr="004A5B47">
        <w:t xml:space="preserve"> and ethylene glycol (</w:t>
      </w:r>
      <w:r w:rsidRPr="004A5B47">
        <w:rPr>
          <w:b/>
          <w:bCs/>
        </w:rPr>
        <w:t>3</w:t>
      </w:r>
      <w:r w:rsidRPr="004A5B47">
        <w:t>)</w:t>
      </w:r>
      <w:r w:rsidR="001B2F19" w:rsidRPr="004A5B47">
        <w:t>.</w:t>
      </w:r>
      <w:hyperlink w:anchor="_ENREF_42" w:tooltip="Bouilloud, 2015 #1437" w:history="1">
        <w:r w:rsidR="00E16146" w:rsidRPr="004A5B47">
          <w:rPr>
            <w:color w:val="000000"/>
          </w:rPr>
          <w:fldChar w:fldCharType="begin">
            <w:fldData xml:space="preserve">PEVuZE5vdGU+PENpdGU+PEF1dGhvcj5Cb3VpbGxvdWQ8L0F1dGhvcj48WWVhcj4yMDE1PC9ZZWFy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</w:fldData>
          </w:fldChar>
        </w:r>
        <w:r w:rsidR="00E16146" w:rsidRPr="004A5B47">
          <w:rPr>
            <w:color w:val="000000"/>
          </w:rPr>
          <w:instrText xml:space="preserve"> ADDIN EN.CITE </w:instrText>
        </w:r>
        <w:r w:rsidR="00E16146" w:rsidRPr="004A5B47">
          <w:rPr>
            <w:color w:val="000000"/>
          </w:rPr>
          <w:fldChar w:fldCharType="begin">
            <w:fldData xml:space="preserve">PEVuZE5vdGU+PENpdGU+PEF1dGhvcj5Cb3VpbGxvdWQ8L0F1dGhvcj48WWVhcj4yMDE1PC9ZZWFy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</w:fldData>
          </w:fldChar>
        </w:r>
        <w:r w:rsidR="00E16146" w:rsidRPr="004A5B47">
          <w:rPr>
            <w:color w:val="000000"/>
          </w:rPr>
          <w:instrText xml:space="preserve"> ADDIN EN.CITE.DATA </w:instrText>
        </w:r>
        <w:r w:rsidR="00E16146" w:rsidRPr="004A5B47">
          <w:rPr>
            <w:color w:val="000000"/>
          </w:rPr>
        </w:r>
        <w:r w:rsidR="00E16146" w:rsidRPr="004A5B47">
          <w:rPr>
            <w:color w:val="000000"/>
          </w:rPr>
          <w:fldChar w:fldCharType="end"/>
        </w:r>
        <w:r w:rsidR="00E16146" w:rsidRPr="004A5B47">
          <w:rPr>
            <w:color w:val="000000"/>
          </w:rPr>
        </w:r>
        <w:r w:rsidR="00E16146" w:rsidRPr="004A5B47">
          <w:rPr>
            <w:color w:val="000000"/>
          </w:rPr>
          <w:fldChar w:fldCharType="separate"/>
        </w:r>
        <w:r w:rsidR="00E16146" w:rsidRPr="004A5B47">
          <w:rPr>
            <w:noProof/>
            <w:color w:val="000000"/>
            <w:vertAlign w:val="superscript"/>
          </w:rPr>
          <w:t>42-45</w:t>
        </w:r>
        <w:r w:rsidR="00E16146" w:rsidRPr="004A5B47">
          <w:rPr>
            <w:color w:val="000000"/>
          </w:rPr>
          <w:fldChar w:fldCharType="end"/>
        </w:r>
      </w:hyperlink>
      <w:r w:rsidRPr="004A5B47">
        <w:t xml:space="preserve"> After </w:t>
      </w:r>
      <w:r w:rsidR="00653F5E" w:rsidRPr="004A5B47">
        <w:t xml:space="preserve">the </w:t>
      </w:r>
      <w:r w:rsidRPr="004A5B47">
        <w:t>irradiation, several new absorption features emerged</w:t>
      </w:r>
      <w:r w:rsidR="00797285" w:rsidRPr="004A5B47">
        <w:t xml:space="preserve"> and</w:t>
      </w:r>
      <w:r w:rsidRPr="004A5B47">
        <w:t xml:space="preserve"> were deconvoluted into multiple Gaussian functions. In the irradiated 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 xml:space="preserve">OH ice, </w:t>
      </w:r>
      <w:r w:rsidRPr="004A5B47">
        <w:t>absorptions at 2976 and 822 cm</w:t>
      </w:r>
      <w:r w:rsidRPr="004A5B47">
        <w:rPr>
          <w:vertAlign w:val="superscript"/>
        </w:rPr>
        <w:t>−1</w:t>
      </w:r>
      <w:r w:rsidRPr="004A5B47">
        <w:t xml:space="preserve"> </w:t>
      </w:r>
      <w:r w:rsidR="00C53815" w:rsidRPr="004A5B47">
        <w:t>can be</w:t>
      </w:r>
      <w:r w:rsidRPr="004A5B47">
        <w:t xml:space="preserve"> attributed to the methyl (CH</w:t>
      </w:r>
      <w:r w:rsidRPr="004A5B47">
        <w:rPr>
          <w:vertAlign w:val="subscript"/>
        </w:rPr>
        <w:t>3</w:t>
      </w:r>
      <w:r w:rsidRPr="004A5B47">
        <w:t>) stretching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10</w:t>
      </w:r>
      <w:r w:rsidRPr="004A5B47">
        <w:t>) and rocking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12</w:t>
      </w:r>
      <w:r w:rsidRPr="004A5B47">
        <w:t>) modes of ethane (C</w:t>
      </w:r>
      <w:r w:rsidRPr="004A5B47">
        <w:rPr>
          <w:vertAlign w:val="subscript"/>
        </w:rPr>
        <w:t>2</w:t>
      </w:r>
      <w:r w:rsidRPr="004A5B47">
        <w:t>H</w:t>
      </w:r>
      <w:r w:rsidRPr="004A5B47">
        <w:rPr>
          <w:vertAlign w:val="subscript"/>
        </w:rPr>
        <w:t>6</w:t>
      </w:r>
      <w:r w:rsidRPr="004A5B47">
        <w:t xml:space="preserve">), respectively </w:t>
      </w:r>
      <w:r w:rsidRPr="004A5B47">
        <w:rPr>
          <w:bCs/>
          <w:kern w:val="32"/>
        </w:rPr>
        <w:t>(Fig</w:t>
      </w:r>
      <w:r w:rsidR="00163812" w:rsidRPr="004A5B47">
        <w:rPr>
          <w:bCs/>
          <w:kern w:val="32"/>
        </w:rPr>
        <w:t>.</w:t>
      </w:r>
      <w:r w:rsidRPr="004A5B47">
        <w:rPr>
          <w:bCs/>
          <w:kern w:val="32"/>
        </w:rPr>
        <w:t xml:space="preserve"> </w:t>
      </w:r>
      <w:r w:rsidR="0085764D" w:rsidRPr="004A5B47">
        <w:rPr>
          <w:bCs/>
          <w:kern w:val="32"/>
        </w:rPr>
        <w:t>3</w:t>
      </w:r>
      <w:r w:rsidRPr="004A5B47">
        <w:rPr>
          <w:bCs/>
          <w:kern w:val="32"/>
        </w:rPr>
        <w:t>)</w:t>
      </w:r>
      <w:r w:rsidR="001B2F19" w:rsidRPr="004A5B47">
        <w:rPr>
          <w:bCs/>
          <w:kern w:val="32"/>
        </w:rPr>
        <w:t>;</w:t>
      </w:r>
      <w:hyperlink w:anchor="_ENREF_46" w:tooltip="Abplanalp, 2019 #3441" w:history="1">
        <w:r w:rsidR="00E16146" w:rsidRPr="004A5B47">
          <w:fldChar w:fldCharType="begin"/>
        </w:r>
        <w:r w:rsidR="00E16146" w:rsidRPr="004A5B47">
          <w:instrText xml:space="preserve"> ADDIN EN.CITE &lt;EndNote&gt;&lt;Cite&gt;&lt;Author&gt;Abplanalp&lt;/Author&gt;&lt;Year&gt;2019&lt;/Year&gt;&lt;RecNum&gt;3441&lt;/RecNum&gt;&lt;DisplayText&gt;&lt;style face="superscript"&gt;46&lt;/style&gt;&lt;/DisplayText&gt;&lt;record&gt;&lt;rec-number&gt;3441&lt;/rec-number&gt;&lt;foreign-keys&gt;&lt;key app="EN" db-id="afef2wdxnra5fvedsstvdfs2w0dezf5fsr00"&gt;3441&lt;/key&gt;&lt;/foreign-keys&gt;&lt;ref-type name="Journal Article"&gt;17&lt;/ref-type&gt;&lt;contributors&gt;&lt;authors&gt;&lt;author&gt;Abplanalp, Matthew J.&lt;/author&gt;&lt;author&gt;Kaiser, Ralf I.&lt;/author&gt;&lt;/authors&gt;&lt;/contributors&gt;&lt;titles&gt;&lt;title&gt;On the formation of complex organic molecules in the interstellar medium: untangling the chemical complexity of carbon monoxide–hydrocarbon containing ice analogues exposed to ionizing radiation via a combined infrared and reflectron time-of-flight analysis&lt;/title&gt;&lt;secondary-title&gt;Physical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Phys.&lt;/abbr-1&gt;&lt;abbr-2&gt;PCCP&lt;/abbr-2&gt;&lt;/periodical&gt;&lt;pages&gt;16949-16980&lt;/pages&gt;&lt;volume&gt;21&lt;/volume&gt;&lt;number&gt;31&lt;/number&gt;&lt;dates&gt;&lt;year&gt;2019&lt;/year&gt;&lt;/dates&gt;&lt;publisher&gt;The Royal Society of Chemistry&lt;/publisher&gt;&lt;isbn&gt;1463-9076&lt;/isbn&gt;&lt;work-type&gt;10.1039/C9CP01793C&lt;/work-type&gt;&lt;urls&gt;&lt;related-urls&gt;&lt;url&gt;http://dx.doi.org/10.1039/C9CP01793C&lt;/url&gt;&lt;/related-urls&gt;&lt;/urls&gt;&lt;electronic-resource-num&gt;10.1039/C9CP01793C&lt;/electronic-resource-num&gt;&lt;/record&gt;&lt;/Cite&gt;&lt;/EndNote&gt;</w:instrText>
        </w:r>
        <w:r w:rsidR="00E16146" w:rsidRPr="004A5B47">
          <w:fldChar w:fldCharType="separate"/>
        </w:r>
        <w:r w:rsidR="00E16146" w:rsidRPr="004A5B47">
          <w:rPr>
            <w:noProof/>
            <w:vertAlign w:val="superscript"/>
          </w:rPr>
          <w:t>46</w:t>
        </w:r>
        <w:r w:rsidR="00E16146" w:rsidRPr="004A5B47">
          <w:fldChar w:fldCharType="end"/>
        </w:r>
      </w:hyperlink>
      <w:r w:rsidRPr="004A5B47">
        <w:t xml:space="preserve"> the methyl stretching </w:t>
      </w:r>
      <w:r w:rsidR="007263B6" w:rsidRPr="004A5B47">
        <w:t>(</w:t>
      </w:r>
      <w:r w:rsidR="007263B6" w:rsidRPr="004A5B47">
        <w:rPr>
          <w:i/>
          <w:iCs/>
          <w:color w:val="000000"/>
        </w:rPr>
        <w:t>ν</w:t>
      </w:r>
      <w:r w:rsidR="007263B6" w:rsidRPr="004A5B47">
        <w:rPr>
          <w:color w:val="000000"/>
          <w:vertAlign w:val="subscript"/>
        </w:rPr>
        <w:t>10</w:t>
      </w:r>
      <w:r w:rsidR="007263B6" w:rsidRPr="004A5B47">
        <w:t xml:space="preserve">) </w:t>
      </w:r>
      <w:r w:rsidRPr="004A5B47">
        <w:t>mode shift</w:t>
      </w:r>
      <w:r w:rsidR="003E4C6C" w:rsidRPr="004A5B47">
        <w:t>s</w:t>
      </w:r>
      <w:r w:rsidRPr="004A5B47">
        <w:t xml:space="preserve"> to 2967 cm</w:t>
      </w:r>
      <w:r w:rsidRPr="004A5B47">
        <w:rPr>
          <w:vertAlign w:val="superscript"/>
        </w:rPr>
        <w:t xml:space="preserve">−1 </w:t>
      </w:r>
      <w:r w:rsidRPr="004A5B47">
        <w:t>(</w:t>
      </w:r>
      <w:r w:rsidRPr="004A5B47">
        <w:rPr>
          <w:vertAlign w:val="superscript"/>
        </w:rPr>
        <w:t>13</w:t>
      </w:r>
      <w:r w:rsidRPr="004A5B47">
        <w:t>C</w:t>
      </w:r>
      <w:r w:rsidRPr="004A5B47">
        <w:rPr>
          <w:vertAlign w:val="subscript"/>
        </w:rPr>
        <w:t>2</w:t>
      </w:r>
      <w:r w:rsidRPr="004A5B47">
        <w:t>H</w:t>
      </w:r>
      <w:r w:rsidRPr="004A5B47">
        <w:rPr>
          <w:vertAlign w:val="subscript"/>
        </w:rPr>
        <w:t>6</w:t>
      </w:r>
      <w:r w:rsidRPr="004A5B47">
        <w:t>,</w:t>
      </w:r>
      <w:r w:rsidRPr="004A5B47">
        <w:rPr>
          <w:vertAlign w:val="subscript"/>
        </w:rPr>
        <w:t xml:space="preserve">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10</w:t>
      </w:r>
      <w:r w:rsidRPr="004A5B47">
        <w:t xml:space="preserve">) in irradiated 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 ice (Fig</w:t>
      </w:r>
      <w:r w:rsidR="00163812" w:rsidRPr="004A5B47">
        <w:rPr>
          <w:bCs/>
          <w:kern w:val="32"/>
        </w:rPr>
        <w:t>.</w:t>
      </w:r>
      <w:r w:rsidR="00F6760A" w:rsidRPr="004A5B47">
        <w:rPr>
          <w:bCs/>
          <w:kern w:val="32"/>
        </w:rPr>
        <w:t xml:space="preserve"> </w:t>
      </w:r>
      <w:r w:rsidRPr="004A5B47">
        <w:rPr>
          <w:bCs/>
          <w:kern w:val="32"/>
        </w:rPr>
        <w:t xml:space="preserve">S1). </w:t>
      </w:r>
      <w:r w:rsidRPr="004A5B47">
        <w:t>An absorption at 956 cm</w:t>
      </w:r>
      <w:r w:rsidRPr="004A5B47">
        <w:rPr>
          <w:vertAlign w:val="superscript"/>
        </w:rPr>
        <w:t>−1</w:t>
      </w:r>
      <w:r w:rsidRPr="004A5B47">
        <w:t xml:space="preserve"> is linked to the CH</w:t>
      </w:r>
      <w:r w:rsidRPr="004A5B47">
        <w:rPr>
          <w:vertAlign w:val="subscript"/>
        </w:rPr>
        <w:t>2</w:t>
      </w:r>
      <w:r w:rsidRPr="004A5B47">
        <w:t xml:space="preserve"> wagging</w:t>
      </w:r>
      <w:r w:rsidRPr="004A5B47">
        <w:rPr>
          <w:b/>
          <w:bCs/>
        </w:rPr>
        <w:t xml:space="preserve"> </w:t>
      </w:r>
      <w:r w:rsidRPr="004A5B47">
        <w:t>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7</w:t>
      </w:r>
      <w:r w:rsidRPr="004A5B47">
        <w:t>) of ethylene (</w:t>
      </w:r>
      <w:r w:rsidRPr="004A5B47">
        <w:rPr>
          <w:color w:val="000000"/>
        </w:rPr>
        <w:t>C</w:t>
      </w:r>
      <w:r w:rsidRPr="004A5B47">
        <w:rPr>
          <w:color w:val="000000"/>
          <w:vertAlign w:val="subscript"/>
        </w:rPr>
        <w:t>2</w:t>
      </w:r>
      <w:r w:rsidRPr="004A5B47">
        <w:rPr>
          <w:color w:val="000000"/>
        </w:rPr>
        <w:t>H</w:t>
      </w:r>
      <w:r w:rsidRPr="004A5B47">
        <w:rPr>
          <w:color w:val="000000"/>
          <w:vertAlign w:val="subscript"/>
        </w:rPr>
        <w:t>4</w:t>
      </w:r>
      <w:r w:rsidRPr="004A5B47">
        <w:t>)</w:t>
      </w:r>
      <w:r w:rsidR="001B2F19" w:rsidRPr="004A5B47">
        <w:t>.</w:t>
      </w:r>
      <w:hyperlink w:anchor="_ENREF_46" w:tooltip="Abplanalp, 2019 #3441" w:history="1">
        <w:r w:rsidR="00E16146" w:rsidRPr="004A5B47">
          <w:fldChar w:fldCharType="begin"/>
        </w:r>
        <w:r w:rsidR="00E16146" w:rsidRPr="004A5B47">
          <w:instrText xml:space="preserve"> ADDIN EN.CITE &lt;EndNote&gt;&lt;Cite&gt;&lt;Author&gt;Abplanalp&lt;/Author&gt;&lt;Year&gt;2019&lt;/Year&gt;&lt;RecNum&gt;3441&lt;/RecNum&gt;&lt;DisplayText&gt;&lt;style face="superscript"&gt;46&lt;/style&gt;&lt;/DisplayText&gt;&lt;record&gt;&lt;rec-number&gt;3441&lt;/rec-number&gt;&lt;foreign-keys&gt;&lt;key app="EN" db-id="afef2wdxnra5fvedsstvdfs2w0dezf5fsr00"&gt;3441&lt;/key&gt;&lt;/foreign-keys&gt;&lt;ref-type name="Journal Article"&gt;17&lt;/ref-type&gt;&lt;contributors&gt;&lt;authors&gt;&lt;author&gt;Abplanalp, Matthew J.&lt;/author&gt;&lt;author&gt;Kaiser, Ralf I.&lt;/author&gt;&lt;/authors&gt;&lt;/contributors&gt;&lt;titles&gt;&lt;title&gt;On the formation of complex organic molecules in the interstellar medium: untangling the chemical complexity of carbon monoxide–hydrocarbon containing ice analogues exposed to ionizing radiation via a combined infrared and reflectron time-of-flight analysis&lt;/title&gt;&lt;secondary-title&gt;Physical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Phys.&lt;/abbr-1&gt;&lt;abbr-2&gt;PCCP&lt;/abbr-2&gt;&lt;/periodical&gt;&lt;pages&gt;16949-16980&lt;/pages&gt;&lt;volume&gt;21&lt;/volume&gt;&lt;number&gt;31&lt;/number&gt;&lt;dates&gt;&lt;year&gt;2019&lt;/year&gt;&lt;/dates&gt;&lt;publisher&gt;The Royal Society of Chemistry&lt;/publisher&gt;&lt;isbn&gt;1463-9076&lt;/isbn&gt;&lt;work-type&gt;10.1039/C9CP01793C&lt;/work-type&gt;&lt;urls&gt;&lt;related-urls&gt;&lt;url&gt;http://dx.doi.org/10.1039/C9CP01793C&lt;/url&gt;&lt;/related-urls&gt;&lt;/urls&gt;&lt;electronic-resource-num&gt;10.1039/C9CP01793C&lt;/electronic-resource-num&gt;&lt;/record&gt;&lt;/Cite&gt;&lt;/EndNote&gt;</w:instrText>
        </w:r>
        <w:r w:rsidR="00E16146" w:rsidRPr="004A5B47">
          <w:fldChar w:fldCharType="separate"/>
        </w:r>
        <w:r w:rsidR="00E16146" w:rsidRPr="004A5B47">
          <w:rPr>
            <w:noProof/>
            <w:vertAlign w:val="superscript"/>
          </w:rPr>
          <w:t>46</w:t>
        </w:r>
        <w:r w:rsidR="00E16146" w:rsidRPr="004A5B47">
          <w:fldChar w:fldCharType="end"/>
        </w:r>
      </w:hyperlink>
      <w:r w:rsidRPr="004A5B47">
        <w:t xml:space="preserve"> The absorptions at 2339 and 2135 cm</w:t>
      </w:r>
      <w:r w:rsidRPr="004A5B47">
        <w:rPr>
          <w:vertAlign w:val="superscript"/>
        </w:rPr>
        <w:t>−1</w:t>
      </w:r>
      <w:r w:rsidRPr="004A5B47">
        <w:t xml:space="preserve"> are assigned to the asymmetric stretching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3</w:t>
      </w:r>
      <w:r w:rsidRPr="004A5B47">
        <w:t>) of carbon dioxide (CO</w:t>
      </w:r>
      <w:r w:rsidRPr="004A5B47">
        <w:rPr>
          <w:vertAlign w:val="subscript"/>
        </w:rPr>
        <w:t>2</w:t>
      </w:r>
      <w:r w:rsidRPr="004A5B47">
        <w:t>) and the C≡O stretching of carbon monoxide (CO), respectively</w:t>
      </w:r>
      <w:r w:rsidR="001B2F19" w:rsidRPr="004A5B47">
        <w:t>.</w:t>
      </w:r>
      <w:hyperlink w:anchor="_ENREF_42" w:tooltip="Bouilloud, 2015 #1437" w:history="1">
        <w:r w:rsidR="00E16146" w:rsidRPr="004A5B47">
          <w:fldChar w:fldCharType="begin">
            <w:fldData xml:space="preserve">PEVuZE5vdGU+PENpdGU+PEF1dGhvcj5Cb3VpbGxvdWQ8L0F1dGhvcj48WWVhcj4yMDE1PC9ZZWFy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</w:fldData>
          </w:fldChar>
        </w:r>
        <w:r w:rsidR="00E16146" w:rsidRPr="004A5B47">
          <w:instrText xml:space="preserve"> ADDIN EN.CITE </w:instrText>
        </w:r>
        <w:r w:rsidR="00E16146" w:rsidRPr="004A5B47">
          <w:fldChar w:fldCharType="begin">
            <w:fldData xml:space="preserve">PEVuZE5vdGU+PENpdGU+PEF1dGhvcj5Cb3VpbGxvdWQ8L0F1dGhvcj48WWVhcj4yMDE1PC9ZZWFy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</w:fldData>
          </w:fldChar>
        </w:r>
        <w:r w:rsidR="00E16146" w:rsidRPr="004A5B47">
          <w:instrText xml:space="preserve"> ADDIN EN.CITE.DATA </w:instrText>
        </w:r>
        <w:r w:rsidR="00E16146" w:rsidRPr="004A5B47">
          <w:fldChar w:fldCharType="end"/>
        </w:r>
        <w:r w:rsidR="00E16146" w:rsidRPr="004A5B47">
          <w:fldChar w:fldCharType="separate"/>
        </w:r>
        <w:r w:rsidR="00E16146" w:rsidRPr="004A5B47">
          <w:rPr>
            <w:noProof/>
            <w:vertAlign w:val="superscript"/>
          </w:rPr>
          <w:t>42</w:t>
        </w:r>
        <w:r w:rsidR="00E16146" w:rsidRPr="004A5B47">
          <w:fldChar w:fldCharType="end"/>
        </w:r>
      </w:hyperlink>
      <w:r w:rsidRPr="004A5B47">
        <w:t xml:space="preserve"> These assignments are validated by the detection of </w:t>
      </w:r>
      <w:r w:rsidRPr="004A5B47">
        <w:rPr>
          <w:color w:val="000000"/>
          <w:vertAlign w:val="superscript"/>
        </w:rPr>
        <w:t>13</w:t>
      </w:r>
      <w:r w:rsidRPr="004A5B47">
        <w:rPr>
          <w:color w:val="000000"/>
        </w:rPr>
        <w:t>CO</w:t>
      </w:r>
      <w:r w:rsidRPr="004A5B47">
        <w:rPr>
          <w:vertAlign w:val="subscript"/>
        </w:rPr>
        <w:t>2</w:t>
      </w:r>
      <w:r w:rsidRPr="004A5B47">
        <w:rPr>
          <w:color w:val="000000"/>
        </w:rPr>
        <w:t xml:space="preserve"> at 2274</w:t>
      </w:r>
      <w:r w:rsidRPr="004A5B47">
        <w:t xml:space="preserve"> cm</w:t>
      </w:r>
      <w:r w:rsidRPr="004A5B47">
        <w:rPr>
          <w:vertAlign w:val="superscript"/>
        </w:rPr>
        <w:t>−1</w:t>
      </w:r>
      <w:r w:rsidRPr="004A5B47">
        <w:t xml:space="preserve"> and </w:t>
      </w:r>
      <w:r w:rsidRPr="004A5B47">
        <w:rPr>
          <w:color w:val="000000"/>
          <w:vertAlign w:val="superscript"/>
        </w:rPr>
        <w:t>13</w:t>
      </w:r>
      <w:r w:rsidRPr="004A5B47">
        <w:rPr>
          <w:color w:val="000000"/>
        </w:rPr>
        <w:t>CO</w:t>
      </w:r>
      <w:r w:rsidRPr="004A5B47">
        <w:t xml:space="preserve"> at 2090 cm</w:t>
      </w:r>
      <w:r w:rsidRPr="004A5B47">
        <w:rPr>
          <w:vertAlign w:val="superscript"/>
        </w:rPr>
        <w:t>−1</w:t>
      </w:r>
      <w:r w:rsidRPr="004A5B47">
        <w:t xml:space="preserve"> in the irradiated 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 ice</w:t>
      </w:r>
      <w:r w:rsidR="001B2F19" w:rsidRPr="004A5B47">
        <w:rPr>
          <w:bCs/>
          <w:kern w:val="32"/>
        </w:rPr>
        <w:t>.</w:t>
      </w:r>
      <w:hyperlink w:anchor="_ENREF_47" w:tooltip="Maity, 2015 #2285" w:history="1">
        <w:r w:rsidR="00E16146" w:rsidRPr="004A5B47">
          <w:rPr>
            <w:bCs/>
            <w:kern w:val="32"/>
          </w:rPr>
          <w:fldChar w:fldCharType="begin"/>
        </w:r>
        <w:r w:rsidR="00E16146" w:rsidRPr="004A5B47">
          <w:rPr>
            <w:bCs/>
            <w:kern w:val="32"/>
          </w:rPr>
          <w:instrText xml:space="preserve"> ADDIN EN.CITE &lt;EndNote&gt;&lt;Cite&gt;&lt;Author&gt;Maity&lt;/Author&gt;&lt;Year&gt;2015&lt;/Year&gt;&lt;RecNum&gt;2285&lt;/RecNum&gt;&lt;DisplayText&gt;&lt;style face="superscript"&gt;47&lt;/style&gt;&lt;/DisplayText&gt;&lt;record&gt;&lt;rec-number&gt;2285&lt;/rec-number&gt;&lt;foreign-keys&gt;&lt;key app="EN" db-id="afef2wdxnra5fvedsstvdfs2w0dezf5fsr00"&gt;2285&lt;/key&gt;&lt;/foreign-keys&gt;&lt;ref-type name="Journal Article"&gt;17&lt;/ref-type&gt;&lt;contributors&gt;&lt;authors&gt;&lt;author&gt;Maity, Surajit&lt;/author&gt;&lt;author&gt;Kaiser, Ralf I.&lt;/author&gt;&lt;author&gt;Jones, Brant M.&lt;/author&gt;&lt;/authors&gt;&lt;/contributors&gt;&lt;titles&gt;&lt;title&gt;Formation of complex organic molecules in methanol and methanol–carbon monoxide ices exposed to ionizing radiation – A combined FTIR and reflectron time-of-flight mass spectrometry study&lt;/title&gt;&lt;secondary-title&gt;Physical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Phys.&lt;/abbr-1&gt;&lt;abbr-2&gt;PCCP&lt;/abbr-2&gt;&lt;/periodical&gt;&lt;pages&gt;3081-3114&lt;/pages&gt;&lt;volume&gt;17&lt;/volume&gt;&lt;number&gt;5&lt;/number&gt;&lt;dates&gt;&lt;year&gt;2015&lt;/year&gt;&lt;/dates&gt;&lt;publisher&gt;The Royal Society of Chemistry&lt;/publisher&gt;&lt;isbn&gt;1463-9076&lt;/isbn&gt;&lt;work-type&gt;10.1039/C4CP04149F&lt;/work-type&gt;&lt;urls&gt;&lt;related-urls&gt;&lt;url&gt;http://dx.doi.org/10.1039/C4CP04149F&lt;/url&gt;&lt;/related-urls&gt;&lt;/urls&gt;&lt;electronic-resource-num&gt;10.1039/C4CP04149F&lt;/electronic-resource-num&gt;&lt;/record&gt;&lt;/Cite&gt;&lt;/EndNote&gt;</w:instrText>
        </w:r>
        <w:r w:rsidR="00E16146" w:rsidRPr="004A5B47">
          <w:rPr>
            <w:bCs/>
            <w:kern w:val="32"/>
          </w:rPr>
          <w:fldChar w:fldCharType="separate"/>
        </w:r>
        <w:r w:rsidR="00E16146" w:rsidRPr="004A5B47">
          <w:rPr>
            <w:bCs/>
            <w:noProof/>
            <w:kern w:val="32"/>
            <w:vertAlign w:val="superscript"/>
          </w:rPr>
          <w:t>47</w:t>
        </w:r>
        <w:r w:rsidR="00E16146" w:rsidRPr="004A5B47">
          <w:rPr>
            <w:bCs/>
            <w:kern w:val="32"/>
          </w:rPr>
          <w:fldChar w:fldCharType="end"/>
        </w:r>
      </w:hyperlink>
      <w:r w:rsidRPr="004A5B47">
        <w:rPr>
          <w:bCs/>
          <w:kern w:val="32"/>
        </w:rPr>
        <w:t xml:space="preserve"> Additional features at </w:t>
      </w:r>
      <w:r w:rsidRPr="004A5B47">
        <w:t xml:space="preserve">1654, 1499, </w:t>
      </w:r>
      <w:r w:rsidRPr="004A5B47">
        <w:lastRenderedPageBreak/>
        <w:t>and 1136 cm</w:t>
      </w:r>
      <w:r w:rsidRPr="004A5B47">
        <w:rPr>
          <w:vertAlign w:val="superscript"/>
        </w:rPr>
        <w:t xml:space="preserve">−1 </w:t>
      </w:r>
      <w:r w:rsidRPr="004A5B47">
        <w:rPr>
          <w:color w:val="000000"/>
        </w:rPr>
        <w:t xml:space="preserve">are </w:t>
      </w:r>
      <w:r w:rsidR="00653F5E" w:rsidRPr="004A5B47">
        <w:rPr>
          <w:color w:val="000000"/>
        </w:rPr>
        <w:t>linked</w:t>
      </w:r>
      <w:r w:rsidRPr="004A5B47">
        <w:rPr>
          <w:color w:val="000000"/>
        </w:rPr>
        <w:t xml:space="preserve"> to </w:t>
      </w:r>
      <w:r w:rsidRPr="004A5B47">
        <w:rPr>
          <w:bCs/>
          <w:kern w:val="32"/>
        </w:rPr>
        <w:t>water</w:t>
      </w:r>
      <w:bookmarkStart w:id="6" w:name="_Hlk144798582"/>
      <w:r w:rsidRPr="004A5B47">
        <w:rPr>
          <w:bCs/>
          <w:kern w:val="32"/>
        </w:rPr>
        <w:t xml:space="preserve"> </w:t>
      </w:r>
      <w:r w:rsidRPr="004A5B47">
        <w:t>(</w:t>
      </w:r>
      <w:r w:rsidRPr="004A5B47">
        <w:rPr>
          <w:color w:val="000000"/>
        </w:rPr>
        <w:t>H</w:t>
      </w:r>
      <w:r w:rsidRPr="004A5B47">
        <w:rPr>
          <w:color w:val="000000"/>
          <w:vertAlign w:val="subscript"/>
        </w:rPr>
        <w:t>2</w:t>
      </w:r>
      <w:r w:rsidRPr="004A5B47">
        <w:rPr>
          <w:color w:val="000000"/>
        </w:rPr>
        <w:t xml:space="preserve">O,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2</w:t>
      </w:r>
      <w:bookmarkEnd w:id="6"/>
      <w:r w:rsidRPr="004A5B47">
        <w:rPr>
          <w:color w:val="000000"/>
        </w:rPr>
        <w:t>), formaldehyde (H</w:t>
      </w:r>
      <w:r w:rsidRPr="004A5B47">
        <w:rPr>
          <w:color w:val="000000"/>
          <w:vertAlign w:val="subscript"/>
        </w:rPr>
        <w:t>2</w:t>
      </w:r>
      <w:r w:rsidRPr="004A5B47">
        <w:rPr>
          <w:color w:val="000000"/>
        </w:rPr>
        <w:t xml:space="preserve">CO,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3</w:t>
      </w:r>
      <w:r w:rsidRPr="004A5B47">
        <w:rPr>
          <w:color w:val="000000"/>
        </w:rPr>
        <w:t xml:space="preserve">) </w:t>
      </w:r>
      <w:r w:rsidRPr="004A5B47">
        <w:rPr>
          <w:bCs/>
          <w:kern w:val="32"/>
        </w:rPr>
        <w:t xml:space="preserve">and methanol </w:t>
      </w:r>
      <w:r w:rsidRPr="004A5B47">
        <w:t>(C</w:t>
      </w:r>
      <w:r w:rsidRPr="004A5B47">
        <w:rPr>
          <w:color w:val="000000"/>
        </w:rPr>
        <w:t>H</w:t>
      </w:r>
      <w:r w:rsidRPr="004A5B47">
        <w:rPr>
          <w:color w:val="000000"/>
          <w:vertAlign w:val="subscript"/>
        </w:rPr>
        <w:t>3</w:t>
      </w:r>
      <w:r w:rsidRPr="004A5B47">
        <w:rPr>
          <w:color w:val="000000"/>
        </w:rPr>
        <w:t xml:space="preserve">OH,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11</w:t>
      </w:r>
      <w:r w:rsidRPr="004A5B47">
        <w:rPr>
          <w:color w:val="000000"/>
        </w:rPr>
        <w:t>)</w:t>
      </w:r>
      <w:r w:rsidRPr="004A5B47">
        <w:rPr>
          <w:bCs/>
          <w:kern w:val="32"/>
        </w:rPr>
        <w:t xml:space="preserve">, </w:t>
      </w:r>
      <w:r w:rsidRPr="004A5B47">
        <w:rPr>
          <w:color w:val="000000"/>
        </w:rPr>
        <w:t>respectively</w:t>
      </w:r>
      <w:r w:rsidR="001B2F19" w:rsidRPr="004A5B47">
        <w:rPr>
          <w:rFonts w:eastAsiaTheme="minorEastAsia"/>
          <w:color w:val="000000"/>
          <w:lang w:eastAsia="zh-CN"/>
        </w:rPr>
        <w:t>.</w:t>
      </w:r>
      <w:hyperlink w:anchor="_ENREF_42" w:tooltip="Bouilloud, 2015 #1437" w:history="1">
        <w:r w:rsidR="00E16146" w:rsidRPr="004A5B47">
          <w:rPr>
            <w:color w:val="000000"/>
          </w:rPr>
          <w:fldChar w:fldCharType="begin">
            <w:fldData xml:space="preserve">PEVuZE5vdGU+PENpdGU+PEF1dGhvcj5Cb3VpbGxvdWQ8L0F1dGhvcj48WWVhcj4yMDE1PC9ZZWFy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</w:fldData>
          </w:fldChar>
        </w:r>
        <w:r w:rsidR="00E16146" w:rsidRPr="004A5B47">
          <w:rPr>
            <w:color w:val="000000"/>
          </w:rPr>
          <w:instrText xml:space="preserve"> ADDIN EN.CITE </w:instrText>
        </w:r>
        <w:r w:rsidR="00E16146" w:rsidRPr="004A5B47">
          <w:rPr>
            <w:color w:val="000000"/>
          </w:rPr>
          <w:fldChar w:fldCharType="begin">
            <w:fldData xml:space="preserve">PEVuZE5vdGU+PENpdGU+PEF1dGhvcj5Cb3VpbGxvdWQ8L0F1dGhvcj48WWVhcj4yMDE1PC9ZZWFy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</w:fldData>
          </w:fldChar>
        </w:r>
        <w:r w:rsidR="00E16146" w:rsidRPr="004A5B47">
          <w:rPr>
            <w:color w:val="000000"/>
          </w:rPr>
          <w:instrText xml:space="preserve"> ADDIN EN.CITE.DATA </w:instrText>
        </w:r>
        <w:r w:rsidR="00E16146" w:rsidRPr="004A5B47">
          <w:rPr>
            <w:color w:val="000000"/>
          </w:rPr>
        </w:r>
        <w:r w:rsidR="00E16146" w:rsidRPr="004A5B47">
          <w:rPr>
            <w:color w:val="000000"/>
          </w:rPr>
          <w:fldChar w:fldCharType="end"/>
        </w:r>
        <w:r w:rsidR="00E16146" w:rsidRPr="004A5B47">
          <w:rPr>
            <w:color w:val="000000"/>
          </w:rPr>
        </w:r>
        <w:r w:rsidR="00E16146" w:rsidRPr="004A5B47">
          <w:rPr>
            <w:color w:val="000000"/>
          </w:rPr>
          <w:fldChar w:fldCharType="separate"/>
        </w:r>
        <w:r w:rsidR="00E16146" w:rsidRPr="004A5B47">
          <w:rPr>
            <w:noProof/>
            <w:color w:val="000000"/>
            <w:vertAlign w:val="superscript"/>
          </w:rPr>
          <w:t>42</w:t>
        </w:r>
        <w:r w:rsidR="00E16146" w:rsidRPr="004A5B47">
          <w:rPr>
            <w:color w:val="000000"/>
          </w:rPr>
          <w:fldChar w:fldCharType="end"/>
        </w:r>
      </w:hyperlink>
      <w:r w:rsidRPr="004A5B47">
        <w:t xml:space="preserve"> The band</w:t>
      </w:r>
      <w:r w:rsidRPr="004A5B47">
        <w:rPr>
          <w:rFonts w:eastAsiaTheme="minorEastAsia"/>
          <w:kern w:val="2"/>
          <w:sz w:val="22"/>
          <w:szCs w:val="22"/>
          <w:lang w:eastAsia="zh-CN"/>
          <w14:ligatures w14:val="standardContextual"/>
        </w:rPr>
        <w:t xml:space="preserve"> </w:t>
      </w:r>
      <w:r w:rsidRPr="004A5B47">
        <w:t>observed at 1718 cm</w:t>
      </w:r>
      <w:r w:rsidRPr="004A5B47">
        <w:rPr>
          <w:vertAlign w:val="superscript"/>
        </w:rPr>
        <w:t>−1</w:t>
      </w:r>
      <w:r w:rsidRPr="004A5B47">
        <w:t xml:space="preserve"> is assigned to </w:t>
      </w:r>
      <w:bookmarkStart w:id="7" w:name="_Hlk199005291"/>
      <w:r w:rsidRPr="004A5B47">
        <w:t>acetaldehyde</w:t>
      </w:r>
      <w:r w:rsidRPr="004A5B47">
        <w:rPr>
          <w:b/>
          <w:bCs/>
        </w:rPr>
        <w:t xml:space="preserve"> </w:t>
      </w:r>
      <w:bookmarkEnd w:id="7"/>
    </w:p>
    <w:p w14:paraId="0AE9FD50" w14:textId="77777777" w:rsidR="00556C3B" w:rsidRPr="004A5B47" w:rsidRDefault="00556C3B" w:rsidP="00556C3B">
      <w:pPr>
        <w:rPr>
          <w:rFonts w:ascii="Times New Roman" w:hAnsi="Times New Roman" w:cs="Times New Roman"/>
          <w:sz w:val="24"/>
          <w:szCs w:val="24"/>
          <w:lang w:val="en-GB"/>
        </w:rPr>
      </w:pPr>
      <w:r w:rsidRPr="004A5B47">
        <w:rPr>
          <w:noProof/>
        </w:rPr>
        <w:drawing>
          <wp:inline distT="0" distB="0" distL="0" distR="0" wp14:anchorId="2F756EEE" wp14:editId="472D6E50">
            <wp:extent cx="5943600" cy="4551045"/>
            <wp:effectExtent l="0" t="0" r="0" b="1905"/>
            <wp:docPr id="1598272695" name="Picture 1" descr="A graph of a chemical reac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272695" name="Picture 1" descr="A graph of a chemical reactio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3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78A67" w14:textId="5B2F83B9" w:rsidR="00556C3B" w:rsidRPr="004A5B47" w:rsidRDefault="00556C3B" w:rsidP="00556C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4A5B47">
        <w:rPr>
          <w:rFonts w:ascii="Times New Roman" w:hAnsi="Times New Roman" w:cs="Times New Roman"/>
          <w:b/>
          <w:sz w:val="24"/>
          <w:szCs w:val="24"/>
        </w:rPr>
        <w:t>Fig</w:t>
      </w:r>
      <w:r w:rsidR="00BA4B9E" w:rsidRPr="004A5B47">
        <w:rPr>
          <w:rFonts w:ascii="Times New Roman" w:hAnsi="Times New Roman" w:cs="Times New Roman"/>
          <w:b/>
          <w:sz w:val="24"/>
          <w:szCs w:val="24"/>
        </w:rPr>
        <w:t>.</w:t>
      </w:r>
      <w:r w:rsidRPr="004A5B47">
        <w:rPr>
          <w:rFonts w:ascii="Times New Roman" w:hAnsi="Times New Roman" w:cs="Times New Roman"/>
          <w:b/>
          <w:sz w:val="24"/>
          <w:szCs w:val="24"/>
        </w:rPr>
        <w:t xml:space="preserve"> 3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 Infrared spectra of 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4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−HOCH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4A5B47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OH ice </w:t>
      </w:r>
      <w:r w:rsidRPr="004A5B47">
        <w:rPr>
          <w:rFonts w:ascii="Times New Roman" w:hAnsi="Times New Roman" w:cs="Times New Roman"/>
          <w:bCs/>
          <w:sz w:val="24"/>
          <w:szCs w:val="24"/>
        </w:rPr>
        <w:t>before (black) and after (red) electron irradiation at 5 K.</w:t>
      </w:r>
      <w:r w:rsidRPr="004A5B47">
        <w:rPr>
          <w:rFonts w:ascii="Times New Roman" w:hAnsi="Times New Roman" w:cs="Times New Roman"/>
          <w:sz w:val="24"/>
          <w:szCs w:val="24"/>
        </w:rPr>
        <w:t xml:space="preserve"> Deconvolution spectral regions are shown for 3900–1900 cm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 xml:space="preserve">−1 </w:t>
      </w:r>
      <w:r w:rsidRPr="004A5B47">
        <w:rPr>
          <w:rFonts w:ascii="Times New Roman" w:hAnsi="Times New Roman" w:cs="Times New Roman"/>
          <w:sz w:val="24"/>
          <w:szCs w:val="24"/>
        </w:rPr>
        <w:t>(a) and 1900–800 cm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 xml:space="preserve">−1 </w:t>
      </w:r>
      <w:r w:rsidRPr="004A5B47">
        <w:rPr>
          <w:rFonts w:ascii="Times New Roman" w:hAnsi="Times New Roman" w:cs="Times New Roman"/>
          <w:sz w:val="24"/>
          <w:szCs w:val="24"/>
        </w:rPr>
        <w:t>(b). The green lines indicate the total fit of the spectra. Detailed assignments are provided in Table S1.</w:t>
      </w:r>
    </w:p>
    <w:p w14:paraId="457A4B19" w14:textId="54C77E78" w:rsidR="00BB75D6" w:rsidRPr="004A5B47" w:rsidRDefault="00BB75D6" w:rsidP="00BB75D6">
      <w:pPr>
        <w:pStyle w:val="Paragraph"/>
        <w:spacing w:line="360" w:lineRule="auto"/>
        <w:ind w:firstLine="0"/>
        <w:jc w:val="both"/>
      </w:pPr>
      <w:r w:rsidRPr="004A5B47">
        <w:t>(C</w:t>
      </w:r>
      <w:r w:rsidRPr="004A5B47">
        <w:rPr>
          <w:color w:val="000000"/>
        </w:rPr>
        <w:t>H</w:t>
      </w:r>
      <w:r w:rsidRPr="004A5B47">
        <w:rPr>
          <w:color w:val="000000"/>
          <w:vertAlign w:val="subscript"/>
        </w:rPr>
        <w:t>3</w:t>
      </w:r>
      <w:r w:rsidRPr="004A5B47">
        <w:rPr>
          <w:color w:val="000000"/>
        </w:rPr>
        <w:t>CHO,</w:t>
      </w:r>
      <w:r w:rsidRPr="004A5B47">
        <w:rPr>
          <w:i/>
          <w:iCs/>
          <w:color w:val="000000"/>
        </w:rPr>
        <w:t xml:space="preserve"> ν</w:t>
      </w:r>
      <w:r w:rsidRPr="004A5B47">
        <w:rPr>
          <w:color w:val="000000"/>
          <w:vertAlign w:val="subscript"/>
        </w:rPr>
        <w:t>4</w:t>
      </w:r>
      <w:r w:rsidRPr="004A5B47">
        <w:t xml:space="preserve">) and/or </w:t>
      </w:r>
      <w:r w:rsidRPr="004A5B47">
        <w:rPr>
          <w:color w:val="000000"/>
        </w:rPr>
        <w:t>formaldehyde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2</w:t>
      </w:r>
      <w:r w:rsidRPr="004A5B47">
        <w:rPr>
          <w:color w:val="000000"/>
        </w:rPr>
        <w:t xml:space="preserve">); </w:t>
      </w:r>
      <w:r w:rsidR="001E7B4B" w:rsidRPr="004A5B47">
        <w:rPr>
          <w:color w:val="000000"/>
        </w:rPr>
        <w:t xml:space="preserve">the </w:t>
      </w:r>
      <w:r w:rsidRPr="004A5B47">
        <w:rPr>
          <w:color w:val="000000"/>
        </w:rPr>
        <w:t xml:space="preserve">formation of both species is </w:t>
      </w:r>
      <w:r w:rsidRPr="004A5B47">
        <w:t>confirmed from isotopically labeled ices (Fig</w:t>
      </w:r>
      <w:r w:rsidR="006A7D65" w:rsidRPr="004A5B47">
        <w:t>s</w:t>
      </w:r>
      <w:r w:rsidR="009E3BB2" w:rsidRPr="004A5B47">
        <w:rPr>
          <w:bCs/>
          <w:kern w:val="32"/>
        </w:rPr>
        <w:t xml:space="preserve">. </w:t>
      </w:r>
      <w:r w:rsidRPr="004A5B47">
        <w:t>S1−S3)</w:t>
      </w:r>
      <w:r w:rsidR="001B2F19" w:rsidRPr="004A5B47">
        <w:t>.</w:t>
      </w:r>
      <w:r w:rsidRPr="004A5B47">
        <w:fldChar w:fldCharType="begin">
          <w:fldData xml:space="preserve">PEVuZE5vdGU+PENpdGU+PEF1dGhvcj5Xb2hhcjwvQXV0aG9yPjxZZWFyPjE5OTE8L1llYXI+PFJl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</w:fldData>
        </w:fldChar>
      </w:r>
      <w:r w:rsidR="00BA4B9E" w:rsidRPr="004A5B47">
        <w:instrText xml:space="preserve"> ADDIN EN.CITE </w:instrText>
      </w:r>
      <w:r w:rsidR="00BA4B9E" w:rsidRPr="004A5B47">
        <w:fldChar w:fldCharType="begin">
          <w:fldData xml:space="preserve">PEVuZE5vdGU+PENpdGU+PEF1dGhvcj5Xb2hhcjwvQXV0aG9yPjxZZWFyPjE5OTE8L1llYXI+PFJl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</w:fldData>
        </w:fldChar>
      </w:r>
      <w:r w:rsidR="00BA4B9E" w:rsidRPr="004A5B47">
        <w:instrText xml:space="preserve"> ADDIN EN.CITE.DATA </w:instrText>
      </w:r>
      <w:r w:rsidR="00BA4B9E" w:rsidRPr="004A5B47">
        <w:fldChar w:fldCharType="end"/>
      </w:r>
      <w:r w:rsidRPr="004A5B47">
        <w:fldChar w:fldCharType="separate"/>
      </w:r>
      <w:hyperlink w:anchor="_ENREF_5" w:tooltip="Wang, 2023 #2791" w:history="1">
        <w:r w:rsidR="00E16146" w:rsidRPr="004A5B47">
          <w:rPr>
            <w:noProof/>
            <w:vertAlign w:val="superscript"/>
          </w:rPr>
          <w:t>5</w:t>
        </w:r>
      </w:hyperlink>
      <w:r w:rsidR="00BA4B9E" w:rsidRPr="004A5B47">
        <w:rPr>
          <w:noProof/>
          <w:vertAlign w:val="superscript"/>
        </w:rPr>
        <w:t>,</w:t>
      </w:r>
      <w:hyperlink w:anchor="_ENREF_48" w:tooltip="Wohar, 1991 #3037" w:history="1">
        <w:r w:rsidR="00E16146" w:rsidRPr="004A5B47">
          <w:rPr>
            <w:noProof/>
            <w:vertAlign w:val="superscript"/>
          </w:rPr>
          <w:t>48</w:t>
        </w:r>
      </w:hyperlink>
      <w:r w:rsidR="00BA4B9E" w:rsidRPr="004A5B47">
        <w:rPr>
          <w:noProof/>
          <w:vertAlign w:val="superscript"/>
        </w:rPr>
        <w:t>,</w:t>
      </w:r>
      <w:hyperlink w:anchor="_ENREF_49" w:tooltip="Butscher, 2016 #3039" w:history="1">
        <w:r w:rsidR="00E16146" w:rsidRPr="004A5B47">
          <w:rPr>
            <w:noProof/>
            <w:vertAlign w:val="superscript"/>
          </w:rPr>
          <w:t>49</w:t>
        </w:r>
      </w:hyperlink>
      <w:r w:rsidRPr="004A5B47">
        <w:fldChar w:fldCharType="end"/>
      </w:r>
      <w:r w:rsidRPr="004A5B47">
        <w:t xml:space="preserve"> </w:t>
      </w:r>
      <w:r w:rsidR="00415EDE" w:rsidRPr="004A5B47">
        <w:t>The</w:t>
      </w:r>
      <w:r w:rsidRPr="004A5B47">
        <w:t xml:space="preserve"> absorption at 2070 cm</w:t>
      </w:r>
      <w:r w:rsidRPr="004A5B47">
        <w:rPr>
          <w:vertAlign w:val="superscript"/>
        </w:rPr>
        <w:t>−1</w:t>
      </w:r>
      <w:r w:rsidRPr="004A5B47">
        <w:t xml:space="preserve"> in irradiated </w:t>
      </w:r>
      <w:r w:rsidRPr="004A5B47">
        <w:rPr>
          <w:bCs/>
          <w:kern w:val="32"/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</w:t>
      </w:r>
      <w:r w:rsidRPr="004A5B47">
        <w:rPr>
          <w:bCs/>
          <w:kern w:val="32"/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 xml:space="preserve">OH ice </w:t>
      </w:r>
      <w:r w:rsidR="00F11518" w:rsidRPr="004A5B47">
        <w:rPr>
          <w:bCs/>
          <w:kern w:val="32"/>
        </w:rPr>
        <w:t>can be</w:t>
      </w:r>
      <w:r w:rsidRPr="004A5B47">
        <w:rPr>
          <w:bCs/>
          <w:kern w:val="32"/>
        </w:rPr>
        <w:t xml:space="preserve"> </w:t>
      </w:r>
      <w:r w:rsidR="00D37EE9" w:rsidRPr="004A5B47">
        <w:rPr>
          <w:bCs/>
          <w:kern w:val="32"/>
        </w:rPr>
        <w:t>attributed</w:t>
      </w:r>
      <w:r w:rsidRPr="004A5B47">
        <w:rPr>
          <w:bCs/>
          <w:kern w:val="32"/>
        </w:rPr>
        <w:t xml:space="preserve"> to ketene-</w:t>
      </w:r>
      <w:r w:rsidRPr="004A5B47">
        <w:rPr>
          <w:bCs/>
          <w:kern w:val="32"/>
          <w:vertAlign w:val="superscript"/>
        </w:rPr>
        <w:t>13</w:t>
      </w:r>
      <w:r w:rsidRPr="004A5B47">
        <w:rPr>
          <w:bCs/>
          <w:kern w:val="32"/>
        </w:rPr>
        <w:t>C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 xml:space="preserve"> (</w:t>
      </w:r>
      <w:r w:rsidR="006938A8" w:rsidRPr="004A5B47">
        <w:rPr>
          <w:rFonts w:eastAsiaTheme="minorEastAsia"/>
          <w:color w:val="000000"/>
          <w:lang w:eastAsia="zh-CN"/>
        </w:rPr>
        <w:t>H</w:t>
      </w:r>
      <w:r w:rsidR="006938A8" w:rsidRPr="004A5B47">
        <w:rPr>
          <w:rFonts w:eastAsiaTheme="minorEastAsia"/>
          <w:color w:val="000000"/>
          <w:vertAlign w:val="subscript"/>
          <w:lang w:eastAsia="zh-CN"/>
        </w:rPr>
        <w:t>2</w:t>
      </w:r>
      <w:r w:rsidR="006938A8" w:rsidRPr="004A5B47">
        <w:rPr>
          <w:color w:val="000000"/>
          <w:vertAlign w:val="superscript"/>
        </w:rPr>
        <w:t>13</w:t>
      </w:r>
      <w:r w:rsidR="006938A8" w:rsidRPr="004A5B47">
        <w:rPr>
          <w:color w:val="000000"/>
        </w:rPr>
        <w:t>C</w:t>
      </w:r>
      <w:r w:rsidR="006938A8" w:rsidRPr="004A5B47">
        <w:rPr>
          <w:color w:val="000000"/>
          <w:vertAlign w:val="superscript"/>
        </w:rPr>
        <w:t>13</w:t>
      </w:r>
      <w:r w:rsidR="006938A8" w:rsidRPr="004A5B47">
        <w:rPr>
          <w:rFonts w:eastAsiaTheme="minorEastAsia"/>
          <w:color w:val="000000"/>
          <w:lang w:eastAsia="zh-CN"/>
        </w:rPr>
        <w:t>C</w:t>
      </w:r>
      <w:r w:rsidR="006938A8" w:rsidRPr="004A5B47">
        <w:rPr>
          <w:color w:val="000000"/>
        </w:rPr>
        <w:t>O,</w:t>
      </w:r>
      <w:r w:rsidR="00BF160F" w:rsidRPr="004A5B47">
        <w:rPr>
          <w:color w:val="000000"/>
        </w:rPr>
        <w:t xml:space="preserve"> </w:t>
      </w:r>
      <w:r w:rsidRPr="004A5B47">
        <w:rPr>
          <w:i/>
          <w:iCs/>
          <w:color w:val="000000"/>
        </w:rPr>
        <w:t>ν</w:t>
      </w:r>
      <w:r w:rsidRPr="004A5B47">
        <w:rPr>
          <w:rFonts w:eastAsiaTheme="minorEastAsia"/>
          <w:color w:val="000000"/>
          <w:vertAlign w:val="subscript"/>
          <w:lang w:eastAsia="zh-CN"/>
        </w:rPr>
        <w:t>2</w:t>
      </w:r>
      <w:r w:rsidRPr="004A5B47">
        <w:rPr>
          <w:bCs/>
          <w:kern w:val="32"/>
        </w:rPr>
        <w:t>)</w:t>
      </w:r>
      <w:r w:rsidR="001B2F19" w:rsidRPr="004A5B47">
        <w:rPr>
          <w:bCs/>
          <w:kern w:val="32"/>
        </w:rPr>
        <w:t>.</w:t>
      </w:r>
      <w:hyperlink w:anchor="_ENREF_50" w:tooltip="Hudson, 2013 #2804" w:history="1">
        <w:r w:rsidR="00E16146" w:rsidRPr="004A5B47">
          <w:rPr>
            <w:bCs/>
            <w:kern w:val="32"/>
          </w:rPr>
          <w:fldChar w:fldCharType="begin"/>
        </w:r>
        <w:r w:rsidR="00E16146" w:rsidRPr="004A5B47">
          <w:rPr>
            <w:bCs/>
            <w:kern w:val="32"/>
          </w:rPr>
          <w:instrText xml:space="preserve"> ADDIN EN.CITE &lt;EndNote&gt;&lt;Cite&gt;&lt;Author&gt;Hudson&lt;/Author&gt;&lt;Year&gt;2013&lt;/Year&gt;&lt;RecNum&gt;2804&lt;/RecNum&gt;&lt;DisplayText&gt;&lt;style face="superscript"&gt;50&lt;/style&gt;&lt;/DisplayText&gt;&lt;record&gt;&lt;rec-number&gt;2804&lt;/rec-number&gt;&lt;foreign-keys&gt;&lt;key app="EN" db-id="afef2wdxnra5fvedsstvdfs2w0dezf5fsr00"&gt;2804&lt;/key&gt;&lt;/foreign-keys&gt;&lt;ref-type name="Journal Article"&gt;17&lt;/ref-type&gt;&lt;contributors&gt;&lt;authors&gt;&lt;author&gt;Hudson, Reggie L.&lt;/author&gt;&lt;author&gt;Loeffler, Mark J.&lt;/author&gt;&lt;/authors&gt;&lt;/contributors&gt;&lt;titles&gt;&lt;title&gt;Ketene formation in interstellar ices: A laboratory study&lt;/title&gt;&lt;secondary-title&gt;The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109&lt;/pages&gt;&lt;volume&gt;773&lt;/volume&gt;&lt;number&gt;2&lt;/number&gt;&lt;dates&gt;&lt;year&gt;2013&lt;/year&gt;&lt;pub-dates&gt;&lt;date&gt;2013/07/31&lt;/date&gt;&lt;/pub-dates&gt;&lt;/dates&gt;&lt;publisher&gt;The American Astronomical Society&lt;/publisher&gt;&lt;isbn&gt;0004-637X&lt;/isbn&gt;&lt;urls&gt;&lt;related-urls&gt;&lt;url&gt;https://dx.doi.org/10.1088/0004-637X/773/2/109&lt;/url&gt;&lt;/related-urls&gt;&lt;/urls&gt;&lt;electronic-resource-num&gt;10.1088/0004-637X/773/2/109&lt;/electronic-resource-num&gt;&lt;/record&gt;&lt;/Cite&gt;&lt;/EndNote&gt;</w:instrText>
        </w:r>
        <w:r w:rsidR="00E16146" w:rsidRPr="004A5B47">
          <w:rPr>
            <w:bCs/>
            <w:kern w:val="32"/>
          </w:rPr>
          <w:fldChar w:fldCharType="separate"/>
        </w:r>
        <w:r w:rsidR="00E16146" w:rsidRPr="004A5B47">
          <w:rPr>
            <w:bCs/>
            <w:noProof/>
            <w:kern w:val="32"/>
            <w:vertAlign w:val="superscript"/>
          </w:rPr>
          <w:t>50</w:t>
        </w:r>
        <w:r w:rsidR="00E16146" w:rsidRPr="004A5B47">
          <w:rPr>
            <w:bCs/>
            <w:kern w:val="32"/>
          </w:rPr>
          <w:fldChar w:fldCharType="end"/>
        </w:r>
      </w:hyperlink>
      <w:r w:rsidRPr="004A5B47">
        <w:t xml:space="preserve"> The </w:t>
      </w:r>
      <w:r w:rsidR="00DC0524" w:rsidRPr="004A5B47">
        <w:t xml:space="preserve">absorption </w:t>
      </w:r>
      <w:r w:rsidRPr="004A5B47">
        <w:t xml:space="preserve">at </w:t>
      </w:r>
      <w:r w:rsidRPr="004A5B47">
        <w:rPr>
          <w:color w:val="000000"/>
        </w:rPr>
        <w:t>1845 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>1</w:t>
      </w:r>
      <w:r w:rsidRPr="004A5B47">
        <w:rPr>
          <w:color w:val="000000"/>
        </w:rPr>
        <w:t xml:space="preserve"> can be </w:t>
      </w:r>
      <w:r w:rsidRPr="004A5B47">
        <w:t xml:space="preserve">linked to the </w:t>
      </w:r>
      <w:r w:rsidRPr="004A5B47">
        <w:rPr>
          <w:rFonts w:eastAsia="DengXian"/>
        </w:rPr>
        <w:t xml:space="preserve">formyl </w:t>
      </w:r>
      <w:r w:rsidRPr="004A5B47">
        <w:t>(HĊO,</w:t>
      </w:r>
      <w:r w:rsidRPr="004A5B47">
        <w:rPr>
          <w:color w:val="000000"/>
        </w:rPr>
        <w:t xml:space="preserve">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3</w:t>
      </w:r>
      <w:r w:rsidRPr="004A5B47">
        <w:t xml:space="preserve">) </w:t>
      </w:r>
      <w:r w:rsidRPr="004A5B47">
        <w:rPr>
          <w:color w:val="000000"/>
        </w:rPr>
        <w:t>radical</w:t>
      </w:r>
      <w:r w:rsidRPr="004A5B47">
        <w:t xml:space="preserve"> and/or </w:t>
      </w:r>
      <w:r w:rsidRPr="004A5B47">
        <w:rPr>
          <w:i/>
          <w:iCs/>
          <w:color w:val="000000"/>
        </w:rPr>
        <w:t>trans</w:t>
      </w:r>
      <w:r w:rsidRPr="004A5B47">
        <w:rPr>
          <w:color w:val="000000"/>
        </w:rPr>
        <w:t>-</w:t>
      </w:r>
      <w:proofErr w:type="spellStart"/>
      <w:r w:rsidRPr="004A5B47">
        <w:t>hydroxycarbonyl</w:t>
      </w:r>
      <w:proofErr w:type="spellEnd"/>
      <w:r w:rsidRPr="004A5B47">
        <w:t xml:space="preserve"> (</w:t>
      </w:r>
      <w:r w:rsidRPr="004A5B47">
        <w:rPr>
          <w:color w:val="000000"/>
        </w:rPr>
        <w:t>HOĊO</w:t>
      </w:r>
      <w:r w:rsidRPr="004A5B47">
        <w:t>,</w:t>
      </w:r>
      <w:r w:rsidRPr="004A5B47">
        <w:rPr>
          <w:color w:val="000000"/>
        </w:rPr>
        <w:t xml:space="preserve"> 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2</w:t>
      </w:r>
      <w:r w:rsidRPr="004A5B47">
        <w:t>)</w:t>
      </w:r>
      <w:r w:rsidRPr="004A5B47">
        <w:rPr>
          <w:color w:val="000000"/>
        </w:rPr>
        <w:t xml:space="preserve"> radical</w:t>
      </w:r>
      <w:r w:rsidR="001B2F19" w:rsidRPr="004A5B47">
        <w:rPr>
          <w:color w:val="000000"/>
        </w:rPr>
        <w:t>.</w:t>
      </w:r>
      <w:r w:rsidRPr="004A5B47">
        <w:rPr>
          <w:color w:val="000000"/>
        </w:rPr>
        <w:fldChar w:fldCharType="begin">
          <w:fldData xml:space="preserve">PEVuZE5vdGU+PENpdGU+PEF1dGhvcj5NaWxsaWdhbjwvQXV0aG9yPjxZZWFyPjIwMDQ8L1llYXI+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</w:fldData>
        </w:fldChar>
      </w:r>
      <w:r w:rsidR="00BA4B9E" w:rsidRPr="004A5B47">
        <w:rPr>
          <w:color w:val="000000"/>
        </w:rPr>
        <w:instrText xml:space="preserve"> ADDIN EN.CITE </w:instrText>
      </w:r>
      <w:r w:rsidR="00BA4B9E" w:rsidRPr="004A5B47">
        <w:rPr>
          <w:color w:val="000000"/>
        </w:rPr>
        <w:fldChar w:fldCharType="begin">
          <w:fldData xml:space="preserve">PEVuZE5vdGU+PENpdGU+PEF1dGhvcj5NaWxsaWdhbjwvQXV0aG9yPjxZZWFyPjIwMDQ8L1llYXI+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</w:fldData>
        </w:fldChar>
      </w:r>
      <w:r w:rsidR="00BA4B9E" w:rsidRPr="004A5B47">
        <w:rPr>
          <w:color w:val="000000"/>
        </w:rPr>
        <w:instrText xml:space="preserve"> ADDIN EN.CITE.DATA </w:instrText>
      </w:r>
      <w:r w:rsidR="00BA4B9E" w:rsidRPr="004A5B47">
        <w:rPr>
          <w:color w:val="000000"/>
        </w:rPr>
      </w:r>
      <w:r w:rsidR="00BA4B9E" w:rsidRPr="004A5B47">
        <w:rPr>
          <w:color w:val="000000"/>
        </w:rPr>
        <w:fldChar w:fldCharType="end"/>
      </w:r>
      <w:r w:rsidRPr="004A5B47">
        <w:rPr>
          <w:color w:val="000000"/>
        </w:rPr>
      </w:r>
      <w:r w:rsidRPr="004A5B47">
        <w:rPr>
          <w:color w:val="000000"/>
        </w:rPr>
        <w:fldChar w:fldCharType="separate"/>
      </w:r>
      <w:hyperlink w:anchor="_ENREF_42" w:tooltip="Bouilloud, 2015 #1437" w:history="1">
        <w:r w:rsidR="00E16146" w:rsidRPr="004A5B47">
          <w:rPr>
            <w:noProof/>
            <w:color w:val="000000"/>
            <w:vertAlign w:val="superscript"/>
          </w:rPr>
          <w:t>42</w:t>
        </w:r>
      </w:hyperlink>
      <w:r w:rsidR="00BA4B9E" w:rsidRPr="004A5B47">
        <w:rPr>
          <w:noProof/>
          <w:color w:val="000000"/>
          <w:vertAlign w:val="superscript"/>
        </w:rPr>
        <w:t>,</w:t>
      </w:r>
      <w:hyperlink w:anchor="_ENREF_51" w:tooltip="Milligan, 2004 #3100" w:history="1">
        <w:r w:rsidR="00E16146" w:rsidRPr="004A5B47">
          <w:rPr>
            <w:noProof/>
            <w:color w:val="000000"/>
            <w:vertAlign w:val="superscript"/>
          </w:rPr>
          <w:t>51</w:t>
        </w:r>
      </w:hyperlink>
      <w:r w:rsidRPr="004A5B47">
        <w:rPr>
          <w:color w:val="000000"/>
        </w:rPr>
        <w:fldChar w:fldCharType="end"/>
      </w:r>
      <w:r w:rsidRPr="004A5B47">
        <w:rPr>
          <w:color w:val="000000"/>
        </w:rPr>
        <w:t xml:space="preserve"> The formation of </w:t>
      </w:r>
      <w:r w:rsidRPr="004A5B47">
        <w:rPr>
          <w:i/>
          <w:iCs/>
          <w:color w:val="000000"/>
        </w:rPr>
        <w:t>trans</w:t>
      </w:r>
      <w:r w:rsidRPr="004A5B47">
        <w:rPr>
          <w:color w:val="000000"/>
        </w:rPr>
        <w:t>-</w:t>
      </w:r>
      <w:proofErr w:type="spellStart"/>
      <w:r w:rsidRPr="004A5B47">
        <w:t>hydroxycarbonyl</w:t>
      </w:r>
      <w:proofErr w:type="spellEnd"/>
      <w:r w:rsidRPr="004A5B47">
        <w:t xml:space="preserve"> is confirmed </w:t>
      </w:r>
      <w:r w:rsidR="00877493" w:rsidRPr="004A5B47">
        <w:t>via</w:t>
      </w:r>
      <w:r w:rsidRPr="004A5B47">
        <w:t xml:space="preserve"> the detection of </w:t>
      </w:r>
      <w:r w:rsidRPr="004A5B47">
        <w:rPr>
          <w:color w:val="000000"/>
        </w:rPr>
        <w:t>HO</w:t>
      </w:r>
      <w:r w:rsidRPr="004A5B47">
        <w:rPr>
          <w:color w:val="000000"/>
          <w:vertAlign w:val="superscript"/>
        </w:rPr>
        <w:t>13</w:t>
      </w:r>
      <w:r w:rsidRPr="004A5B47">
        <w:rPr>
          <w:color w:val="000000"/>
        </w:rPr>
        <w:t xml:space="preserve">ĊO </w:t>
      </w:r>
      <w:r w:rsidRPr="004A5B47">
        <w:t xml:space="preserve">at 1805 </w:t>
      </w:r>
      <w:r w:rsidRPr="004A5B47">
        <w:rPr>
          <w:color w:val="000000"/>
        </w:rPr>
        <w:t>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>1</w:t>
      </w:r>
      <w:r w:rsidRPr="004A5B47">
        <w:rPr>
          <w:color w:val="000000"/>
        </w:rPr>
        <w:t xml:space="preserve">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2</w:t>
      </w:r>
      <w:r w:rsidRPr="004A5B47">
        <w:t xml:space="preserve">) </w:t>
      </w:r>
      <w:r w:rsidRPr="004A5B47">
        <w:rPr>
          <w:color w:val="000000"/>
        </w:rPr>
        <w:t xml:space="preserve">in </w:t>
      </w:r>
      <w:r w:rsidRPr="004A5B47">
        <w:t xml:space="preserve">irradiated 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 ice (Fig</w:t>
      </w:r>
      <w:r w:rsidR="00031278" w:rsidRPr="004A5B47">
        <w:rPr>
          <w:bCs/>
          <w:kern w:val="32"/>
        </w:rPr>
        <w:t>.</w:t>
      </w:r>
      <w:r w:rsidRPr="004A5B47">
        <w:rPr>
          <w:bCs/>
          <w:kern w:val="32"/>
        </w:rPr>
        <w:t xml:space="preserve"> S1)</w:t>
      </w:r>
      <w:r w:rsidR="001B2F19" w:rsidRPr="004A5B47">
        <w:rPr>
          <w:bCs/>
          <w:kern w:val="32"/>
        </w:rPr>
        <w:t>.</w:t>
      </w:r>
      <w:hyperlink w:anchor="_ENREF_52" w:tooltip="Jacox, 1988 #3036" w:history="1">
        <w:r w:rsidR="00E16146" w:rsidRPr="004A5B47">
          <w:rPr>
            <w:bCs/>
            <w:kern w:val="32"/>
          </w:rPr>
          <w:fldChar w:fldCharType="begin"/>
        </w:r>
        <w:r w:rsidR="00E16146" w:rsidRPr="004A5B47">
          <w:rPr>
            <w:bCs/>
            <w:kern w:val="32"/>
          </w:rPr>
          <w:instrText xml:space="preserve"> ADDIN EN.CITE &lt;EndNote&gt;&lt;Cite&gt;&lt;Author&gt;Jacox&lt;/Author&gt;&lt;Year&gt;1988&lt;/Year&gt;&lt;RecNum&gt;3036&lt;/RecNum&gt;&lt;DisplayText&gt;&lt;style face="superscript"&gt;52&lt;/style&gt;&lt;/DisplayText&gt;&lt;record&gt;&lt;rec-number&gt;3036&lt;/rec-number&gt;&lt;foreign-keys&gt;&lt;key app="EN" db-id="afef2wdxnra5fvedsstvdfs2w0dezf5fsr00"&gt;3036&lt;/key&gt;&lt;/foreign-keys&gt;&lt;ref-type name="Journal Article"&gt;17&lt;/ref-type&gt;&lt;contributors&gt;&lt;authors&gt;&lt;author&gt;Jacox, Marilyn E.&lt;/author&gt;&lt;/authors&gt;&lt;/contributors&gt;&lt;titles&gt;&lt;title&gt;&lt;style face="normal" font="default" size="100%"&gt;The vibrational spectrum of the &lt;/style&gt;&lt;style face="italic" font="default" size="100%"&gt;t&lt;/style&gt;&lt;style face="normal" font="default" size="100%"&gt;‐HOCO free radical trapped in solid argon&lt;/style&gt;&lt;/title&gt;&lt;secondary-title&gt;The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4598-4607&lt;/pages&gt;&lt;volume&gt;88&lt;/volume&gt;&lt;number&gt;8&lt;/number&gt;&lt;dates&gt;&lt;year&gt;1988&lt;/year&gt;&lt;/dates&gt;&lt;isbn&gt;0021-9606&lt;/isbn&gt;&lt;urls&gt;&lt;related-urls&gt;&lt;url&gt;https://doi.org/10.1063/1.453772&lt;/url&gt;&lt;/related-urls&gt;&lt;/urls&gt;&lt;electronic-resource-num&gt;10.1063/1.453772&lt;/electronic-resource-num&gt;&lt;access-date&gt;8/24/2023&lt;/access-date&gt;&lt;/record&gt;&lt;/Cite&gt;&lt;/EndNote&gt;</w:instrText>
        </w:r>
        <w:r w:rsidR="00E16146" w:rsidRPr="004A5B47">
          <w:rPr>
            <w:bCs/>
            <w:kern w:val="32"/>
          </w:rPr>
          <w:fldChar w:fldCharType="separate"/>
        </w:r>
        <w:r w:rsidR="00E16146" w:rsidRPr="004A5B47">
          <w:rPr>
            <w:bCs/>
            <w:noProof/>
            <w:kern w:val="32"/>
            <w:vertAlign w:val="superscript"/>
          </w:rPr>
          <w:t>52</w:t>
        </w:r>
        <w:r w:rsidR="00E16146" w:rsidRPr="004A5B47">
          <w:rPr>
            <w:bCs/>
            <w:kern w:val="32"/>
          </w:rPr>
          <w:fldChar w:fldCharType="end"/>
        </w:r>
      </w:hyperlink>
      <w:r w:rsidRPr="004A5B47">
        <w:rPr>
          <w:bCs/>
          <w:kern w:val="32"/>
        </w:rPr>
        <w:t xml:space="preserve"> </w:t>
      </w:r>
      <w:r w:rsidRPr="004A5B47">
        <w:t xml:space="preserve">It is worth noting that the </w:t>
      </w:r>
      <w:r w:rsidR="0082082C" w:rsidRPr="004A5B47">
        <w:rPr>
          <w:color w:val="000000"/>
        </w:rPr>
        <w:t xml:space="preserve">absorption at </w:t>
      </w:r>
      <w:r w:rsidRPr="004A5B47">
        <w:rPr>
          <w:color w:val="000000"/>
        </w:rPr>
        <w:t>1654 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>1</w:t>
      </w:r>
      <w:r w:rsidRPr="004A5B47">
        <w:t xml:space="preserve"> </w:t>
      </w:r>
      <w:r w:rsidRPr="004A5B47">
        <w:rPr>
          <w:color w:val="000000"/>
        </w:rPr>
        <w:t xml:space="preserve">observed </w:t>
      </w:r>
      <w:r w:rsidRPr="004A5B47">
        <w:t xml:space="preserve">in the irradiated 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 ice</w:t>
      </w:r>
      <w:r w:rsidRPr="004A5B47">
        <w:rPr>
          <w:color w:val="000000"/>
        </w:rPr>
        <w:t xml:space="preserve"> can also be </w:t>
      </w:r>
      <w:r w:rsidR="00653F5E" w:rsidRPr="004A5B47">
        <w:rPr>
          <w:color w:val="000000"/>
        </w:rPr>
        <w:t>connected</w:t>
      </w:r>
      <w:r w:rsidRPr="004A5B47">
        <w:rPr>
          <w:color w:val="000000"/>
        </w:rPr>
        <w:t xml:space="preserve"> </w:t>
      </w:r>
      <w:r w:rsidRPr="004A5B47">
        <w:rPr>
          <w:color w:val="000000"/>
        </w:rPr>
        <w:lastRenderedPageBreak/>
        <w:t>to the C=C stretching (</w:t>
      </w:r>
      <w:r w:rsidRPr="004A5B47">
        <w:rPr>
          <w:i/>
          <w:iCs/>
          <w:color w:val="000000"/>
        </w:rPr>
        <w:t>ν</w:t>
      </w:r>
      <w:r w:rsidRPr="004A5B47">
        <w:rPr>
          <w:color w:val="000000"/>
          <w:vertAlign w:val="subscript"/>
        </w:rPr>
        <w:t>5</w:t>
      </w:r>
      <w:r w:rsidRPr="004A5B47">
        <w:rPr>
          <w:color w:val="000000"/>
        </w:rPr>
        <w:t xml:space="preserve">) of </w:t>
      </w:r>
      <w:r w:rsidRPr="004A5B47">
        <w:rPr>
          <w:i/>
          <w:iCs/>
          <w:color w:val="000000"/>
        </w:rPr>
        <w:t>syn</w:t>
      </w:r>
      <w:r w:rsidRPr="004A5B47">
        <w:rPr>
          <w:color w:val="000000"/>
        </w:rPr>
        <w:t>-vinyl alcohol (</w:t>
      </w:r>
      <w:r w:rsidRPr="004A5B47">
        <w:rPr>
          <w:b/>
          <w:bCs/>
          <w:color w:val="000000"/>
        </w:rPr>
        <w:t>7</w:t>
      </w:r>
      <w:r w:rsidRPr="004A5B47">
        <w:rPr>
          <w:color w:val="000000"/>
        </w:rPr>
        <w:t xml:space="preserve">, </w:t>
      </w:r>
      <w:r w:rsidRPr="004A5B47">
        <w:t>CH</w:t>
      </w:r>
      <w:r w:rsidRPr="004A5B47">
        <w:rPr>
          <w:vertAlign w:val="subscript"/>
        </w:rPr>
        <w:t>2</w:t>
      </w:r>
      <w:r w:rsidRPr="004A5B47">
        <w:t>CHOH</w:t>
      </w:r>
      <w:r w:rsidRPr="004A5B47">
        <w:rPr>
          <w:color w:val="000000"/>
        </w:rPr>
        <w:t xml:space="preserve">). This </w:t>
      </w:r>
      <w:r w:rsidR="008454C6" w:rsidRPr="004A5B47">
        <w:rPr>
          <w:color w:val="000000"/>
        </w:rPr>
        <w:t xml:space="preserve">assignment </w:t>
      </w:r>
      <w:r w:rsidRPr="004A5B47">
        <w:rPr>
          <w:color w:val="000000"/>
        </w:rPr>
        <w:t xml:space="preserve">is supported by the </w:t>
      </w:r>
      <w:r w:rsidR="00BD777B" w:rsidRPr="004A5B47">
        <w:rPr>
          <w:color w:val="000000"/>
        </w:rPr>
        <w:t>shift</w:t>
      </w:r>
      <w:r w:rsidRPr="004A5B47">
        <w:rPr>
          <w:color w:val="000000"/>
        </w:rPr>
        <w:t xml:space="preserve"> of th</w:t>
      </w:r>
      <w:r w:rsidR="00BD777B" w:rsidRPr="004A5B47">
        <w:rPr>
          <w:color w:val="000000"/>
        </w:rPr>
        <w:t>is</w:t>
      </w:r>
      <w:r w:rsidRPr="004A5B47">
        <w:rPr>
          <w:color w:val="000000"/>
        </w:rPr>
        <w:t xml:space="preserve"> </w:t>
      </w:r>
      <w:r w:rsidR="00BD777B" w:rsidRPr="004A5B47">
        <w:rPr>
          <w:color w:val="000000"/>
        </w:rPr>
        <w:t xml:space="preserve">band </w:t>
      </w:r>
      <w:r w:rsidR="005D4102" w:rsidRPr="004A5B47">
        <w:rPr>
          <w:color w:val="000000"/>
        </w:rPr>
        <w:t>to</w:t>
      </w:r>
      <w:r w:rsidRPr="004A5B47">
        <w:rPr>
          <w:color w:val="000000"/>
        </w:rPr>
        <w:t xml:space="preserve"> </w:t>
      </w:r>
      <w:r w:rsidRPr="004A5B47">
        <w:t xml:space="preserve">1588 </w:t>
      </w:r>
      <w:r w:rsidRPr="004A5B47">
        <w:rPr>
          <w:color w:val="000000"/>
        </w:rPr>
        <w:t>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 xml:space="preserve">1 </w:t>
      </w:r>
      <w:r w:rsidRPr="004A5B47">
        <w:rPr>
          <w:color w:val="000000"/>
        </w:rPr>
        <w:t xml:space="preserve">for </w:t>
      </w:r>
      <w:r w:rsidR="00AE1D4E" w:rsidRPr="004A5B47">
        <w:rPr>
          <w:b/>
          <w:bCs/>
          <w:color w:val="000000"/>
        </w:rPr>
        <w:t>7</w:t>
      </w:r>
      <w:r w:rsidR="00AE1D4E" w:rsidRPr="004A5B47">
        <w:rPr>
          <w:color w:val="000000"/>
        </w:rPr>
        <w:t>-</w:t>
      </w:r>
      <w:r w:rsidR="00AE1D4E" w:rsidRPr="004A5B47">
        <w:rPr>
          <w:bCs/>
          <w:kern w:val="32"/>
          <w:vertAlign w:val="superscript"/>
        </w:rPr>
        <w:t>13</w:t>
      </w:r>
      <w:r w:rsidR="00AE1D4E" w:rsidRPr="004A5B47">
        <w:rPr>
          <w:bCs/>
          <w:kern w:val="32"/>
        </w:rPr>
        <w:t>C</w:t>
      </w:r>
      <w:r w:rsidR="00AE1D4E" w:rsidRPr="004A5B47">
        <w:rPr>
          <w:bCs/>
          <w:kern w:val="32"/>
          <w:vertAlign w:val="subscript"/>
        </w:rPr>
        <w:t>2</w:t>
      </w:r>
      <w:r w:rsidR="00AE1D4E" w:rsidRPr="004A5B47">
        <w:rPr>
          <w:color w:val="000000"/>
        </w:rPr>
        <w:t xml:space="preserve"> (</w:t>
      </w:r>
      <w:r w:rsidRPr="004A5B47">
        <w:rPr>
          <w:vertAlign w:val="superscript"/>
        </w:rPr>
        <w:t>13</w:t>
      </w:r>
      <w:r w:rsidRPr="004A5B47">
        <w:t>CH</w:t>
      </w:r>
      <w:r w:rsidRPr="004A5B47">
        <w:rPr>
          <w:vertAlign w:val="subscript"/>
        </w:rPr>
        <w:t>2</w:t>
      </w:r>
      <w:r w:rsidRPr="004A5B47">
        <w:rPr>
          <w:vertAlign w:val="superscript"/>
        </w:rPr>
        <w:t>13</w:t>
      </w:r>
      <w:r w:rsidRPr="004A5B47">
        <w:t>CHOH</w:t>
      </w:r>
      <w:r w:rsidR="00AE1D4E" w:rsidRPr="004A5B47">
        <w:t>)</w:t>
      </w:r>
      <w:r w:rsidRPr="004A5B47">
        <w:rPr>
          <w:color w:val="000000"/>
        </w:rPr>
        <w:t>, 1575 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>1</w:t>
      </w:r>
      <w:r w:rsidR="00932D4A" w:rsidRPr="004A5B47">
        <w:rPr>
          <w:color w:val="000000"/>
        </w:rPr>
        <w:t xml:space="preserve"> </w:t>
      </w:r>
      <w:r w:rsidRPr="004A5B47">
        <w:rPr>
          <w:color w:val="000000"/>
        </w:rPr>
        <w:t xml:space="preserve">for </w:t>
      </w:r>
      <w:r w:rsidR="00AE1D4E" w:rsidRPr="004A5B47">
        <w:rPr>
          <w:b/>
          <w:bCs/>
          <w:color w:val="000000"/>
        </w:rPr>
        <w:t>7</w:t>
      </w:r>
      <w:r w:rsidR="00AE1D4E" w:rsidRPr="004A5B47">
        <w:rPr>
          <w:color w:val="000000"/>
        </w:rPr>
        <w:t>-d</w:t>
      </w:r>
      <w:r w:rsidR="00AE1D4E" w:rsidRPr="004A5B47">
        <w:rPr>
          <w:color w:val="000000"/>
          <w:vertAlign w:val="subscript"/>
        </w:rPr>
        <w:t>3</w:t>
      </w:r>
      <w:r w:rsidR="00AE1D4E" w:rsidRPr="004A5B47">
        <w:rPr>
          <w:color w:val="000000"/>
        </w:rPr>
        <w:t xml:space="preserve"> (</w:t>
      </w:r>
      <w:r w:rsidRPr="004A5B47">
        <w:t>CD</w:t>
      </w:r>
      <w:r w:rsidRPr="004A5B47">
        <w:rPr>
          <w:vertAlign w:val="subscript"/>
        </w:rPr>
        <w:t>2</w:t>
      </w:r>
      <w:r w:rsidRPr="004A5B47">
        <w:t>CDOH</w:t>
      </w:r>
      <w:r w:rsidR="00AE1D4E" w:rsidRPr="004A5B47">
        <w:t>)</w:t>
      </w:r>
      <w:r w:rsidRPr="004A5B47">
        <w:rPr>
          <w:color w:val="000000"/>
        </w:rPr>
        <w:t>, and 1641 cm</w:t>
      </w:r>
      <w:r w:rsidRPr="004A5B47">
        <w:rPr>
          <w:vertAlign w:val="superscript"/>
          <w:lang w:val="en-GB"/>
        </w:rPr>
        <w:t>–</w:t>
      </w:r>
      <w:r w:rsidRPr="004A5B47">
        <w:rPr>
          <w:color w:val="000000"/>
          <w:vertAlign w:val="superscript"/>
        </w:rPr>
        <w:t>1</w:t>
      </w:r>
      <w:r w:rsidR="00932D4A" w:rsidRPr="004A5B47">
        <w:rPr>
          <w:color w:val="000000"/>
        </w:rPr>
        <w:t xml:space="preserve"> </w:t>
      </w:r>
      <w:r w:rsidRPr="004A5B47">
        <w:rPr>
          <w:color w:val="000000"/>
        </w:rPr>
        <w:t xml:space="preserve">for </w:t>
      </w:r>
      <w:r w:rsidR="00AE1D4E" w:rsidRPr="004A5B47">
        <w:rPr>
          <w:b/>
          <w:bCs/>
          <w:color w:val="000000"/>
        </w:rPr>
        <w:t>7</w:t>
      </w:r>
      <w:r w:rsidR="00AE1D4E" w:rsidRPr="004A5B47">
        <w:rPr>
          <w:color w:val="000000"/>
        </w:rPr>
        <w:t>-d</w:t>
      </w:r>
      <w:r w:rsidR="00AE1D4E" w:rsidRPr="004A5B47">
        <w:rPr>
          <w:color w:val="000000"/>
          <w:vertAlign w:val="subscript"/>
        </w:rPr>
        <w:t>1</w:t>
      </w:r>
      <w:r w:rsidR="00AE1D4E" w:rsidRPr="004A5B47">
        <w:rPr>
          <w:color w:val="000000"/>
        </w:rPr>
        <w:t xml:space="preserve"> (</w:t>
      </w:r>
      <w:r w:rsidRPr="004A5B47">
        <w:t>CH</w:t>
      </w:r>
      <w:r w:rsidRPr="004A5B47">
        <w:rPr>
          <w:vertAlign w:val="subscript"/>
        </w:rPr>
        <w:t>2</w:t>
      </w:r>
      <w:r w:rsidRPr="004A5B47">
        <w:t>CHOD</w:t>
      </w:r>
      <w:r w:rsidR="00AE1D4E" w:rsidRPr="004A5B47">
        <w:t>)</w:t>
      </w:r>
      <w:r w:rsidRPr="004A5B47">
        <w:rPr>
          <w:color w:val="000000"/>
        </w:rPr>
        <w:t xml:space="preserve"> in</w:t>
      </w:r>
      <w:r w:rsidRPr="004A5B47">
        <w:t xml:space="preserve"> irradiated 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vertAlign w:val="superscript"/>
        </w:rPr>
        <w:t>13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OH, 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−HOCD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CD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OH, and CH</w:t>
      </w:r>
      <w:r w:rsidRPr="004A5B47">
        <w:rPr>
          <w:bCs/>
          <w:kern w:val="32"/>
          <w:vertAlign w:val="subscript"/>
        </w:rPr>
        <w:t>4</w:t>
      </w:r>
      <w:r w:rsidRPr="004A5B47">
        <w:rPr>
          <w:bCs/>
          <w:kern w:val="32"/>
        </w:rPr>
        <w:t>−DOCH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CH</w:t>
      </w:r>
      <w:r w:rsidRPr="004A5B47">
        <w:rPr>
          <w:bCs/>
          <w:kern w:val="32"/>
          <w:vertAlign w:val="subscript"/>
        </w:rPr>
        <w:t>2</w:t>
      </w:r>
      <w:r w:rsidRPr="004A5B47">
        <w:rPr>
          <w:bCs/>
          <w:kern w:val="32"/>
        </w:rPr>
        <w:t>OD ice</w:t>
      </w:r>
      <w:r w:rsidR="00760948" w:rsidRPr="004A5B47">
        <w:rPr>
          <w:bCs/>
          <w:kern w:val="32"/>
        </w:rPr>
        <w:t>s</w:t>
      </w:r>
      <w:r w:rsidRPr="004A5B47">
        <w:rPr>
          <w:bCs/>
          <w:kern w:val="32"/>
        </w:rPr>
        <w:t xml:space="preserve">, respectively </w:t>
      </w:r>
      <w:r w:rsidRPr="004A5B47">
        <w:t>(Fig</w:t>
      </w:r>
      <w:r w:rsidR="00E7552D" w:rsidRPr="004A5B47">
        <w:t>s</w:t>
      </w:r>
      <w:r w:rsidR="00031278" w:rsidRPr="004A5B47">
        <w:rPr>
          <w:bCs/>
          <w:kern w:val="32"/>
        </w:rPr>
        <w:t>.</w:t>
      </w:r>
      <w:r w:rsidRPr="004A5B47">
        <w:t xml:space="preserve"> S1−S3)</w:t>
      </w:r>
      <w:r w:rsidR="001B2F19" w:rsidRPr="004A5B47">
        <w:t>.</w:t>
      </w:r>
      <w:hyperlink w:anchor="_ENREF_53" w:tooltip="Rodler, 1984 #3494" w:history="1">
        <w:r w:rsidR="00E16146" w:rsidRPr="004A5B47">
          <w:rPr>
            <w:bCs/>
            <w:kern w:val="32"/>
          </w:rPr>
          <w:fldChar w:fldCharType="begin"/>
        </w:r>
        <w:r w:rsidR="00E16146" w:rsidRPr="004A5B47">
          <w:rPr>
            <w:bCs/>
            <w:kern w:val="32"/>
          </w:rPr>
          <w:instrText xml:space="preserve"> ADDIN EN.CITE &lt;EndNote&gt;&lt;Cite&gt;&lt;Author&gt;Rodler&lt;/Author&gt;&lt;Year&gt;1984&lt;/Year&gt;&lt;RecNum&gt;3494&lt;/RecNum&gt;&lt;DisplayText&gt;&lt;style face="superscript"&gt;53&lt;/style&gt;&lt;/DisplayText&gt;&lt;record&gt;&lt;rec-number&gt;3494&lt;/rec-number&gt;&lt;foreign-keys&gt;&lt;key app="EN" db-id="afef2wdxnra5fvedsstvdfs2w0dezf5fsr00"&gt;3494&lt;/key&gt;&lt;/foreign-keys&gt;&lt;ref-type name="Journal Article"&gt;17&lt;/ref-type&gt;&lt;contributors&gt;&lt;authors&gt;&lt;author&gt;Rodler, Martin&lt;/author&gt;&lt;author&gt;Blom, C. E.&lt;/author&gt;&lt;author&gt;Bauder, A.&lt;/author&gt;&lt;/authors&gt;&lt;/contributors&gt;&lt;titles&gt;&lt;title&gt;&lt;style face="normal" font="default" size="100%"&gt;Infrared spectrum and general valence force field of &lt;/style&gt;&lt;style face="italic" font="default" size="100%"&gt;syn&lt;/style&gt;&lt;style face="normal" font="default" size="100%"&gt;-vinyl alcohol&lt;/style&gt;&lt;/title&gt;&lt;secondary-title&gt;Journal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4029-4035&lt;/pages&gt;&lt;volume&gt;106&lt;/volume&gt;&lt;number&gt;14&lt;/number&gt;&lt;dates&gt;&lt;year&gt;1984&lt;/year&gt;&lt;pub-dates&gt;&lt;date&gt;1984/07/01&lt;/date&gt;&lt;/pub-dates&gt;&lt;/dates&gt;&lt;publisher&gt;American Chemical Society&lt;/publisher&gt;&lt;isbn&gt;0002-7863&lt;/isbn&gt;&lt;urls&gt;&lt;related-urls&gt;&lt;url&gt;https://doi.org/10.1021/ja00326a025&lt;/url&gt;&lt;/related-urls&gt;&lt;/urls&gt;&lt;electronic-resource-num&gt;10.1021/ja00326a025&lt;/electronic-resource-num&gt;&lt;/record&gt;&lt;/Cite&gt;&lt;/EndNote&gt;</w:instrText>
        </w:r>
        <w:r w:rsidR="00E16146" w:rsidRPr="004A5B47">
          <w:rPr>
            <w:bCs/>
            <w:kern w:val="32"/>
          </w:rPr>
          <w:fldChar w:fldCharType="separate"/>
        </w:r>
        <w:r w:rsidR="00E16146" w:rsidRPr="004A5B47">
          <w:rPr>
            <w:bCs/>
            <w:noProof/>
            <w:kern w:val="32"/>
            <w:vertAlign w:val="superscript"/>
          </w:rPr>
          <w:t>53</w:t>
        </w:r>
        <w:r w:rsidR="00E16146" w:rsidRPr="004A5B47">
          <w:rPr>
            <w:bCs/>
            <w:kern w:val="32"/>
          </w:rPr>
          <w:fldChar w:fldCharType="end"/>
        </w:r>
      </w:hyperlink>
      <w:r w:rsidRPr="004A5B47">
        <w:t xml:space="preserve"> However, d</w:t>
      </w:r>
      <w:r w:rsidRPr="004A5B47">
        <w:rPr>
          <w:color w:val="000000"/>
        </w:rPr>
        <w:t>ue to</w:t>
      </w:r>
      <w:r w:rsidRPr="004A5B47">
        <w:t xml:space="preserve"> the overlapping absorption features between </w:t>
      </w:r>
      <w:r w:rsidRPr="004A5B47">
        <w:rPr>
          <w:b/>
          <w:bCs/>
        </w:rPr>
        <w:t>3</w:t>
      </w:r>
      <w:r w:rsidRPr="004A5B47">
        <w:t xml:space="preserve"> and the wide </w:t>
      </w:r>
      <w:r w:rsidR="00653F5E" w:rsidRPr="004A5B47">
        <w:t>suite</w:t>
      </w:r>
      <w:r w:rsidRPr="004A5B47">
        <w:t xml:space="preserve"> of irradiation products, FTIR spectroscopy alone is insufficient for </w:t>
      </w:r>
      <w:r w:rsidR="00653F5E" w:rsidRPr="004A5B47">
        <w:t xml:space="preserve">a </w:t>
      </w:r>
      <w:r w:rsidRPr="004A5B47">
        <w:t xml:space="preserve">unique identification of complex organics such as </w:t>
      </w:r>
      <w:bookmarkStart w:id="8" w:name="_Hlk196237979"/>
      <w:r w:rsidRPr="004A5B47">
        <w:rPr>
          <w:b/>
          <w:bCs/>
        </w:rPr>
        <w:t>5</w:t>
      </w:r>
      <w:r w:rsidRPr="004A5B47">
        <w:t xml:space="preserve"> and </w:t>
      </w:r>
      <w:r w:rsidRPr="004A5B47">
        <w:rPr>
          <w:b/>
          <w:bCs/>
        </w:rPr>
        <w:t>19</w:t>
      </w:r>
      <w:bookmarkEnd w:id="8"/>
      <w:r w:rsidRPr="004A5B47">
        <w:t xml:space="preserve">. Therefore, an alternative, more sensitive analytical technique is needed to </w:t>
      </w:r>
      <w:r w:rsidR="00FB3DE6" w:rsidRPr="004A5B47">
        <w:t>identify</w:t>
      </w:r>
      <w:r w:rsidRPr="004A5B47">
        <w:t xml:space="preserve"> </w:t>
      </w:r>
      <w:r w:rsidRPr="004A5B47">
        <w:rPr>
          <w:i/>
          <w:iCs/>
        </w:rPr>
        <w:t>individual</w:t>
      </w:r>
      <w:r w:rsidRPr="004A5B47">
        <w:t xml:space="preserve"> reaction products</w:t>
      </w:r>
      <w:r w:rsidR="001B2F19" w:rsidRPr="004A5B47">
        <w:t>.</w:t>
      </w:r>
      <w:hyperlink w:anchor="_ENREF_54" w:tooltip="Turner, 2020 #141" w:history="1">
        <w:r w:rsidR="00E16146" w:rsidRPr="004A5B47">
          <w:fldChar w:fldCharType="begin"/>
        </w:r>
        <w:r w:rsidR="00E16146" w:rsidRPr="004A5B47">
          <w:instrText xml:space="preserve"> ADDIN EN.CITE &lt;EndNote&gt;&lt;Cite&gt;&lt;Author&gt;Turner&lt;/Author&gt;&lt;Year&gt;2020&lt;/Year&gt;&lt;RecNum&gt;141&lt;/RecNum&gt;&lt;DisplayText&gt;&lt;style face="superscript"&gt;54&lt;/style&gt;&lt;/DisplayText&gt;&lt;record&gt;&lt;rec-number&gt;141&lt;/rec-number&gt;&lt;foreign-keys&gt;&lt;key app="EN" db-id="afef2wdxnra5fvedsstvdfs2w0dezf5fsr00"&gt;141&lt;/key&gt;&lt;/foreign-keys&gt;&lt;ref-type name="Journal Article"&gt;17&lt;/ref-type&gt;&lt;contributors&gt;&lt;authors&gt;&lt;author&gt;Turner, Andrew M.&lt;/author&gt;&lt;author&gt;Kaiser, Ralf I.&lt;/author&gt;&lt;/authors&gt;&lt;/contributors&gt;&lt;titles&gt;&lt;title&gt;Exploiting photoionization reflectron time-of-flight mass spectrometry to explore molecular mass growth processes to complex organic molecules in interstellar and solar system ice analogs&lt;/title&gt;&lt;secondary-title&gt;Accounts of Chemical Research&lt;/secondary-title&gt;&lt;/titles&gt;&lt;periodical&gt;&lt;full-title&gt;Accounts of Chemical Research&lt;/full-title&gt;&lt;abbr-1&gt;Acc. Chem. Res.&lt;/abbr-1&gt;&lt;abbr-2&gt;AcChR&lt;/abbr-2&gt;&lt;/periodical&gt;&lt;pages&gt;2791-2805&lt;/pages&gt;&lt;volume&gt;53&lt;/volume&gt;&lt;number&gt;12&lt;/number&gt;&lt;dates&gt;&lt;year&gt;2020&lt;/year&gt;&lt;pub-dates&gt;&lt;date&gt;2020/12/15&lt;/date&gt;&lt;/pub-dates&gt;&lt;/dates&gt;&lt;publisher&gt;American Chemical Society&lt;/publisher&gt;&lt;isbn&gt;0001-4842&lt;/isbn&gt;&lt;urls&gt;&lt;related-urls&gt;&lt;url&gt;https://doi.org/10.1021/acs.accounts.0c00584&lt;/url&gt;&lt;/related-urls&gt;&lt;/urls&gt;&lt;electronic-resource-num&gt;10.1021/acs.accounts.0c00584&lt;/electronic-resource-num&gt;&lt;/record&gt;&lt;/Cite&gt;&lt;/EndNote&gt;</w:instrText>
        </w:r>
        <w:r w:rsidR="00E16146" w:rsidRPr="004A5B47">
          <w:fldChar w:fldCharType="separate"/>
        </w:r>
        <w:r w:rsidR="00E16146" w:rsidRPr="004A5B47">
          <w:rPr>
            <w:noProof/>
            <w:vertAlign w:val="superscript"/>
          </w:rPr>
          <w:t>54</w:t>
        </w:r>
        <w:r w:rsidR="00E16146" w:rsidRPr="004A5B47">
          <w:fldChar w:fldCharType="end"/>
        </w:r>
      </w:hyperlink>
    </w:p>
    <w:p w14:paraId="7F9FE927" w14:textId="6D34F148" w:rsidR="00BB75D6" w:rsidRPr="004A5B47" w:rsidRDefault="00C10F93" w:rsidP="00BB75D6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Mass </w:t>
      </w:r>
      <w:r w:rsidR="002E0964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S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pectrometry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Photoionization </w:t>
      </w:r>
      <w:proofErr w:type="spellStart"/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reflectron</w:t>
      </w:r>
      <w:proofErr w:type="spellEnd"/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time-of-flight mass spectrometry (PI-</w:t>
      </w:r>
      <w:proofErr w:type="spellStart"/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ReToF</w:t>
      </w:r>
      <w:proofErr w:type="spellEnd"/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-MS) was utilized to identify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individual </w:t>
      </w:r>
      <w:r w:rsidR="000B66D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products including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 C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 and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 xml:space="preserve"> 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8E620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isomers in the gas phase during TPD based on their desorption temperatures and adiabatic ionization energies (IEs)</w:t>
      </w:r>
      <w:r w:rsidR="00200709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hyperlink w:anchor="_ENREF_54" w:tooltip="Turner, 2020 #141" w:history="1"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&lt;EndNote&gt;&lt;Cite&gt;&lt;Author&gt;Turner&lt;/Author&gt;&lt;Year&gt;2020&lt;/Year&gt;&lt;RecNum&gt;141&lt;/RecNum&gt;&lt;DisplayText&gt;&lt;style face="superscript"&gt;54&lt;/style&gt;&lt;/DisplayText&gt;&lt;record&gt;&lt;rec-number&gt;141&lt;/rec-number&gt;&lt;foreign-keys&gt;&lt;key app="EN" db-id="afef2wdxnra5fvedsstvdfs2w0dezf5fsr00"&gt;141&lt;/key&gt;&lt;/foreign-keys&gt;&lt;ref-type name="Journal Article"&gt;17&lt;/ref-type&gt;&lt;contributors&gt;&lt;authors&gt;&lt;author&gt;Turner, Andrew M.&lt;/author&gt;&lt;author&gt;Kaiser, Ralf I.&lt;/author&gt;&lt;/authors&gt;&lt;/contributors&gt;&lt;titles&gt;&lt;title&gt;Exploiting photoionization reflectron time-of-flight mass spectrometry to explore molecular mass growth processes to complex organic molecules in interstellar and solar system ice analogs&lt;/title&gt;&lt;secondary-title&gt;Accounts of Chemical Research&lt;/secondary-title&gt;&lt;/titles&gt;&lt;periodical&gt;&lt;full-title&gt;Accounts of Chemical Research&lt;/full-title&gt;&lt;abbr-1&gt;Acc. Chem. Res.&lt;/abbr-1&gt;&lt;abbr-2&gt;AcChR&lt;/abbr-2&gt;&lt;/periodical&gt;&lt;pages&gt;2791-2805&lt;/pages&gt;&lt;volume&gt;53&lt;/volume&gt;&lt;number&gt;12&lt;/number&gt;&lt;dates&gt;&lt;year&gt;2020&lt;/year&gt;&lt;pub-dates&gt;&lt;date&gt;2020/12/15&lt;/date&gt;&lt;/pub-dates&gt;&lt;/dates&gt;&lt;publisher&gt;American Chemical Society&lt;/publisher&gt;&lt;isbn&gt;0001-4842&lt;/isbn&gt;&lt;urls&gt;&lt;related-urls&gt;&lt;url&gt;https://doi.org/10.1021/acs.accounts.0c00584&lt;/url&gt;&lt;/related-urls&gt;&lt;/urls&gt;&lt;electronic-resource-num&gt;10.1021/acs.accounts.0c00584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54</w: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The PI-</w:t>
      </w:r>
      <w:proofErr w:type="spellStart"/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ReToF</w:t>
      </w:r>
      <w:proofErr w:type="spellEnd"/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mass spectra of subliming molecules from the irradiated methane–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ethylene glycol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ices are compiled in 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4.</w:t>
      </w:r>
    </w:p>
    <w:p w14:paraId="33D526B3" w14:textId="4D39BFB5" w:rsidR="00982523" w:rsidRPr="004A5B47" w:rsidRDefault="00BB75D6" w:rsidP="00BB75D6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1,2-Propanediol and 2-</w:t>
      </w:r>
      <w:r w:rsidR="002E0964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M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ethoxyethanol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Focusing on the C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94732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isomers, </w:t>
      </w:r>
      <w:r w:rsidR="00947329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a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photon energy of 9.60 eV was used to </w:t>
      </w:r>
      <w:proofErr w:type="spellStart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photoionize</w:t>
      </w:r>
      <w:proofErr w:type="spellEnd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1,2-propanediol (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 IE = 9.2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−9.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52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eV) and 2-methoxyethanol (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 IE = 9.2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−9.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52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eV) 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formed via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radical-radical recombination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of</w:t>
      </w:r>
      <w:r w:rsidR="0098252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2B7E2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methyl </w:t>
      </w:r>
      <w:r w:rsidR="0098252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</w:t>
      </w:r>
      <w:r w:rsidR="00AA4E6D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17</w:t>
      </w:r>
      <w:r w:rsidR="00982523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AA4E6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with </w:t>
      </w:r>
      <w:r w:rsidR="002B7E2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1,2-dihydroxyethyl </w:t>
      </w:r>
      <w:r w:rsidR="0098252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</w:t>
      </w:r>
      <w:r w:rsidR="00AA4E6D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18</w:t>
      </w:r>
      <w:r w:rsidR="00982523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AA4E6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2-hydroxyethoxy (</w:t>
      </w:r>
      <w:r w:rsidR="00AA4E6D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20</w:t>
      </w:r>
      <w:r w:rsidR="00AA4E6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2). </w:t>
      </w:r>
      <w:r w:rsidR="00955AC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T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he TPD profile of ion signal at mass-to-charge ratios (</w:t>
      </w:r>
      <w:r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iCs/>
          <w:color w:val="000000"/>
          <w:kern w:val="0"/>
          <w:sz w:val="24"/>
          <w:szCs w:val="24"/>
          <w:lang w:eastAsia="en-US"/>
          <w14:ligatures w14:val="none"/>
        </w:rPr>
        <w:t xml:space="preserve">) of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76 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obtained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at 9.60 eV exhibits sublimation events peaking at 182 K (Peak I) and 218 K (Peak II) for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ice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5a). To assign the molecular formula for these sublimation events, a fully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C-labeled ice mixture</w:t>
      </w:r>
      <w:r w:rsidR="006B3CB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(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="006B3CBA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</w:t>
      </w:r>
      <w:r w:rsidR="006B3CB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was used. Replacing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ice with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ice shifts the TPD profile by 3 </w:t>
      </w:r>
      <w:r w:rsidR="000F752A" w:rsidRPr="004A5B47">
        <w:rPr>
          <w:rFonts w:ascii="Times New Roman" w:hAnsi="Times New Roman" w:cs="Times New Roman"/>
          <w:sz w:val="24"/>
          <w:szCs w:val="24"/>
        </w:rPr>
        <w:t>atomic mass units (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amu</w:t>
      </w:r>
      <w:r w:rsidR="000F752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, from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76 to </w:t>
      </w:r>
      <w:r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79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5d), verifying the presence of three carbon atoms. Therefore,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the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sublimation events observed at </w:t>
      </w:r>
      <w:r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76 in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 ice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can be assigned to a molecule of the formula C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Considering that 9.60 eV photons are capable of ionizing isomers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(IE = 9.2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−9.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52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eV) and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(IE = 9.2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−9.</w:t>
      </w:r>
      <w:r w:rsidR="0084651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52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eV), the sublimation events (Peaks I and II) </w:t>
      </w:r>
      <w:r w:rsidR="00D82FF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of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the TPD profile </w:t>
      </w:r>
      <w:r w:rsidR="00DA4A0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at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76 (C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perscript"/>
          <w:lang w:eastAsia="en-US"/>
          <w14:ligatures w14:val="none"/>
        </w:rPr>
        <w:t>+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can be attributed to isomer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and/or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It is worth noting that </w:t>
      </w:r>
      <w:r w:rsidRPr="004A5B47">
        <w:rPr>
          <w:rFonts w:ascii="Times New Roman" w:hAnsi="Times New Roman" w:cs="Times New Roman"/>
          <w:sz w:val="24"/>
          <w:szCs w:val="24"/>
        </w:rPr>
        <w:t xml:space="preserve">ethylene glycol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 exhibits a sublimation event peaking at 214 K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S4) suggesting that </w:t>
      </w:r>
      <w:r w:rsidR="0098252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p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eak II may result from </w:t>
      </w:r>
      <w:proofErr w:type="spellStart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cosublimation</w:t>
      </w:r>
      <w:proofErr w:type="spellEnd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with 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A blank experiment was conducted without electron irradiation of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 ice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under otherwise identical conditions. No ion signal at</w:t>
      </w:r>
      <w:r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 xml:space="preserve"> 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76 was detected except for a tiny and narrow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lastRenderedPageBreak/>
        <w:t>sublimation event between 211 K and 223 K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5a),</w:t>
      </w:r>
      <w:r w:rsidR="00E0255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which is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likely due to </w:t>
      </w:r>
      <w:r w:rsidR="00DE43A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</w:t>
      </w:r>
      <w:proofErr w:type="spellStart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cosublimaiton</w:t>
      </w:r>
      <w:proofErr w:type="spellEnd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of impurities with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Upon reducing the photon energy to 9.10 eV, at which neither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nor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can be ionized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,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Peaks I and II are absent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no sublimation event 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was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detected. </w:t>
      </w:r>
    </w:p>
    <w:p w14:paraId="224B9BDF" w14:textId="77777777" w:rsidR="004B524E" w:rsidRPr="004A5B47" w:rsidRDefault="004B524E" w:rsidP="007E718A">
      <w:pPr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4A5B47">
        <w:rPr>
          <w:noProof/>
        </w:rPr>
        <w:drawing>
          <wp:inline distT="0" distB="0" distL="0" distR="0" wp14:anchorId="043BF545" wp14:editId="5D78FEDF">
            <wp:extent cx="5448251" cy="5943600"/>
            <wp:effectExtent l="0" t="0" r="635" b="0"/>
            <wp:docPr id="66747980" name="Picture 4" descr="A group of graphs showing different colo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47980" name="Picture 4" descr="A group of graphs showing different color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251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779C7" w14:textId="66D66495" w:rsidR="004B524E" w:rsidRPr="004A5B47" w:rsidRDefault="004B524E" w:rsidP="004B52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Fig</w:t>
      </w:r>
      <w:r w:rsidR="00BA4B9E"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.</w:t>
      </w: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 xml:space="preserve"> 4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PI-</w:t>
      </w:r>
      <w:proofErr w:type="spellStart"/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ReToF</w:t>
      </w:r>
      <w:proofErr w:type="spellEnd"/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-MS data of </w:t>
      </w:r>
      <w:r w:rsidRPr="004A5B47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methane–ethylene glycol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ices during TPD.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Data were recorded for the unirradiated (blank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) 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at 9.60 eV (a),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at 9.60 eV (b) and 9.10 eV (c),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ice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at 9.60 eV (d),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–DOCH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OD ice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at 9.60 eV (e), and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 HOCD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ice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at 9.60 eV (f).</w:t>
      </w:r>
    </w:p>
    <w:p w14:paraId="0C7DA317" w14:textId="77777777" w:rsidR="004B524E" w:rsidRPr="004A5B47" w:rsidRDefault="004B524E" w:rsidP="004B524E">
      <w:p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4A5B47">
        <w:rPr>
          <w:noProof/>
        </w:rPr>
        <w:lastRenderedPageBreak/>
        <w:drawing>
          <wp:inline distT="0" distB="0" distL="0" distR="0" wp14:anchorId="3D5E62C9" wp14:editId="6900830C">
            <wp:extent cx="5943600" cy="4955540"/>
            <wp:effectExtent l="0" t="0" r="0" b="0"/>
            <wp:docPr id="1604551870" name="Picture 6" descr="A group of graphs showing different types of dat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551870" name="Picture 6" descr="A group of graphs showing different types of data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5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5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6684B" w14:textId="0537C0FF" w:rsidR="004B524E" w:rsidRDefault="004B524E" w:rsidP="004B524E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Fig</w:t>
      </w:r>
      <w:r w:rsidR="00BA4B9E"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.</w:t>
      </w: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 xml:space="preserve"> 5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TPD profiles of 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C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isomers from </w:t>
      </w:r>
      <w:r w:rsidRPr="004A5B47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methane–ethylene glycol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ices.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TPD profiles of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76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measured at 9.60 eV and 9.10 eV (a),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77 and 78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–DOCH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ice at 9.60 eV (b),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 xml:space="preserve"> 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79 and 80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at 9.60 eV (c), and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79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at 9.60 eV (d). TPD profiles of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75, 76, and 77 in blank experiments adding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5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or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were recorded at 9.60 eV (e and f). Red shaded regions indicate the sublimation peaks corresponding to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5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and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</w:p>
    <w:p w14:paraId="09EBC893" w14:textId="77777777" w:rsidR="007E718A" w:rsidRPr="004A5B47" w:rsidRDefault="007E718A" w:rsidP="004B524E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</w:p>
    <w:p w14:paraId="67214DB4" w14:textId="77777777" w:rsidR="00B44D1C" w:rsidRPr="004A5B47" w:rsidRDefault="00B44D1C" w:rsidP="004B524E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</w:p>
    <w:p w14:paraId="6BBC88BC" w14:textId="77777777" w:rsidR="004B524E" w:rsidRPr="004A5B47" w:rsidRDefault="004B524E" w:rsidP="00BB75D6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</w:pPr>
    </w:p>
    <w:p w14:paraId="34C06CAA" w14:textId="1B3BB598" w:rsidR="00BB75D6" w:rsidRPr="004A5B47" w:rsidRDefault="00982523" w:rsidP="00BB75D6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lastRenderedPageBreak/>
        <w:t xml:space="preserve">    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Since the IEs of isomers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19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overlap, it is imperative to verify their formation through separate experiments </w:t>
      </w:r>
      <w:r w:rsidR="009E5DD0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at 9.60 eV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using isotopically labeled ices</w:t>
      </w:r>
      <w:r w:rsidR="0021302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7A1E2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including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–DOCH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OD ice and 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–HOCD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 ice 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6F5538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2b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6F5538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2c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)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From the irradiated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–DOCH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OD ice,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distinct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ion signals at </w:t>
      </w:r>
      <w:r w:rsidR="00BB75D6"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78 (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CH(OD)CH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OD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+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for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77 (C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+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for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were detected 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5b)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. T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he TPD profiles at </w:t>
      </w:r>
      <w:r w:rsidR="00BB75D6"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77 and 78 show two sublimation event (Peaks I and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II), indicating the that both peaks are linked to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. Similarly,</w:t>
      </w:r>
      <w:r w:rsidR="00BB75D6" w:rsidRPr="004A5B47">
        <w:rPr>
          <w:rFonts w:ascii="Times New Roman" w:eastAsia="Times New Roman" w:hAnsi="Times New Roman" w:cs="Times New Roman"/>
          <w:b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substituting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with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resulted in the ion signals </w:t>
      </w:r>
      <w:r w:rsidR="00BB75D6"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79 (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CD(OH)CD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OH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+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for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80 (C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CD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+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for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; the TPD profiles of </w:t>
      </w:r>
      <w:r w:rsidR="00BB75D6" w:rsidRPr="004A5B47">
        <w:rPr>
          <w:rFonts w:ascii="Times New Roman" w:eastAsia="Times New Roman" w:hAnsi="Times New Roman" w:cs="Times New Roman"/>
          <w:i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79 and 80 show both peaks as well 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5c)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, confirming the formation of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Additional blank experiments without irradiation were conducted at 9.60 eV by adding less than 1% of isomer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or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into the 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="00BB75D6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ice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under otherwise identical conditions. The TPD profile of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at </w:t>
      </w:r>
      <w:r w:rsidR="00BB75D6"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76 revealed two sublimation events centered at 181 K and 220 K (Fig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5e), while that of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19 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exhibited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BB75D6" w:rsidRPr="004A5B47">
        <w:rPr>
          <w:rFonts w:ascii="Times New Roman" w:hAnsi="Times New Roman" w:cs="Times New Roman"/>
          <w:sz w:val="24"/>
          <w:szCs w:val="24"/>
        </w:rPr>
        <w:t xml:space="preserve">a minor 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peak centered at 188 K and a major sublimation event peaking at </w:t>
      </w:r>
      <w:r w:rsidR="007932B7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218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K (Fig</w:t>
      </w:r>
      <w:r w:rsidR="00031278" w:rsidRPr="004A5B47">
        <w:rPr>
          <w:bCs/>
          <w:kern w:val="32"/>
        </w:rPr>
        <w:t>.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5f). The latter peak of both isomers likely result from co-sublimation with </w:t>
      </w:r>
      <w:r w:rsidR="00BB75D6" w:rsidRPr="004A5B47">
        <w:rPr>
          <w:rFonts w:ascii="Times New Roman" w:hAnsi="Times New Roman" w:cs="Times New Roman"/>
          <w:sz w:val="24"/>
          <w:szCs w:val="24"/>
        </w:rPr>
        <w:t>ethylene glycol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Their first sublimation events agree with Peak I (182 K), supporting the assignment of Peak I to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BB75D6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BB75D6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.</w:t>
      </w:r>
    </w:p>
    <w:p w14:paraId="55157406" w14:textId="478F942D" w:rsidR="00BB75D6" w:rsidRPr="004A5B47" w:rsidRDefault="00BB75D6" w:rsidP="00BB75D6">
      <w:pPr>
        <w:spacing w:before="12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1,2-Ethenediol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. The TPD profile of the ion signal </w:t>
      </w:r>
      <w:r w:rsidR="0093270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of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60 in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ice at 9.60 eV exhibits a sublimation event peaking at 211 K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6a). In the</w:t>
      </w:r>
      <w:r w:rsidR="00553E0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3D268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irradiated</w:t>
      </w:r>
      <w:r w:rsidR="00653F5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fully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 labeled ice (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), this TPD profile shifts by 2 amu to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62, </w:t>
      </w:r>
      <w:r w:rsidR="00DD63D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suggesting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presence of two carbon atoms and </w:t>
      </w:r>
      <w:r w:rsidR="00DD63D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confirming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 molecular formula of C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. Potential C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isomers account for this signal can be methyl </w:t>
      </w:r>
      <w:proofErr w:type="spellStart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formate</w:t>
      </w:r>
      <w:proofErr w:type="spellEnd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(CH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OCHO), acetic acid (CH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COOH), glycolaldehyde (HOCH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CHO), and </w:t>
      </w:r>
      <w:r w:rsidR="00F277F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their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enol tautomer, 1,2-ethenediol (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). Notably, t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he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sublimation event at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60 remains at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 reduced photon energy of 9.10 eV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6a)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. At this energy, </w:t>
      </w:r>
      <w:r w:rsidRPr="004A5B47">
        <w:rPr>
          <w:rFonts w:ascii="Times New Roman" w:eastAsia="Times New Roman" w:hAnsi="Times New Roman" w:cs="Times New Roman"/>
          <w:i/>
          <w:kern w:val="0"/>
          <w:sz w:val="24"/>
          <w:szCs w:val="24"/>
          <w:lang w:eastAsia="en-US"/>
          <w14:ligatures w14:val="none"/>
        </w:rPr>
        <w:t>only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bCs/>
          <w:color w:val="000000"/>
          <w:sz w:val="24"/>
          <w:szCs w:val="24"/>
        </w:rPr>
        <w:t>(IE = 8.12−8.43 eV)</w:t>
      </w:r>
      <w:hyperlink w:anchor="_ENREF_55" w:tooltip="Matti, 1989 #3360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&lt;EndNote&gt;&lt;Cite&gt;&lt;Author&gt;Matti&lt;/Author&gt;&lt;Year&gt;1989&lt;/Year&gt;&lt;RecNum&gt;3360&lt;/RecNum&gt;&lt;DisplayText&gt;&lt;style face="superscript"&gt;55&lt;/style&gt;&lt;/DisplayText&gt;&lt;record&gt;&lt;rec-number&gt;3360&lt;/rec-number&gt;&lt;foreign-keys&gt;&lt;key app="EN" db-id="afef2wdxnra5fvedsstvdfs2w0dezf5fsr00"&gt;3360&lt;/key&gt;&lt;/foreign-keys&gt;&lt;ref-type name="Journal Article"&gt;17&lt;/ref-type&gt;&lt;contributors&gt;&lt;authors&gt;&lt;author&gt;Matti, George Y.&lt;/author&gt;&lt;author&gt;Osman, Osman I.&lt;/author&gt;&lt;author&gt;Upham, John E.&lt;/author&gt;&lt;author&gt;Suffolk, Roger J.&lt;/author&gt;&lt;author&gt;Kroto, Harold W.&lt;/author&gt;&lt;/authors&gt;&lt;/contributors&gt;&lt;titles&gt;&lt;title&gt;&lt;style face="normal" font="default" size="100%"&gt;Photoelectron spectroscopic detection of vinyl alcohol, CH2=CHOH: Evidence for the &lt;/style&gt;&lt;style face="italic" font="default" size="100%"&gt;syn &lt;/style&gt;&lt;style face="normal" font="default" size="100%"&gt;and &lt;/style&gt;&lt;style face="italic" font="default" size="100%"&gt;anti &lt;/style&gt;&lt;style face="normal" font="default" size="100%"&gt;rotamers&lt;/style&gt;&lt;/title&gt;&lt;secondary-title&gt;Journal of Electron Spectroscopy and Related Phenomena&lt;/secondary-title&gt;&lt;/titles&gt;&lt;periodical&gt;&lt;full-title&gt;Journal of Electron Spectroscopy and Related Phenomena&lt;/full-title&gt;&lt;abbr-1&gt;J. Electron Spectrosc. Relat. Phenom.&lt;/abbr-1&gt;&lt;abbr-2&gt;JESRP&lt;/abbr-2&gt;&lt;/periodical&gt;&lt;pages&gt;195-201&lt;/pages&gt;&lt;volume&gt;49&lt;/volume&gt;&lt;number&gt;2&lt;/number&gt;&lt;dates&gt;&lt;year&gt;1989&lt;/year&gt;&lt;pub-dates&gt;&lt;date&gt;1989/01/01/&lt;/date&gt;&lt;/pub-dates&gt;&lt;/dates&gt;&lt;isbn&gt;0368-2048&lt;/isbn&gt;&lt;urls&gt;&lt;related-urls&gt;&lt;url&gt;https://www.sciencedirect.com/science/article/pii/036820488985008X&lt;/url&gt;&lt;/related-urls&gt;&lt;/urls&gt;&lt;electronic-resource-num&gt;https://doi.org/10.1016/0368-2048(89)85008-X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55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color w:val="000000"/>
          <w:sz w:val="24"/>
          <w:szCs w:val="24"/>
        </w:rPr>
        <w:t>can be ionized</w:t>
      </w:r>
      <w:r w:rsidR="00653F5E" w:rsidRPr="004A5B47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A5B47">
        <w:rPr>
          <w:rFonts w:ascii="Times New Roman" w:hAnsi="Times New Roman" w:cs="Times New Roman"/>
          <w:color w:val="000000"/>
          <w:sz w:val="24"/>
          <w:szCs w:val="24"/>
        </w:rPr>
        <w:t xml:space="preserve"> but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methyl </w:t>
      </w:r>
      <w:proofErr w:type="spellStart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formate</w:t>
      </w:r>
      <w:proofErr w:type="spellEnd"/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(IE = 10.59−10.85 eV),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acetic acid</w:t>
      </w:r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(IE = 10.43−10.67 eV), </w:t>
      </w:r>
      <w:r w:rsidRPr="004A5B47">
        <w:rPr>
          <w:rFonts w:ascii="Times New Roman" w:hAnsi="Times New Roman" w:cs="Times New Roman"/>
          <w:sz w:val="24"/>
          <w:szCs w:val="24"/>
        </w:rPr>
        <w:t xml:space="preserve">and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glycolaldehyde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IE = 9.75</w:t>
      </w:r>
      <w:r w:rsidRPr="004A5B47">
        <w:rPr>
          <w:rFonts w:ascii="Times New Roman" w:hAnsi="Times New Roman" w:cs="Times New Roman"/>
          <w:bCs/>
          <w:color w:val="000000"/>
          <w:sz w:val="24"/>
          <w:szCs w:val="24"/>
        </w:rPr>
        <w:t>−10.08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eV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3573C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DE51A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cannot be </w:t>
      </w:r>
      <w:r w:rsidR="0098252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photo</w:t>
      </w:r>
      <w:r w:rsidR="00DE51A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ionized</w:t>
      </w:r>
      <w:r w:rsidR="00FB240F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hyperlink w:anchor="_ENREF_56" w:tooltip="Kleimeier, 2022 #175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&lt;EndNote&gt;&lt;Cite&gt;&lt;Author&gt;Kleimeier&lt;/Author&gt;&lt;Year&gt;2022&lt;/Year&gt;&lt;RecNum&gt;1759&lt;/RecNum&gt;&lt;DisplayText&gt;&lt;style face="superscript"&gt;56&lt;/style&gt;&lt;/DisplayText&gt;&lt;record&gt;&lt;rec-number&gt;1759&lt;/rec-number&gt;&lt;foreign-keys&gt;&lt;key app="EN" db-id="afef2wdxnra5fvedsstvdfs2w0dezf5fsr00"&gt;1759&lt;/key&gt;&lt;/foreign-keys&gt;&lt;ref-type name="Journal Article"&gt;17&lt;/ref-type&gt;&lt;contributors&gt;&lt;authors&gt;&lt;author&gt;Kleimeier, N. Fabian&lt;/author&gt;&lt;author&gt;Kaiser, Ralf I.&lt;/author&gt;&lt;/authors&gt;&lt;/contributors&gt;&lt;titles&gt;&lt;title&gt;&lt;style face="normal" font="default" size="100%"&gt;Bottom-up synthesis of 1,1-ethenediol (H&lt;/style&gt;&lt;style face="subscript" font="default" size="100%"&gt;2&lt;/style&gt;&lt;style face="normal" font="default" size="100%"&gt;CC(OH)&lt;/style&gt;&lt;style face="subscript" font="default" size="100%"&gt;2&lt;/style&gt;&lt;style face="norm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al" font="default" size="100%"&gt;)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─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The simplest unsaturated geminal diol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─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in interstellar analogue ices&lt;/style&gt;&lt;/title&gt;&lt;secondary-title&gt;The Journal of Physical Chemistry Letters&lt;/secondary-title&gt;&lt;/titles&gt;&lt;periodical&gt;&lt;full-title&gt;The Journal of Physical Chemis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>try Letters&lt;/full-title&gt;&lt;abbr-1&gt;J. Phys. Chem. Lett.&lt;/abbr-1&gt;&lt;abbr-2&gt;JPCL&lt;/abbr-2&gt;&lt;/periodical&gt;&lt;pages&gt;229-235&lt;/pages&gt;&lt;volume&gt;13&lt;/volume&gt;&lt;number&gt;1&lt;/number&gt;&lt;dates&gt;&lt;year&gt;2022&lt;/year&gt;&lt;pub-dates&gt;&lt;date&gt;2022/01/13&lt;/date&gt;&lt;/pub-dates&gt;&lt;/dates&gt;&lt;publisher&gt;American Chemical Society&lt;/publisher&gt;&lt;urls&gt;&lt;related-urls&gt;&lt;url&gt;https://doi.org/10.1021/acs.jpclett.1c03515&lt;/url&gt;&lt;/related-urls&gt;&lt;/urls&gt;&lt;electronic-resource-num&gt;10.1021/acs.jpclett.1c03515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56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</w:rPr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Therefore, the sublimation event at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60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in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ice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can be attributed to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4A5B47">
        <w:rPr>
          <w:rFonts w:ascii="Times New Roman" w:hAnsi="Times New Roman" w:cs="Times New Roman"/>
          <w:sz w:val="24"/>
          <w:szCs w:val="24"/>
        </w:rPr>
        <w:t xml:space="preserve">. </w:t>
      </w:r>
      <w:r w:rsidR="0098252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T</w:t>
      </w:r>
      <w:r w:rsidRPr="004A5B47">
        <w:rPr>
          <w:rFonts w:ascii="Times New Roman" w:hAnsi="Times New Roman" w:cs="Times New Roman"/>
          <w:sz w:val="24"/>
          <w:szCs w:val="24"/>
        </w:rPr>
        <w:t xml:space="preserve">he TPD profile of </w:t>
      </w:r>
      <w:r w:rsidRPr="004A5B47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Pr="004A5B47">
        <w:rPr>
          <w:rFonts w:ascii="Times New Roman" w:hAnsi="Times New Roman" w:cs="Times New Roman"/>
          <w:sz w:val="24"/>
          <w:szCs w:val="24"/>
        </w:rPr>
        <w:t xml:space="preserve"> = 60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hAnsi="Times New Roman" w:cs="Times New Roman"/>
          <w:sz w:val="24"/>
          <w:szCs w:val="24"/>
        </w:rPr>
        <w:t>–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hAnsi="Times New Roman" w:cs="Times New Roman"/>
          <w:sz w:val="24"/>
          <w:szCs w:val="24"/>
        </w:rPr>
        <w:t xml:space="preserve">ice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matches </w:t>
      </w:r>
      <w:r w:rsidR="002C6868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previously measured TPD profile of </w:t>
      </w:r>
      <w:r w:rsidR="002C6868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CD52F8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obtained </w:t>
      </w:r>
      <w:r w:rsidRPr="004A5B47">
        <w:rPr>
          <w:rFonts w:ascii="Times New Roman" w:hAnsi="Times New Roman" w:cs="Times New Roman"/>
          <w:sz w:val="24"/>
          <w:szCs w:val="24"/>
        </w:rPr>
        <w:t xml:space="preserve">from irradiated </w:t>
      </w:r>
      <w:r w:rsidR="00B14EB7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</w:t>
      </w:r>
      <w:r w:rsidRPr="004A5B47">
        <w:rPr>
          <w:rFonts w:ascii="Times New Roman" w:hAnsi="Times New Roman" w:cs="Times New Roman"/>
          <w:sz w:val="24"/>
          <w:szCs w:val="24"/>
        </w:rPr>
        <w:t xml:space="preserve"> ice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hAnsi="Times New Roman" w:cs="Times New Roman"/>
          <w:sz w:val="24"/>
          <w:szCs w:val="24"/>
        </w:rPr>
        <w:t xml:space="preserve"> S5),</w:t>
      </w:r>
      <w:hyperlink w:anchor="_ENREF_21" w:tooltip="Kleimeier, 2021 #80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&lt;EndNote&gt;&lt;Cite&gt;&lt;Author&gt;Kleimeier&lt;/Author&gt;&lt;Year&gt;2021&lt;/Year&gt;&lt;RecNum&gt;80&lt;/RecNum&gt;&lt;DisplayText&gt;&lt;style face="superscript"&gt;21&lt;/style&gt;&lt;/DisplayText&gt;&lt;record&gt;&lt;rec-number&gt;80&lt;/rec-number&gt;&lt;foreign-keys&gt;&lt;key app="EN" db-id="afef2wdxnra5fvedsstvdfs2w0dezf5fsr00"&gt;80&lt;/key&gt;&lt;/foreign-keys&gt;&lt;ref-type name="Journal Article"&gt;17&lt;/ref-type&gt;&lt;contributors&gt;&lt;authors&gt;&lt;author&gt;Kleimeier, N. Fabian&lt;/author&gt;&lt;author&gt;Eckhardt, André K.&lt;/author&gt;&lt;author&gt;Kaiser, Ralf I.&lt;/author&gt;&lt;/authors&gt;&lt;/contributors&gt;&lt;titles&gt;&lt;title&gt;Identificat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ion of glycolaldehyde enol (HOHC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═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CHOH) in interstellar analogue ices&lt;/title&gt;&lt;secondary-title&gt;Journal of the American Chemical Society&lt;/secondary-title&gt;&lt;/titles&gt;&lt;periodical&gt;&lt;full-title&gt;Journal of the American Chemical Society&lt;/full-title&gt;&lt;abbr-1&gt;J. Am. Che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>m. Soc.&lt;/abbr-1&gt;&lt;abbr-2&gt;JAChS&lt;/abbr-2&gt;&lt;/periodical&gt;&lt;pages&gt;14009-14018&lt;/pages&gt;&lt;volume&gt;143&lt;/volume&gt;&lt;number&gt;34&lt;/number&gt;&lt;dates&gt;&lt;year&gt;2021&lt;/year&gt;&lt;pub-dates&gt;&lt;date&gt;2021/09/01&lt;/date&gt;&lt;/pub-dates&gt;&lt;/dates&gt;&lt;publisher&gt;American Chemical Society&lt;/publisher&gt;&lt;isbn&gt;0002-7863&lt;/isbn&gt;&lt;urls&gt;&lt;related-urls&gt;&lt;url&gt;https://doi.org/10.1021/jacs.1c07978&lt;/url&gt;&lt;/related-urls&gt;&lt;/urls&gt;&lt;electronic-resource-num&gt;10.1021/jacs.1c07978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21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4A5B47">
        <w:rPr>
          <w:rFonts w:ascii="Times New Roman" w:hAnsi="Times New Roman" w:cs="Times New Roman"/>
          <w:sz w:val="24"/>
          <w:szCs w:val="24"/>
        </w:rPr>
        <w:t xml:space="preserve"> confirming the formation of 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FB240F" w:rsidRPr="004A5B47">
        <w:rPr>
          <w:rFonts w:ascii="Times New Roman" w:hAnsi="Times New Roman" w:cs="Times New Roman"/>
          <w:sz w:val="24"/>
          <w:szCs w:val="24"/>
        </w:rPr>
        <w:t>.</w:t>
      </w:r>
      <w:r w:rsidRPr="004A5B47">
        <w:rPr>
          <w:rFonts w:ascii="Times New Roman" w:hAnsi="Times New Roman" w:cs="Times New Roman"/>
          <w:sz w:val="24"/>
          <w:szCs w:val="24"/>
        </w:rPr>
        <w:t xml:space="preserve"> In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DOCH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OD</w:t>
      </w:r>
      <w:r w:rsidRPr="004A5B47">
        <w:rPr>
          <w:rFonts w:ascii="Times New Roman" w:hAnsi="Times New Roman" w:cs="Times New Roman"/>
          <w:sz w:val="24"/>
          <w:szCs w:val="24"/>
        </w:rPr>
        <w:t xml:space="preserve"> ice,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TPD profile of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62 (DOCHCHOD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agrees with that of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60 (HOCHCHOH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in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hAnsi="Times New Roman" w:cs="Times New Roman"/>
          <w:sz w:val="24"/>
          <w:szCs w:val="24"/>
        </w:rPr>
        <w:t>ice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hAnsi="Times New Roman" w:cs="Times New Roman"/>
          <w:sz w:val="24"/>
          <w:szCs w:val="24"/>
        </w:rPr>
        <w:t xml:space="preserve"> 6b), </w:t>
      </w:r>
      <w:r w:rsidR="00D936B2" w:rsidRPr="004A5B47">
        <w:rPr>
          <w:rFonts w:ascii="Times New Roman" w:hAnsi="Times New Roman" w:cs="Times New Roman"/>
          <w:sz w:val="24"/>
          <w:szCs w:val="24"/>
        </w:rPr>
        <w:t>indicating</w:t>
      </w:r>
      <w:r w:rsidRPr="004A5B47">
        <w:rPr>
          <w:rFonts w:ascii="Times New Roman" w:hAnsi="Times New Roman" w:cs="Times New Roman"/>
          <w:sz w:val="24"/>
          <w:szCs w:val="24"/>
        </w:rPr>
        <w:t xml:space="preserve"> that </w:t>
      </w:r>
      <w:r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forms via the </w:t>
      </w:r>
      <w:r w:rsidRPr="004A5B47">
        <w:rPr>
          <w:rFonts w:ascii="Times New Roman" w:hAnsi="Times New Roman" w:cs="Times New Roman"/>
          <w:sz w:val="24"/>
          <w:szCs w:val="24"/>
        </w:rPr>
        <w:t>dehydrogenation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of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by losing two hydrogen (Ḣ) atoms</w:t>
      </w:r>
      <w:r w:rsidRPr="004A5B47">
        <w:rPr>
          <w:rFonts w:ascii="Times New Roman" w:hAnsi="Times New Roman" w:cs="Times New Roman"/>
          <w:sz w:val="24"/>
          <w:szCs w:val="24"/>
        </w:rPr>
        <w:t>—one from the central carbon atom and another from the adjacent carbon atom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r w:rsidRPr="004A5B47">
        <w:rPr>
          <w:rFonts w:ascii="Times New Roman" w:hAnsi="Times New Roman" w:cs="Times New Roman"/>
          <w:sz w:val="24"/>
          <w:szCs w:val="24"/>
        </w:rPr>
        <w:t xml:space="preserve"> This </w:t>
      </w:r>
      <w:r w:rsidRPr="004A5B47">
        <w:rPr>
          <w:rFonts w:ascii="Times New Roman" w:hAnsi="Times New Roman" w:cs="Times New Roman"/>
          <w:sz w:val="24"/>
          <w:szCs w:val="24"/>
        </w:rPr>
        <w:lastRenderedPageBreak/>
        <w:t>mechanism is consistent with the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 xml:space="preserve">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</w:t>
      </w:r>
      <w:r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experiment, in which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TPD profile of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62 (HOCDCDOH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matches that of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60 (HOCHCHOH</w:t>
      </w:r>
      <w:r w:rsidRPr="004A5B47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in the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hAnsi="Times New Roman" w:cs="Times New Roman"/>
          <w:sz w:val="24"/>
          <w:szCs w:val="24"/>
        </w:rPr>
        <w:t>ice 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hAnsi="Times New Roman" w:cs="Times New Roman"/>
          <w:sz w:val="24"/>
          <w:szCs w:val="24"/>
        </w:rPr>
        <w:t xml:space="preserve"> 6c).</w:t>
      </w:r>
    </w:p>
    <w:p w14:paraId="59AE5758" w14:textId="77777777" w:rsidR="00ED2F29" w:rsidRPr="004A5B47" w:rsidRDefault="00ED2F29" w:rsidP="00BB75D6">
      <w:pPr>
        <w:spacing w:before="12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D05CC4" w14:textId="77777777" w:rsidR="00F3212D" w:rsidRPr="004A5B47" w:rsidRDefault="00F3212D" w:rsidP="00F3212D">
      <w:pPr>
        <w:jc w:val="center"/>
        <w:rPr>
          <w:rFonts w:ascii="Times New Roman" w:hAnsi="Times New Roman" w:cs="Times New Roman"/>
          <w:sz w:val="24"/>
          <w:szCs w:val="24"/>
        </w:rPr>
      </w:pPr>
      <w:r w:rsidRPr="004A5B47">
        <w:rPr>
          <w:noProof/>
        </w:rPr>
        <w:drawing>
          <wp:inline distT="0" distB="0" distL="0" distR="0" wp14:anchorId="2FD8FCCA" wp14:editId="163AD119">
            <wp:extent cx="3293059" cy="5486400"/>
            <wp:effectExtent l="0" t="0" r="3175" b="0"/>
            <wp:docPr id="244641256" name="Picture 1" descr="A diagram of a graph showing a graph of a molecu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641256" name="Picture 1" descr="A diagram of a graph showing a graph of a molecul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059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386D8" w14:textId="1E530BFC" w:rsidR="00F3212D" w:rsidRPr="004A5B47" w:rsidRDefault="00F3212D" w:rsidP="00F3212D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Fig</w:t>
      </w:r>
      <w:r w:rsidR="00BA4B9E"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>.</w:t>
      </w:r>
      <w:r w:rsidRPr="004A5B4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  <w14:ligatures w14:val="none"/>
        </w:rPr>
        <w:t xml:space="preserve"> 6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TPD profiles of </w:t>
      </w:r>
      <w:r w:rsidRPr="004A5B47">
        <w:rPr>
          <w:rFonts w:ascii="Times New Roman" w:hAnsi="Times New Roman" w:cs="Times New Roman"/>
          <w:bCs/>
          <w:sz w:val="24"/>
          <w:szCs w:val="24"/>
        </w:rPr>
        <w:t>C</w:t>
      </w:r>
      <w:r w:rsidRPr="004A5B47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4A5B47">
        <w:rPr>
          <w:rFonts w:ascii="Times New Roman" w:hAnsi="Times New Roman" w:cs="Times New Roman"/>
          <w:bCs/>
          <w:sz w:val="24"/>
          <w:szCs w:val="24"/>
        </w:rPr>
        <w:t>H</w:t>
      </w:r>
      <w:r w:rsidRPr="004A5B47">
        <w:rPr>
          <w:rFonts w:ascii="Times New Roman" w:hAnsi="Times New Roman" w:cs="Times New Roman"/>
          <w:bCs/>
          <w:sz w:val="24"/>
          <w:szCs w:val="24"/>
          <w:vertAlign w:val="subscript"/>
        </w:rPr>
        <w:t>4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O and 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C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H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O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isomers from </w:t>
      </w:r>
      <w:r w:rsidRPr="004A5B47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methane–ethylene glycol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ices.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TPD profiles of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60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measured at 9.60 eV and 9.10 eV (a), </w:t>
      </w:r>
      <w:r w:rsidRPr="004A5B47">
        <w:rPr>
          <w:rFonts w:ascii="Times New Roman" w:eastAsia="Times New Roman" w:hAnsi="Times New Roman" w:cs="Times New Roman"/>
          <w:i/>
          <w:iCs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= 62 from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13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(a),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–DOCH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 (b), and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ices (c) at 9.60 eV. </w:t>
      </w:r>
    </w:p>
    <w:p w14:paraId="431E9F58" w14:textId="01D831EB" w:rsidR="00982523" w:rsidRPr="004A5B47" w:rsidRDefault="00982523" w:rsidP="00982523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hAnsi="Times New Roman" w:cs="Times New Roman"/>
          <w:b/>
          <w:sz w:val="28"/>
          <w:szCs w:val="28"/>
        </w:rPr>
        <w:t>Discussion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</w:p>
    <w:p w14:paraId="0B5A5065" w14:textId="17B18EF1" w:rsidR="00B44997" w:rsidRPr="004A5B47" w:rsidRDefault="00982523" w:rsidP="00B44997">
      <w:pPr>
        <w:spacing w:line="36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lastRenderedPageBreak/>
        <w:t xml:space="preserve">    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Having provided compelling evidence for the formation of 1,2-propanediol (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), 1,2-ethenediol (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), and 2-methoxyethanol (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in irradiated methane–ethylene glycol ices under astrophysical conditions, we now turn to their potential formation mechanisms. First, upon </w:t>
      </w:r>
      <w:r w:rsidR="001F13E3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electron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irradiation, methane undergoes C–H bond cleavage to produce </w:t>
      </w:r>
      <w:r w:rsidR="001A2E8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 methyl (ĊH</w:t>
      </w:r>
      <w:r w:rsidR="001A2E8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1A2E8C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radical and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a 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hydrogen atom</w:t>
      </w:r>
      <w:r w:rsidR="001A2E8C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(Ḣ)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via reaction (1) with a reaction </w:t>
      </w:r>
      <w:proofErr w:type="spellStart"/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endoergicity</w:t>
      </w:r>
      <w:proofErr w:type="spellEnd"/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of 439 kJ 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mol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E0747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.</w:t>
      </w:r>
      <w:hyperlink w:anchor="_ENREF_57" w:tooltip="Ruscic, 2021 #3497" w:history="1"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&lt;EndNote&gt;&lt;Cite&gt;&lt;Author&gt;Ruscic&lt;/Author&gt;&lt;Year&gt;2021&lt;/Year&gt;&lt;RecNum&gt;3497&lt;/RecNum&gt;&lt;DisplayText&gt;&lt;style face="superscript"&gt;57&lt;/style&gt;&lt;/DisplayText&gt;&lt;record&gt;&lt;rec-number&gt;3497&lt;/rec-number&gt;&lt;foreign-keys&gt;&lt;key app="EN" db-id="afef2wdxnra5fvedsstvdfs2w0dezf5fsr00"&gt;3497&lt;/key&gt;&lt;/foreign-keys&gt;&lt;ref-type name="Book"&gt;6&lt;/ref-type&gt;&lt;contributors&gt;&lt;authors&gt;&lt;author&gt;Ruscic, B.&lt;/author&gt;&lt;author&gt;Bross, H.&lt;/author&gt;&lt;/authors&gt;&lt;/contributors&gt;&lt;titles&gt;&lt;title&gt;Active Thermochemical Tables (ATcT) values based on ver. 1.202 of the Thermochemical Network&lt;/title&gt;&lt;/titles&gt;&lt;section&gt;https://atct.anl.gov/Thermochemical%20Data/version%201.122r/index.php&lt;/section&gt;&lt;dates&gt;&lt;year&gt;2021&lt;/year&gt;&lt;pub-dates&gt;&lt;date&gt;2016&lt;/date&gt;&lt;/pub-dates&gt;&lt;/dates&gt;&lt;pub-location&gt;ATcT.anl.gov&lt;/pub-location&gt;&lt;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color w:val="000000"/>
            <w:kern w:val="0"/>
            <w:sz w:val="24"/>
            <w:szCs w:val="24"/>
            <w:vertAlign w:val="superscript"/>
            <w:lang w:eastAsia="en-US"/>
            <w14:ligatures w14:val="none"/>
          </w:rPr>
          <w:t>57</w: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Recall that</w:t>
      </w:r>
      <w:r w:rsidR="00865BD1" w:rsidRPr="004A5B47">
        <w:rPr>
          <w:bCs/>
          <w:kern w:val="32"/>
        </w:rPr>
        <w:t xml:space="preserve">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ethane (C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6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has been identified by </w:t>
      </w:r>
      <w:r w:rsidR="00865BD1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>t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he infrared absorptions of </w:t>
      </w:r>
      <w:r w:rsidR="00E704E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methyl (CH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 stretching (</w:t>
      </w:r>
      <w:r w:rsidR="00865BD1"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ν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10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 and rocking (</w:t>
      </w:r>
      <w:r w:rsidR="00865BD1"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ν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12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modes, indicating the formation of </w:t>
      </w:r>
      <w:r w:rsidR="0061408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methyl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radicals. The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unimolecular decomposition of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ethylene glycol (</w:t>
      </w:r>
      <w:r w:rsidR="00865BD1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) yield the </w:t>
      </w:r>
      <w:r w:rsidR="00865BD1" w:rsidRPr="004A5B47">
        <w:rPr>
          <w:rFonts w:ascii="Times New Roman" w:hAnsi="Times New Roman" w:cs="Times New Roman"/>
          <w:sz w:val="24"/>
          <w:szCs w:val="24"/>
          <w:lang w:val="en-GB"/>
        </w:rPr>
        <w:t xml:space="preserve">1,2-dihydroxyethyl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radical 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="00865BD1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 HOĊHCH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OH) via reaction (2) or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the </w:t>
      </w:r>
      <w:r w:rsidR="00865BD1" w:rsidRPr="004A5B47">
        <w:rPr>
          <w:rFonts w:ascii="Times New Roman" w:hAnsi="Times New Roman" w:cs="Times New Roman"/>
          <w:sz w:val="24"/>
          <w:szCs w:val="24"/>
          <w:lang w:val="en-GB"/>
        </w:rPr>
        <w:t>2-hydroxyethoxy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radical 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="00865BD1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20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 ȮCH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OH) via reaction (3)</w:t>
      </w:r>
      <w:hyperlink w:anchor="_ENREF_30" w:tooltip="Wang, 2024 #3316" w:history="1"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&lt;EndNote&gt;&lt;Cite&gt;&lt;Author&gt;Wang&lt;/Author&gt;&lt;Year&gt;2024&lt;/Year&gt;&lt;RecNum&gt;3316&lt;/RecNum&gt;&lt;DisplayText&gt;&lt;style face="superscript"&gt;30&lt;/style&gt;&lt;/DisplayText&gt;&lt;record&gt;&lt;rec-number&gt;3316&lt;/rec-number&gt;&lt;foreign-keys&gt;&lt;key app="EN" db-id="afef2wdxnra5fvedsstvdfs2w0dezf5fsr00"&gt;3316&lt;/key&gt;&lt;/foreign-keys&gt;&lt;ref-type name="Journal Article"&gt;17&lt;/ref-type&gt;&lt;contributors&gt;&lt;authors&gt;&lt;author&gt;Wang, Jia&lt;/author&gt;&lt;author&gt;Marks, Joshua H.&lt;/author&gt;&lt;author&gt;Fortenberry, Ryan C.&lt;/author&gt;&lt;author&gt;Kaiser, Ralf I.&lt;/author&gt;&lt;/authors&gt;&lt;/contributors&gt;&lt;titles&gt;&lt;title&gt;&lt;style face="normal" font="default" size="100%"&gt;Interstellar formation of glyceric acid [HOCH&lt;/style&gt;&lt;style face="subscript" font="default" size="100%"&gt;2&lt;/style&gt;&lt;style face="normal" font="default" size="100%"&gt;CH(OH)COOH]-The simplest sugar acid&lt;/style&gt;&lt;/title&gt;&lt;secondary-title&gt;Science Advances&lt;/secondary-title&gt;&lt;/titles&gt;&lt;periodical&gt;&lt;full-title&gt;Science Advances&lt;/full-title&gt;&lt;abbr-1&gt;Sci. Adv.&lt;/abbr-1&gt;&lt;abbr-2&gt;SciA&lt;/abbr-2&gt;&lt;/periodical&gt;&lt;pages&gt;eadl3236&lt;/pages&gt;&lt;volume&gt;10&lt;/volume&gt;&lt;number&gt;11&lt;/number&gt;&lt;dates&gt;&lt;year&gt;2024&lt;/year&gt;&lt;/dates&gt;&lt;urls&gt;&lt;related-urls&gt;&lt;url&gt;https://www.science.org/doi/abs/10.1126/sciadv.adl3236&lt;/url&gt;&lt;/related-urls&gt;&lt;/urls&gt;&lt;electronic-resource-num&gt;doi:10.1126/sciadv.adl3236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30</w: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with associated </w:t>
      </w:r>
      <w:proofErr w:type="spellStart"/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endoergicities</w:t>
      </w:r>
      <w:proofErr w:type="spellEnd"/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of 398 and 443 kJ mol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 respectively</w:t>
      </w:r>
      <w:r w:rsidR="00E0747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begin"/>
      </w:r>
      <w:r w:rsidR="00BA4B9E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instrText xml:space="preserve"> ADDIN EN.CITE &lt;EndNote&gt;&lt;Cite&gt;&lt;Author&gt;Goldsmith&lt;/Author&gt;&lt;Year&gt;2012&lt;/Year&gt;&lt;RecNum&gt;3041&lt;/RecNum&gt;&lt;DisplayText&gt;&lt;style face="superscript"&gt;57,58&lt;/style&gt;&lt;/DisplayText&gt;&lt;record&gt;&lt;rec-number&gt;3041&lt;/rec-number&gt;&lt;foreign-keys&gt;&lt;key app="EN" db-id="afef2wdxnra5fvedsstvdfs2w0dezf5fsr00"&gt;3041&lt;/key&gt;&lt;/foreign-keys&gt;&lt;ref-type name="Journal Article"&gt;17&lt;/ref-type&gt;&lt;contributors&gt;&lt;authors&gt;&lt;author&gt;Goldsmith, C. Franklin&lt;/author&gt;&lt;author&gt;Magoon, Gregory R.&lt;/author&gt;&lt;author&gt;Green, William H.&lt;/author&gt;&lt;/authors&gt;&lt;/contributors&gt;&lt;titles&gt;&lt;title&gt;Database of small molecule thermochemistry for combustion&lt;/title&gt;&lt;secondary-title&gt;The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9033-9057&lt;/pages&gt;&lt;volume&gt;116&lt;/volume&gt;&lt;number&gt;36&lt;/number&gt;&lt;dates&gt;&lt;year&gt;2012&lt;/year&gt;&lt;pub-dates&gt;&lt;date&gt;2012/09/13&lt;/date&gt;&lt;/pub-dates&gt;&lt;/dates&gt;&lt;publisher&gt;American Chemical Society&lt;/publisher&gt;&lt;isbn&gt;1089-5639&lt;/isbn&gt;&lt;urls&gt;&lt;related-urls&gt;&lt;url&gt;https://doi.org/10.1021/jp303819e&lt;/url&gt;&lt;/related-urls&gt;&lt;/urls&gt;&lt;electronic-resource-num&gt;10.1021/jp303819e&lt;/electronic-resource-num&gt;&lt;/record&gt;&lt;/Cite&gt;&lt;Cite&gt;&lt;Author&gt;Ruscic&lt;/Author&gt;&lt;Year&gt;2021&lt;/Year&gt;&lt;RecNum&gt;3497&lt;/RecNum&gt;&lt;record&gt;&lt;rec-number&gt;3497&lt;/rec-number&gt;&lt;foreign-keys&gt;&lt;key app="EN" db-id="afef2wdxnra5fvedsstvdfs2w0dezf5fsr00"&gt;3497&lt;/key&gt;&lt;/foreign-keys&gt;&lt;ref-type name="Book"&gt;6&lt;/ref-type&gt;&lt;contributors&gt;&lt;authors&gt;&lt;author&gt;Ruscic, B.&lt;/author&gt;&lt;author&gt;Bross, H.&lt;/author&gt;&lt;/authors&gt;&lt;/contributors&gt;&lt;titles&gt;&lt;title&gt;Active Thermochemical Tables (ATcT) values based on ver. 1.202 of the Thermochemical Network&lt;/title&gt;&lt;/titles&gt;&lt;section&gt;https://atct.anl.gov/Thermochemical%20Data/version%201.122r/index.php&lt;/section&gt;&lt;dates&gt;&lt;year&gt;2021&lt;/year&gt;&lt;pub-dates&gt;&lt;date&gt;2016&lt;/date&gt;&lt;/pub-dates&gt;&lt;/dates&gt;&lt;pub-location&gt;ATcT.anl.gov&lt;/pub-location&gt;&lt;urls&gt;&lt;/urls&gt;&lt;/record&gt;&lt;/Cite&gt;&lt;/EndNote&gt;</w:instrTex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separate"/>
      </w:r>
      <w:hyperlink w:anchor="_ENREF_57" w:tooltip="Ruscic, 2021 #3497" w:history="1"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57</w:t>
        </w:r>
      </w:hyperlink>
      <w:r w:rsidR="00BA4B9E" w:rsidRPr="004A5B47">
        <w:rPr>
          <w:rFonts w:ascii="Times New Roman" w:eastAsia="Times New Roman" w:hAnsi="Times New Roman" w:cs="Times New Roman"/>
          <w:noProof/>
          <w:kern w:val="0"/>
          <w:sz w:val="24"/>
          <w:szCs w:val="24"/>
          <w:vertAlign w:val="superscript"/>
          <w:lang w:eastAsia="en-US"/>
          <w14:ligatures w14:val="none"/>
        </w:rPr>
        <w:t>,</w:t>
      </w:r>
      <w:hyperlink w:anchor="_ENREF_58" w:tooltip="Goldsmith, 2012 #3041" w:history="1"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58</w:t>
        </w:r>
      </w:hyperlink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end"/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The isomerization from </w:t>
      </w:r>
      <w:r w:rsidR="00F37AC0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to </w:t>
      </w:r>
      <w:r w:rsidR="00F37AC0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20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is endoergic by 44 kJ mol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proceed</w:t>
      </w:r>
      <w:r w:rsidR="00B56B3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s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via a reaction barrier of 161 kJ </w:t>
      </w:r>
      <w:r w:rsidR="00852443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mol</w:t>
      </w:r>
      <w:r w:rsidR="00852443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65161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calculated at the AE-CCSD(T)/CBS//AE-MP2/</w:t>
      </w:r>
      <w:proofErr w:type="spellStart"/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aug</w:t>
      </w:r>
      <w:proofErr w:type="spellEnd"/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-cc-</w:t>
      </w:r>
      <w:proofErr w:type="spellStart"/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pVTZ</w:t>
      </w:r>
      <w:proofErr w:type="spellEnd"/>
      <w:r w:rsidR="00F37AC0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level of theory, with negligible H-tunneling contributions at low temperatures.</w:t>
      </w:r>
      <w:hyperlink w:anchor="_ENREF_59" w:tooltip="Wang, 2012 #3054" w:history="1"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&lt;EndNote&gt;&lt;Cite&gt;&lt;Author&gt;Wang&lt;/Author&gt;&lt;Year&gt;2012&lt;/Year&gt;&lt;RecNum&gt;3054&lt;/RecNum&gt;&lt;DisplayText&gt;&lt;style face="superscript"&gt;59&lt;/style&gt;&lt;/DisplayText&gt;&lt;record&gt;&lt;rec-number&gt;3054&lt;/rec-number&gt;&lt;foreign-keys&gt;&lt;key app="EN" db-id="afef2wdxnra5fvedsstvdfs2w0dezf5fsr00"&gt;3054&lt;/key&gt;&lt;/foreign-keys&gt;&lt;ref-type name="Journal Article"&gt;17&lt;/ref-type&gt;&lt;contributors&gt;&lt;authors&gt;&lt;author&gt;Wang, Tianfang&lt;/author&gt;&lt;author&gt;Bowie, John H.&lt;/author&gt;&lt;/authors&gt;&lt;/contributors&gt;&lt;titles&gt;&lt;title&gt;Hydrogen tunnelling influences the isomerisation of some small radicals of interstellar importance. A theoretical investigation&lt;/title&gt;&lt;secondary-title&gt;Organic &amp;amp; Biomolecular Chemistry&lt;/secondary-title&gt;&lt;/titles&gt;&lt;periodical&gt;&lt;full-title&gt;Organic &amp;amp; Biomolecular Chemistry&lt;/full-title&gt;&lt;abbr-1&gt;Org. Biomol. Chem.&lt;/abbr-1&gt;&lt;/periodical&gt;&lt;pages&gt;3219-3228&lt;/pages&gt;&lt;volume&gt;10&lt;/volume&gt;&lt;number&gt;16&lt;/number&gt;&lt;dates&gt;&lt;year&gt;2012&lt;/year&gt;&lt;/dates&gt;&lt;publisher&gt;The Royal Society of Chemistry&lt;/publisher&gt;&lt;isbn&gt;1477-0520&lt;/isbn&gt;&lt;work-type&gt;10.1039/C2OB07102A&lt;/work-type&gt;&lt;urls&gt;&lt;related-urls&gt;&lt;url&gt;http://dx.doi.org/10.1039/C2OB07102A&lt;/url&gt;&lt;/related-urls&gt;&lt;/urls&gt;&lt;electronic-resource-num&gt;10.1039/C2OB07102A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59</w:t>
        </w:r>
        <w:r w:rsidR="00E16146" w:rsidRPr="004A5B47">
          <w:rPr>
            <w:rFonts w:ascii="Times New Roman" w:eastAsia="Times New Roman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2E1AA4" w:rsidRPr="004A5B47">
        <w:rPr>
          <w:rFonts w:ascii="Times New Roman" w:eastAsia="Times New Roman" w:hAnsi="Times New Roman" w:cs="Times New Roman"/>
          <w:color w:val="0070C0"/>
          <w:kern w:val="0"/>
          <w:sz w:val="24"/>
          <w:szCs w:val="24"/>
          <w:lang w:eastAsia="en-US"/>
          <w14:ligatures w14:val="none"/>
        </w:rPr>
        <w:t xml:space="preserve">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If a methyl radical has a favorable recombination geometry with nearby 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18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or 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20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radicals, barrierless radical–radical recombination between methyl radical and </w:t>
      </w:r>
      <w:r w:rsidR="00A44A52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18</w:t>
      </w:r>
      <w:r w:rsidR="00A44A5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or </w:t>
      </w:r>
      <w:r w:rsidR="00A44A52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20</w:t>
      </w:r>
      <w:r w:rsidR="00A44A5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can occur, leading to 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via reaction (4) or 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19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via reaction (5),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with reaction energies of −366 and −359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kJ mol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 respectively</w:t>
      </w:r>
      <w:r w:rsidR="00E0747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begin">
          <w:fldData xml:space="preserve">PEVuZE5vdGU+PENpdGU+PEF1dGhvcj5HdXRocmllPC9BdXRob3I+PFllYXI+MTk3NzwvWWVhcj48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</w:fldData>
        </w:fldChar>
      </w:r>
      <w:r w:rsidR="00740C1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instrText xml:space="preserve"> ADDIN EN.CITE </w:instrText>
      </w:r>
      <w:r w:rsidR="00740C1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begin">
          <w:fldData xml:space="preserve">PEVuZE5vdGU+PENpdGU+PEF1dGhvcj5HdXRocmllPC9BdXRob3I+PFllYXI+MTk3NzwvWWVhcj48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</w:fldData>
        </w:fldChar>
      </w:r>
      <w:r w:rsidR="00740C1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instrText xml:space="preserve"> ADDIN EN.CITE.DATA </w:instrText>
      </w:r>
      <w:r w:rsidR="00740C1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r>
      <w:r w:rsidR="00740C1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end"/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separate"/>
      </w:r>
      <w:hyperlink w:anchor="_ENREF_60" w:tooltip="Guthrie, 1977 #3498" w:history="1"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60</w:t>
        </w:r>
      </w:hyperlink>
      <w:r w:rsidR="00740C16" w:rsidRPr="004A5B47">
        <w:rPr>
          <w:rFonts w:ascii="Times New Roman" w:eastAsia="Times New Roman" w:hAnsi="Times New Roman" w:cs="Times New Roman"/>
          <w:noProof/>
          <w:kern w:val="0"/>
          <w:sz w:val="24"/>
          <w:szCs w:val="24"/>
          <w:vertAlign w:val="superscript"/>
          <w:lang w:eastAsia="en-US"/>
          <w14:ligatures w14:val="none"/>
        </w:rPr>
        <w:t>,</w:t>
      </w:r>
      <w:hyperlink w:anchor="_ENREF_61" w:tooltip="Vasiliu, 2011 #3488" w:history="1">
        <w:r w:rsidR="00E16146" w:rsidRPr="004A5B47">
          <w:rPr>
            <w:rFonts w:ascii="Times New Roman" w:eastAsia="Times New Roman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61</w:t>
        </w:r>
      </w:hyperlink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fldChar w:fldCharType="end"/>
      </w:r>
      <w:r w:rsidR="00F1744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275F4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X-ray irradiation of matrix-isolated ethanol revealed that </w:t>
      </w:r>
      <w:r w:rsidR="00275F45" w:rsidRPr="004A5B47">
        <w:rPr>
          <w:rFonts w:ascii="Times New Roman" w:eastAsia="Times New Roman" w:hAnsi="Times New Roman" w:cs="Times New Roman"/>
          <w:sz w:val="24"/>
          <w:szCs w:val="24"/>
        </w:rPr>
        <w:t xml:space="preserve">1-hydroxyethyl 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="00275F45" w:rsidRPr="004A5B47">
        <w:rPr>
          <w:rFonts w:ascii="Times New Roman" w:hAnsi="Times New Roman" w:cs="Times New Roman"/>
          <w:sz w:val="24"/>
          <w:szCs w:val="24"/>
        </w:rPr>
        <w:t>CH</w:t>
      </w:r>
      <w:r w:rsidR="00275F45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275F45" w:rsidRPr="004A5B47">
        <w:rPr>
          <w:rFonts w:ascii="Times New Roman" w:hAnsi="Times New Roman" w:cs="Times New Roman"/>
          <w:sz w:val="24"/>
          <w:szCs w:val="24"/>
        </w:rPr>
        <w:t>ĊHOH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 xml:space="preserve">) radical is formed preferentially via </w:t>
      </w:r>
      <w:r w:rsidR="00275F45" w:rsidRPr="004A5B47">
        <w:rPr>
          <w:rFonts w:ascii="Times New Roman" w:hAnsi="Times New Roman" w:cs="Times New Roman"/>
          <w:sz w:val="24"/>
          <w:szCs w:val="24"/>
        </w:rPr>
        <w:t xml:space="preserve">C–H bond cleavage </w:t>
      </w:r>
      <w:r w:rsidR="008958A4" w:rsidRPr="004A5B47">
        <w:rPr>
          <w:rFonts w:ascii="Times New Roman" w:hAnsi="Times New Roman" w:cs="Times New Roman"/>
          <w:sz w:val="24"/>
          <w:szCs w:val="24"/>
        </w:rPr>
        <w:t>at</w:t>
      </w:r>
      <w:r w:rsidR="00275F45" w:rsidRPr="004A5B47">
        <w:rPr>
          <w:rFonts w:ascii="Times New Roman" w:hAnsi="Times New Roman" w:cs="Times New Roman"/>
          <w:sz w:val="24"/>
          <w:szCs w:val="24"/>
        </w:rPr>
        <w:t xml:space="preserve"> the central carbon.</w:t>
      </w:r>
      <w:hyperlink w:anchor="_ENREF_62" w:tooltip="Zasimov, 2023 #2940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&lt;EndNote&gt;&lt;Cite&gt;&lt;Author&gt;Zasimov&lt;/Author&gt;&lt;Year&gt;2023&lt;/Year&gt;&lt;RecNum&gt;2940&lt;/RecNum&gt;&lt;DisplayText&gt;&lt;style face="superscript"&gt;62&lt;/style&gt;&lt;/DisplayText&gt;&lt;record&gt;&lt;rec-number&gt;2940&lt;/rec-number&gt;&lt;foreign-keys&gt;&lt;key app="EN" db-id="afef2wdxnra5fvedsstvdfs2w0dezf5fsr00"&gt;2940&lt;/key&gt;&lt;/foreign-keys&gt;&lt;ref-type name="Journal Article"&gt;17&lt;/ref-type&gt;&lt;contributors&gt;&lt;authors&gt;&lt;author&gt;Zasimov, Pavel V.&lt;/author&gt;&lt;author&gt;Sanochkina, Elizaveta V.&lt;/author&gt;&lt;author&gt;Tyurin, Daniil A.&lt;/author&gt;&lt;author&gt;Feldman, Vladimir I.&lt;/author&gt;&lt;/authors&gt;&lt;/contributors&gt;&lt;titles&gt;&lt;title&gt;An EPR study on the radiolysis of isolated ethanol molecules in solid argon and xenon: matrix control of radiation-induced generation of radicals in cryogenic media&lt;/title&gt;&lt;secondary-title&gt;Physical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Phys.&lt;/abbr-1&gt;&lt;abbr-2&gt;PCCP&lt;/abbr-2&gt;&lt;/periodical&gt;&lt;pages&gt;4624-4634&lt;/pages&gt;&lt;volume&gt;25&lt;/volume&gt;&lt;number&gt;6&lt;/number&gt;&lt;dates&gt;&lt;year&gt;2023&lt;/year&gt;&lt;/dates&gt;&lt;publisher&gt;The Royal Society of Chemistry&lt;/publisher&gt;&lt;isbn&gt;1463-9076&lt;/isbn&gt;&lt;work-type&gt;10.1039/D2CP05356J&lt;/work-type&gt;&lt;urls&gt;&lt;related-urls&gt;&lt;url&gt;http://dx.doi.org/10.1039/D2CP05356J&lt;/url&gt;&lt;/related-urls&gt;&lt;/urls&gt;&lt;electronic-resource-num&gt;10.1039/D2CP05356J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62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275F4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Recent studies on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 xml:space="preserve"> electron-irradiated </w:t>
      </w:r>
      <w:r w:rsidR="00275F45" w:rsidRPr="004A5B47">
        <w:rPr>
          <w:rFonts w:ascii="Times New Roman" w:hAnsi="Times New Roman" w:cs="Times New Roman"/>
          <w:sz w:val="24"/>
          <w:szCs w:val="24"/>
        </w:rPr>
        <w:t>CO–CH</w:t>
      </w:r>
      <w:r w:rsidR="00275F45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275F45" w:rsidRPr="004A5B47">
        <w:rPr>
          <w:rFonts w:ascii="Times New Roman" w:hAnsi="Times New Roman" w:cs="Times New Roman"/>
          <w:sz w:val="24"/>
          <w:szCs w:val="24"/>
        </w:rPr>
        <w:t>CH</w:t>
      </w:r>
      <w:r w:rsidR="00275F45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75F45" w:rsidRPr="004A5B47">
        <w:rPr>
          <w:rFonts w:ascii="Times New Roman" w:hAnsi="Times New Roman" w:cs="Times New Roman"/>
          <w:sz w:val="24"/>
          <w:szCs w:val="24"/>
        </w:rPr>
        <w:t xml:space="preserve">OH ice indicate the formation of </w:t>
      </w:r>
      <w:r w:rsidR="00275F45" w:rsidRPr="004A5B47">
        <w:rPr>
          <w:rFonts w:ascii="Times New Roman" w:eastAsia="Times New Roman" w:hAnsi="Times New Roman" w:cs="Times New Roman"/>
          <w:sz w:val="24"/>
          <w:szCs w:val="24"/>
        </w:rPr>
        <w:t>1-hydroxyethyl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</w:t>
      </w:r>
      <w:r w:rsidR="00275F45" w:rsidRPr="004A5B47">
        <w:rPr>
          <w:rFonts w:ascii="Times New Roman" w:eastAsia="Times New Roman" w:hAnsi="Times New Roman" w:cs="Times New Roman"/>
          <w:sz w:val="24"/>
          <w:szCs w:val="24"/>
        </w:rPr>
        <w:t xml:space="preserve">2-hydroxyethyl 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>(</w:t>
      </w:r>
      <w:r w:rsidR="00275F45" w:rsidRPr="004A5B47">
        <w:rPr>
          <w:rFonts w:ascii="Times New Roman" w:hAnsi="Times New Roman" w:cs="Times New Roman"/>
          <w:sz w:val="24"/>
          <w:szCs w:val="24"/>
        </w:rPr>
        <w:t>ĊH</w:t>
      </w:r>
      <w:r w:rsidR="00275F45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75F45" w:rsidRPr="004A5B47">
        <w:rPr>
          <w:rFonts w:ascii="Times New Roman" w:hAnsi="Times New Roman" w:cs="Times New Roman"/>
          <w:sz w:val="24"/>
          <w:szCs w:val="24"/>
        </w:rPr>
        <w:t>CH</w:t>
      </w:r>
      <w:r w:rsidR="00275F45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75F45" w:rsidRPr="004A5B47">
        <w:rPr>
          <w:rFonts w:ascii="Times New Roman" w:hAnsi="Times New Roman" w:cs="Times New Roman"/>
          <w:sz w:val="24"/>
          <w:szCs w:val="24"/>
        </w:rPr>
        <w:t>OH</w:t>
      </w:r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>) radicals at relatively low irradiation doses.</w:t>
      </w:r>
      <w:hyperlink w:anchor="_ENREF_16" w:tooltip="Wang, 2024 #3405" w:history="1">
        <w:r w:rsidR="00E16146" w:rsidRPr="004A5B47">
          <w:rPr>
            <w:rFonts w:ascii="Times New Roman" w:eastAsia="Calibri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Calibri" w:hAnsi="Times New Roman" w:cs="Times New Roman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&lt;EndNote&gt;&lt;Cite&gt;&lt;Author&gt;Wang&lt;/Author&gt;&lt;Year&gt;2024&lt;/Year&gt;&lt;RecNum&gt;3405&lt;/RecNum&gt;&lt;DisplayText&gt;&lt;style face="superscript"&gt;16&lt;/style&gt;&lt;/DisplayText&gt;&lt;record&gt;&lt;rec-number&gt;3405&lt;/rec-number&gt;&lt;foreign-keys&gt;&lt;key app="EN" db-id="afef2wdxnra5fvedsstvdfs2w0dezf5fsr00"&gt;3405&lt;/key&gt;&lt;/foreign-keys&gt;&lt;ref-type name="Journal Article"&gt;17&lt;/ref-type&gt;&lt;contributors&gt;&lt;authors&gt;&lt;author&gt;Wang, Jia&lt;/author&gt;&lt;author&gt;Zhang, Chaojiang&lt;/author&gt;&lt;author&gt;Marks, Joshua H.&lt;/author&gt;&lt;author&gt;Evseev, Mikhail M.&lt;/author&gt;&lt;author&gt;Kuznetsov, Oleg V.&lt;/author&gt;&lt;author&gt;Antonov, Ivan O.&lt;/author&gt;&lt;author&gt;Kaiser, Ralf I.&lt;/author&gt;&lt;/authors&gt;&lt;/contributors&gt;&lt;titles&gt;&lt;title&gt;Interstellar formation of lactaldehyde, a key intermediate in the methylglyoxal pathway&lt;/title&gt;&lt;secondary-title&gt;Nature Communications&lt;/secondary-title&gt;&lt;/titles&gt;&lt;periodical&gt;&lt;full-title&gt;Nature Communications&lt;/full-title&gt;&lt;abbr-1&gt;Nat. Commun.&lt;/abbr-1&gt;&lt;abbr-2&gt;NatCo&lt;/abbr-2&gt;&lt;/periodical&gt;&lt;pages&gt;10189&lt;/pages&gt;&lt;volume&gt;15&lt;/volume&gt;&lt;number&gt;1&lt;/number&gt;&lt;dates&gt;&lt;year&gt;2024&lt;/year&gt;&lt;pub-dates&gt;&lt;date&gt;2024/11/24&lt;/date&gt;&lt;/pub-dates&gt;&lt;/dates&gt;&lt;isbn&gt;2041-1723&lt;/isbn&gt;&lt;urls&gt;&lt;related-urls&gt;&lt;url&gt;https://doi.org/10.1038/s41467-024-54562-x&lt;/url&gt;&lt;/related-urls&gt;&lt;/urls&gt;&lt;electronic-resource-num&gt;10.1038/s41467-024-54562-x&lt;/electronic-resource-num&gt;&lt;/record&gt;&lt;/Cite&gt;&lt;/EndNote&gt;</w:instrText>
        </w:r>
        <w:r w:rsidR="00E16146" w:rsidRPr="004A5B47">
          <w:rPr>
            <w:rFonts w:ascii="Times New Roman" w:eastAsia="Calibri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Calibri" w:hAnsi="Times New Roman" w:cs="Times New Roman"/>
            <w:noProof/>
            <w:kern w:val="0"/>
            <w:sz w:val="24"/>
            <w:szCs w:val="24"/>
            <w:vertAlign w:val="superscript"/>
            <w:lang w:eastAsia="en-US"/>
            <w14:ligatures w14:val="none"/>
          </w:rPr>
          <w:t>16</w:t>
        </w:r>
        <w:r w:rsidR="00E16146" w:rsidRPr="004A5B47">
          <w:rPr>
            <w:rFonts w:ascii="Times New Roman" w:eastAsia="Calibri" w:hAnsi="Times New Roman" w:cs="Times New Roman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="00275F45" w:rsidRPr="004A5B47">
        <w:rPr>
          <w:rFonts w:ascii="Times New Roman" w:eastAsia="Calibri" w:hAnsi="Times New Roman" w:cs="Times New Roman"/>
          <w:kern w:val="0"/>
          <w:sz w:val="24"/>
          <w:szCs w:val="24"/>
          <w:lang w:eastAsia="en-US"/>
          <w14:ligatures w14:val="none"/>
        </w:rPr>
        <w:t xml:space="preserve"> Similarly, the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formation of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may be more favorable than that of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20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 This is consistent with the isotopically labeled CH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–HOCD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CD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OH experiment, where the ratio of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-d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to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-d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was determined as (4.8 ± 0.5): 1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based on their integrated counts. Both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exist numerous conformers (20 for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12 for </w:t>
      </w:r>
      <w:r w:rsidR="00B44997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), making it difficult to </w:t>
      </w:r>
      <w:r w:rsidR="00FF5C2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identify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which specific conformer(s) </w:t>
      </w:r>
      <w:r w:rsidR="00076B5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formed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under our experimental conditions. Accurate quantification of their concentrations or branching ratio would further require their photoionization cross sections at 9.60 eV, </w:t>
      </w:r>
      <w:r w:rsidR="00E92AB6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which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have not </w:t>
      </w:r>
      <w:r w:rsidR="00385E8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yet </w:t>
      </w:r>
      <w:r w:rsidR="00B44997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been experimentally determined.</w:t>
      </w:r>
    </w:p>
    <w:p w14:paraId="3A00C997" w14:textId="77777777" w:rsidR="00865BD1" w:rsidRPr="004A5B47" w:rsidRDefault="00865BD1" w:rsidP="00865BD1">
      <w:pPr>
        <w:spacing w:after="240" w:line="240" w:lineRule="auto"/>
        <w:ind w:left="2880" w:firstLine="72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→ ĊH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+ Ḣ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(1)</w:t>
      </w:r>
    </w:p>
    <w:p w14:paraId="4B42767A" w14:textId="77777777" w:rsidR="00865BD1" w:rsidRPr="004A5B47" w:rsidRDefault="00865BD1" w:rsidP="00865BD1">
      <w:pPr>
        <w:spacing w:before="240" w:line="240" w:lineRule="auto"/>
        <w:ind w:left="216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→ HOĊHCH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+ Ḣ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(2)</w:t>
      </w:r>
    </w:p>
    <w:p w14:paraId="4FC8113E" w14:textId="77777777" w:rsidR="00865BD1" w:rsidRPr="004A5B47" w:rsidRDefault="00865BD1" w:rsidP="00865BD1">
      <w:pPr>
        <w:spacing w:line="240" w:lineRule="auto"/>
        <w:ind w:left="216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→ ȮCH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20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+ Ḣ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(3)</w:t>
      </w:r>
    </w:p>
    <w:p w14:paraId="494A5914" w14:textId="77777777" w:rsidR="00865BD1" w:rsidRPr="004A5B47" w:rsidRDefault="00865BD1" w:rsidP="00865BD1">
      <w:pPr>
        <w:spacing w:line="240" w:lineRule="auto"/>
        <w:ind w:left="1440" w:firstLine="72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ĊH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+ HOĊHCH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 →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CH(OH)CH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OH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(4)</w:t>
      </w:r>
    </w:p>
    <w:p w14:paraId="44484123" w14:textId="77777777" w:rsidR="00865BD1" w:rsidRPr="004A5B47" w:rsidRDefault="00865BD1" w:rsidP="00865BD1">
      <w:pPr>
        <w:spacing w:line="360" w:lineRule="auto"/>
        <w:ind w:left="1440" w:firstLine="72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lastRenderedPageBreak/>
        <w:t>ĊH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+ ȮCH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20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) → 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OCH</w:t>
      </w:r>
      <w:r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CH</w:t>
      </w:r>
      <w:r w:rsidRPr="004A5B47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OH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19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(5)</w:t>
      </w:r>
    </w:p>
    <w:p w14:paraId="22F7B2A2" w14:textId="02A333A6" w:rsidR="00865BD1" w:rsidRPr="004A5B47" w:rsidRDefault="00865BD1" w:rsidP="00865BD1">
      <w:pPr>
        <w:spacing w:line="360" w:lineRule="auto"/>
        <w:ind w:firstLine="288"/>
        <w:jc w:val="both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Second, </w:t>
      </w:r>
      <w:r w:rsidRPr="004A5B47">
        <w:rPr>
          <w:rFonts w:ascii="Times New Roman" w:hAnsi="Times New Roman" w:cs="Times New Roman"/>
          <w:sz w:val="24"/>
          <w:szCs w:val="24"/>
        </w:rPr>
        <w:t xml:space="preserve">once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18 </w:t>
      </w:r>
      <w:r w:rsidRPr="004A5B47">
        <w:rPr>
          <w:rFonts w:ascii="Times New Roman" w:hAnsi="Times New Roman" w:cs="Times New Roman"/>
          <w:sz w:val="24"/>
          <w:szCs w:val="24"/>
        </w:rPr>
        <w:t>form</w:t>
      </w:r>
      <w:r w:rsidR="00A0061A" w:rsidRPr="004A5B47">
        <w:rPr>
          <w:rFonts w:ascii="Times New Roman" w:hAnsi="Times New Roman" w:cs="Times New Roman" w:hint="eastAsia"/>
          <w:sz w:val="24"/>
          <w:szCs w:val="24"/>
        </w:rPr>
        <w:t>s</w:t>
      </w:r>
      <w:r w:rsidRPr="004A5B47">
        <w:rPr>
          <w:rFonts w:ascii="Times New Roman" w:hAnsi="Times New Roman" w:cs="Times New Roman"/>
          <w:sz w:val="24"/>
          <w:szCs w:val="24"/>
        </w:rPr>
        <w:t xml:space="preserve"> through the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decomposition of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via reaction (2),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6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can </w:t>
      </w:r>
      <w:r w:rsidR="000A355B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be accessed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from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18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by the loss of a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hydrogen atom (reaction (6)). Recalled that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TPD profile </w:t>
      </w:r>
      <w:r w:rsidR="000E673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of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60 in 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OH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ice shifts 2 amu to </w:t>
      </w:r>
      <w:r w:rsidRPr="004A5B47">
        <w:rPr>
          <w:rFonts w:ascii="Times New Roman" w:eastAsia="Times New Roman" w:hAnsi="Times New Roman" w:cs="Times New Roman"/>
          <w:i/>
          <w:iCs/>
          <w:color w:val="000000"/>
          <w:kern w:val="0"/>
          <w:sz w:val="24"/>
          <w:szCs w:val="24"/>
          <w:lang w:eastAsia="en-US"/>
          <w14:ligatures w14:val="none"/>
        </w:rPr>
        <w:t>m/z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= 62 in both </w:t>
      </w:r>
      <w:r w:rsidRPr="004A5B47">
        <w:rPr>
          <w:rFonts w:ascii="Times New Roman" w:hAnsi="Times New Roman" w:cs="Times New Roman"/>
          <w:sz w:val="24"/>
          <w:szCs w:val="24"/>
        </w:rPr>
        <w:t xml:space="preserve">irradiated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DOCH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and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–HOCD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CD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val="en-GB"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OH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ices (Figs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6b and 6c), indicating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that the formation of 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6</w:t>
      </w:r>
      <w:r w:rsidRPr="004A5B47">
        <w:t xml:space="preserve">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involves dehydrogenation of </w:t>
      </w:r>
      <w:r w:rsidR="005C6CE4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 xml:space="preserve">through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the loss of one hydrogen atom</w:t>
      </w:r>
      <w:r w:rsidRPr="004A5B47">
        <w:rPr>
          <w:rFonts w:ascii="Times New Roman" w:hAnsi="Times New Roman" w:cs="Times New Roman"/>
          <w:sz w:val="24"/>
          <w:szCs w:val="24"/>
        </w:rPr>
        <w:t xml:space="preserve"> from the central carbon and another from the adjacent carbon.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This reaction is endoergic by 142 kJ mol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  <w14:ligatures w14:val="none"/>
        </w:rPr>
        <w:t>−1</w:t>
      </w:r>
      <w:r w:rsidR="00E0747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.</w:t>
      </w:r>
      <w:hyperlink w:anchor="_ENREF_57" w:tooltip="Ruscic, 2021 #3497" w:history="1"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instrText xml:space="preserve"> ADDIN EN.CITE &lt;EndNote&gt;&lt;Cite&gt;&lt;Author&gt;Ruscic&lt;/Author&gt;&lt;Year&gt;2021&lt;/Year&gt;&lt;RecNum&gt;3497&lt;/RecNum&gt;&lt;DisplayText&gt;&lt;style face="superscript"&gt;57&lt;/style&gt;&lt;/DisplayText&gt;&lt;record&gt;&lt;rec-number&gt;3497&lt;/rec-number&gt;&lt;foreign-keys&gt;&lt;key app="EN" db-id="afef2wdxnra5fvedsstvdfs2w0dezf5fsr00"&gt;3497&lt;/key&gt;&lt;/foreign-keys&gt;&lt;ref-type name="Book"&gt;6&lt;/ref-type&gt;&lt;contributors&gt;&lt;authors&gt;&lt;author&gt;Ruscic, B.&lt;/author&gt;&lt;author&gt;Bross, H.&lt;/author&gt;&lt;/authors&gt;&lt;/contributors&gt;&lt;titles&gt;&lt;title&gt;Active Thermochemical Tables (ATcT) values based on ver. 1.202 of the Thermochemical Network&lt;/title&gt;&lt;/titles&gt;&lt;section&gt;https://atct.anl.gov/Thermochemical%20Data/version%201.122r/index.php&lt;/section&gt;&lt;dates&gt;&lt;year&gt;2021&lt;/year&gt;&lt;pub-dates&gt;&lt;date&gt;2016&lt;/date&gt;&lt;/pub-dates&gt;&lt;/dates&gt;&lt;pub-location&gt;ATcT.anl.gov&lt;/pub-location&gt;&lt;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color w:val="000000"/>
            <w:kern w:val="0"/>
            <w:sz w:val="24"/>
            <w:szCs w:val="24"/>
            <w:vertAlign w:val="superscript"/>
            <w:lang w:eastAsia="en-US"/>
            <w14:ligatures w14:val="none"/>
          </w:rPr>
          <w:t>57</w: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Similar reaction mechanisms have been demonstrated in recent study on interstellar analog ices, where 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7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B337F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can 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form via the </w:t>
      </w:r>
      <w:r w:rsidRPr="004A5B47">
        <w:rPr>
          <w:rFonts w:ascii="Times New Roman" w:hAnsi="Times New Roman" w:cs="Times New Roman"/>
          <w:sz w:val="24"/>
          <w:szCs w:val="24"/>
        </w:rPr>
        <w:t>dehydrogenation of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ethanol (</w:t>
      </w:r>
      <w:r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14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 in irradiated carbon monoxide−ethanol ices</w:t>
      </w:r>
      <w:r w:rsidR="00E07472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.</w:t>
      </w:r>
      <w:hyperlink w:anchor="_ENREF_22" w:tooltip="Wang, 2025 #3504" w:history="1"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begin">
            <w:fldData xml:space="preserve">PEVuZE5vdGU+PENpdGU+PEF1dGhvcj5XYW5nPC9BdXRob3I+PFllYXI+MjAyNTwvWWVhcj48UmVj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</w:fldData>
          </w:fldChar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instrText xml:space="preserve"> ADDIN EN.CITE </w:instrTex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begin">
            <w:fldData xml:space="preserve">PEVuZE5vdGU+PENpdGU+PEF1dGhvcj5XYW5nPC9BdXRob3I+PFllYXI+MjAyNTwvWWVhcj48UmVj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</w:fldData>
          </w:fldChar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instrText xml:space="preserve"> ADDIN EN.CITE.DATA </w:instrTex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end"/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color w:val="000000"/>
            <w:kern w:val="0"/>
            <w:sz w:val="24"/>
            <w:szCs w:val="24"/>
            <w:vertAlign w:val="superscript"/>
            <w:lang w:eastAsia="en-US"/>
            <w14:ligatures w14:val="none"/>
          </w:rPr>
          <w:t>22</w:t>
        </w:r>
        <w:r w:rsidR="00E16146" w:rsidRPr="004A5B47">
          <w:rPr>
            <w:rFonts w:ascii="Times New Roman" w:eastAsia="Times New Roman" w:hAnsi="Times New Roman" w:cs="Times New Roman"/>
            <w:color w:val="000000"/>
            <w:kern w:val="0"/>
            <w:sz w:val="24"/>
            <w:szCs w:val="24"/>
            <w:lang w:eastAsia="en-US"/>
            <w14:ligatures w14:val="none"/>
          </w:rPr>
          <w:fldChar w:fldCharType="end"/>
        </w:r>
      </w:hyperlink>
    </w:p>
    <w:p w14:paraId="138CBF4E" w14:textId="77777777" w:rsidR="00865BD1" w:rsidRPr="004A5B47" w:rsidRDefault="00865BD1" w:rsidP="00865BD1">
      <w:pPr>
        <w:spacing w:before="240" w:line="360" w:lineRule="auto"/>
        <w:ind w:left="2160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HOĊHCH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18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→ HOCHCHOH (</w:t>
      </w:r>
      <w:r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6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 + Ḣ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ab/>
        <w:t>(6)</w:t>
      </w:r>
    </w:p>
    <w:p w14:paraId="4320B490" w14:textId="7AE3D723" w:rsidR="005D48FE" w:rsidRPr="004A5B47" w:rsidRDefault="005D48FE" w:rsidP="00F7574D">
      <w:pPr>
        <w:spacing w:before="120"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A5B47">
        <w:rPr>
          <w:rFonts w:ascii="Times New Roman" w:hAnsi="Times New Roman" w:cs="Times New Roman"/>
          <w:b/>
          <w:sz w:val="28"/>
          <w:szCs w:val="28"/>
        </w:rPr>
        <w:t>Conclusion</w:t>
      </w:r>
    </w:p>
    <w:p w14:paraId="56A6A66F" w14:textId="62B7B7A5" w:rsidR="008C279E" w:rsidRPr="004A5B47" w:rsidRDefault="000A355B" w:rsidP="00C73F88">
      <w:pPr>
        <w:spacing w:before="120" w:after="0" w:line="360" w:lineRule="auto"/>
        <w:ind w:firstLine="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bCs/>
          <w:sz w:val="24"/>
          <w:szCs w:val="24"/>
        </w:rPr>
        <w:t>T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his study presents </w:t>
      </w:r>
      <w:r w:rsidR="00CD3BD6" w:rsidRPr="004A5B47">
        <w:rPr>
          <w:rFonts w:ascii="Times New Roman" w:hAnsi="Times New Roman" w:cs="Times New Roman"/>
          <w:bCs/>
          <w:sz w:val="24"/>
          <w:szCs w:val="24"/>
        </w:rPr>
        <w:t>the first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 abiotic </w:t>
      </w:r>
      <w:r w:rsidR="004575F4" w:rsidRPr="004A5B47">
        <w:rPr>
          <w:rFonts w:ascii="Times New Roman" w:hAnsi="Times New Roman" w:cs="Times New Roman"/>
          <w:bCs/>
          <w:sz w:val="24"/>
          <w:szCs w:val="24"/>
        </w:rPr>
        <w:t xml:space="preserve">pathways 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to </w:t>
      </w:r>
      <w:r w:rsidR="008714D8" w:rsidRPr="004A5B47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biorelevant 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1,2-propanediol (</w:t>
      </w:r>
      <w:r w:rsidR="00865BD1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865BD1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</w:t>
      </w:r>
      <w:r w:rsidR="00033E7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1,2-ethenediol (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)</w:t>
      </w:r>
      <w:r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A066A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in </w:t>
      </w:r>
      <w:r w:rsidR="00D64B60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low-temperature </w:t>
      </w:r>
      <w:r w:rsidR="00BD6F8D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model interstellar ices composed of</w:t>
      </w:r>
      <w:r w:rsidR="00D01CD9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4C288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val="en-GB" w:eastAsia="en-US"/>
          <w14:ligatures w14:val="none"/>
        </w:rPr>
        <w:t>methane</w:t>
      </w:r>
      <w:r w:rsidR="00D01CD9" w:rsidRPr="004A5B47">
        <w:rPr>
          <w:rFonts w:ascii="Times New Roman" w:hAnsi="Times New Roman" w:cs="Times New Roman"/>
          <w:bCs/>
          <w:sz w:val="24"/>
          <w:szCs w:val="24"/>
        </w:rPr>
        <w:t xml:space="preserve"> and </w:t>
      </w:r>
      <w:r w:rsidR="004C288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val="en-GB" w:eastAsia="en-US"/>
          <w14:ligatures w14:val="none"/>
        </w:rPr>
        <w:t xml:space="preserve">ethylene </w:t>
      </w:r>
      <w:r w:rsidR="00021962" w:rsidRPr="004A5B47">
        <w:rPr>
          <w:rFonts w:ascii="Times New Roman" w:eastAsia="Times New Roman" w:hAnsi="Times New Roman" w:cs="Times New Roman"/>
          <w:sz w:val="24"/>
          <w:szCs w:val="24"/>
        </w:rPr>
        <w:t>glycol (</w:t>
      </w:r>
      <w:r w:rsidR="00021962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021962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EC698C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075679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 w:rsidR="006F3D8D" w:rsidRPr="004A5B47">
        <w:rPr>
          <w:rFonts w:ascii="Times New Roman" w:eastAsia="Times New Roman" w:hAnsi="Times New Roman" w:cs="Times New Roman"/>
          <w:sz w:val="24"/>
          <w:szCs w:val="24"/>
        </w:rPr>
        <w:t>se</w:t>
      </w:r>
      <w:r w:rsidR="00075679" w:rsidRPr="004A5B47">
        <w:rPr>
          <w:rFonts w:ascii="Times New Roman" w:eastAsia="Times New Roman" w:hAnsi="Times New Roman" w:cs="Times New Roman"/>
          <w:sz w:val="24"/>
          <w:szCs w:val="24"/>
        </w:rPr>
        <w:t xml:space="preserve"> ice mixtures were exposed to </w:t>
      </w:r>
      <w:r w:rsidR="00E24BF0" w:rsidRPr="004A5B47">
        <w:rPr>
          <w:rFonts w:ascii="Times New Roman" w:eastAsia="Times New Roman" w:hAnsi="Times New Roman" w:cs="Times New Roman"/>
          <w:sz w:val="24"/>
          <w:szCs w:val="24"/>
        </w:rPr>
        <w:t xml:space="preserve">energetic electrons as proxies for </w:t>
      </w:r>
      <w:r w:rsidR="00226557" w:rsidRPr="004A5B47">
        <w:rPr>
          <w:rFonts w:ascii="Times New Roman" w:eastAsia="Times New Roman" w:hAnsi="Times New Roman" w:cs="Times New Roman"/>
          <w:sz w:val="24"/>
          <w:szCs w:val="24"/>
        </w:rPr>
        <w:t>GCR</w:t>
      </w:r>
      <w:r w:rsidR="009779D6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1D1735" w:rsidRPr="004A5B47">
        <w:rPr>
          <w:rFonts w:ascii="Times New Roman" w:eastAsia="Times New Roman" w:hAnsi="Times New Roman" w:cs="Times New Roman"/>
          <w:sz w:val="24"/>
          <w:szCs w:val="24"/>
        </w:rPr>
        <w:t xml:space="preserve">, simulating secondary electrons generated along the tracks </w:t>
      </w:r>
      <w:r w:rsidR="002B75F3" w:rsidRPr="004A5B47">
        <w:rPr>
          <w:rFonts w:ascii="Times New Roman" w:eastAsia="Times New Roman" w:hAnsi="Times New Roman" w:cs="Times New Roman"/>
          <w:sz w:val="24"/>
          <w:szCs w:val="24"/>
        </w:rPr>
        <w:t>in</w:t>
      </w:r>
      <w:r w:rsidR="001D173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2499A" w:rsidRPr="004A5B47">
        <w:rPr>
          <w:rFonts w:ascii="Times New Roman" w:eastAsia="Times New Roman" w:hAnsi="Times New Roman" w:cs="Times New Roman"/>
          <w:sz w:val="24"/>
          <w:szCs w:val="24"/>
        </w:rPr>
        <w:t xml:space="preserve">interstellar </w:t>
      </w:r>
      <w:r w:rsidR="001D1735" w:rsidRPr="004A5B47">
        <w:rPr>
          <w:rFonts w:ascii="Times New Roman" w:eastAsia="Times New Roman" w:hAnsi="Times New Roman" w:cs="Times New Roman"/>
          <w:sz w:val="24"/>
          <w:szCs w:val="24"/>
        </w:rPr>
        <w:t>ices in cold molecular clouds aged up to 2 × 10</w:t>
      </w:r>
      <w:r w:rsidR="001D1735" w:rsidRPr="004A5B4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7</w:t>
      </w:r>
      <w:r w:rsidR="001D1735" w:rsidRPr="004A5B47">
        <w:rPr>
          <w:rFonts w:ascii="Times New Roman" w:eastAsia="Times New Roman" w:hAnsi="Times New Roman" w:cs="Times New Roman"/>
          <w:sz w:val="24"/>
          <w:szCs w:val="24"/>
        </w:rPr>
        <w:t xml:space="preserve"> years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33" w:tooltip="Yeghikyan, 2011 #116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&lt;EndNote&gt;&lt;Cite&gt;&lt;Author&gt;Yeghikyan&lt;/Author&gt;&lt;Year&gt;2011&lt;/Year&gt;&lt;RecNum&gt;1169&lt;/RecNum&gt;&lt;DisplayText&gt;&lt;style face="superscript"&gt;33&lt;/style&gt;&lt;/DisplayText&gt;&lt;record&gt;&lt;rec-number&gt;1169&lt;/rec-number&gt;&lt;foreign-keys&gt;&lt;key app="EN" db-id="afef2wdxnra5fvedsstvdfs2w0dezf5fsr00"&gt;1169&lt;/key&gt;&lt;/foreign-keys&gt;&lt;ref-type name="Journal Article"&gt;17&lt;/ref-type&gt;&lt;contributors&gt;&lt;authors&gt;&lt;author&gt;Yeghikyan, A. G.&lt;/author&gt;&lt;/authors&gt;&lt;/contributors&gt;&lt;titles&gt;&lt;title&gt;Irradiation of dust in molecular clouds. II. Doses produced by cosmic rays&lt;/title&gt;&lt;secondary-title&gt;Astrophysics&lt;/secondary-title&gt;&lt;/titles&gt;&lt;periodical&gt;&lt;full-title&gt;Astrophysics&lt;/full-title&gt;&lt;abbr-2&gt;Ap&lt;/abbr-2&gt;&lt;/periodical&gt;&lt;pages&gt;87-99&lt;/pages&gt;&lt;volume&gt;54&lt;/volume&gt;&lt;dates&gt;&lt;year&gt;2011&lt;/year&gt;&lt;pub-dates&gt;&lt;date&gt;2011/03/01&lt;/date&gt;&lt;/pub-dates&gt;&lt;/dates&gt;&lt;isbn&gt;0571-7256, 1573-8191&lt;/isbn&gt;&lt;urls&gt;&lt;/urls&gt;&lt;electronic-resource-num&gt;10.1007/s10511-011-9160-2&lt;/electronic-resource-num&gt;&lt;remote-database-name&gt;link-springer-com.eres.library.manoa.hawaii.edu&lt;/remote-database-name&gt;&lt;language&gt;en&lt;/language&gt;&lt;access-date&gt;2018-02-09 19:30:41&lt;/access-date&gt;&lt;/record&gt;&lt;/Cite&gt;&lt;/EndNote&gt;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33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6E12E0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F3A1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Utilizing</w:t>
      </w:r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1F3A1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VUV </w:t>
      </w:r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photoionization </w:t>
      </w:r>
      <w:proofErr w:type="spellStart"/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reflectron</w:t>
      </w:r>
      <w:proofErr w:type="spellEnd"/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time-of-flight mass spectrometry </w:t>
      </w:r>
      <w:r w:rsidR="002B5F2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and i</w:t>
      </w:r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sotopic </w:t>
      </w:r>
      <w:r w:rsidR="004E53E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substitution </w:t>
      </w:r>
      <w:r w:rsidR="007666A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experiments</w:t>
      </w:r>
      <w:r w:rsidR="004E53E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</w:t>
      </w:r>
      <w:r w:rsidR="00A13264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513CEB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5</w:t>
      </w:r>
      <w:r w:rsidR="00624B9B" w:rsidRPr="004A5B47">
        <w:rPr>
          <w:rFonts w:ascii="Times New Roman" w:eastAsia="Times New Roman" w:hAnsi="Times New Roman" w:cs="Times New Roman"/>
          <w:b/>
          <w:color w:val="000000"/>
          <w:kern w:val="0"/>
          <w:sz w:val="24"/>
          <w:szCs w:val="24"/>
          <w:lang w:eastAsia="en-US"/>
          <w14:ligatures w14:val="none"/>
        </w:rPr>
        <w:t>−</w:t>
      </w:r>
      <w:r w:rsidRPr="004A5B47">
        <w:rPr>
          <w:rFonts w:ascii="Times New Roman" w:eastAsia="Times New Roman" w:hAnsi="Times New Roman" w:cs="Times New Roman"/>
          <w:b/>
          <w:color w:val="000000"/>
          <w:kern w:val="0"/>
          <w:sz w:val="24"/>
          <w:szCs w:val="24"/>
          <w:lang w:eastAsia="en-US"/>
          <w14:ligatures w14:val="none"/>
        </w:rPr>
        <w:t>6</w:t>
      </w:r>
      <w:r w:rsidR="004D0710" w:rsidRPr="004A5B47">
        <w:rPr>
          <w:rFonts w:ascii="Times New Roman" w:eastAsia="Times New Roman" w:hAnsi="Times New Roman" w:cs="Times New Roman"/>
          <w:bCs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513CE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and 2-methoxyethanol</w:t>
      </w:r>
      <w:r w:rsidR="00513CEB" w:rsidRPr="004A5B47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513CEB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513CEB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D456A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11EE9" w:rsidRPr="004A5B47">
        <w:rPr>
          <w:rFonts w:ascii="Times New Roman" w:eastAsia="Times New Roman" w:hAnsi="Times New Roman" w:cs="Times New Roman"/>
          <w:sz w:val="24"/>
          <w:szCs w:val="24"/>
        </w:rPr>
        <w:t xml:space="preserve">were </w:t>
      </w:r>
      <w:r w:rsidR="006503CA" w:rsidRPr="004A5B47">
        <w:rPr>
          <w:rFonts w:ascii="Times New Roman" w:eastAsia="Times New Roman" w:hAnsi="Times New Roman" w:cs="Times New Roman"/>
          <w:sz w:val="24"/>
          <w:szCs w:val="24"/>
        </w:rPr>
        <w:t>identified</w:t>
      </w:r>
      <w:r w:rsidR="00011EE9" w:rsidRPr="004A5B47">
        <w:rPr>
          <w:rFonts w:ascii="Times New Roman" w:eastAsia="Times New Roman" w:hAnsi="Times New Roman" w:cs="Times New Roman"/>
          <w:sz w:val="24"/>
          <w:szCs w:val="24"/>
        </w:rPr>
        <w:t xml:space="preserve"> in the gas phase during TPD</w:t>
      </w:r>
      <w:r w:rsidR="005C1E36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03CA" w:rsidRPr="004A5B47">
        <w:rPr>
          <w:rFonts w:ascii="Times New Roman" w:hAnsi="Times New Roman" w:cs="Times New Roman"/>
          <w:bCs/>
          <w:sz w:val="24"/>
          <w:szCs w:val="24"/>
        </w:rPr>
        <w:t>based on their ionization energies and mass-to-charge ratios.</w:t>
      </w:r>
      <w:r w:rsidR="0036033F" w:rsidRPr="004A5B4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503CA" w:rsidRPr="004A5B47">
        <w:rPr>
          <w:rFonts w:ascii="Times New Roman" w:hAnsi="Times New Roman" w:cs="Times New Roman"/>
          <w:bCs/>
          <w:sz w:val="24"/>
          <w:szCs w:val="24"/>
        </w:rPr>
        <w:t>These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 results reveal the formation pathways of </w:t>
      </w:r>
      <w:r w:rsidR="00865BD1" w:rsidRPr="004A5B47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en-US"/>
          <w14:ligatures w14:val="none"/>
        </w:rPr>
        <w:t>5</w:t>
      </w:r>
      <w:r w:rsidR="00865BD1" w:rsidRPr="004A5B47">
        <w:rPr>
          <w:rFonts w:ascii="Times New Roman" w:hAnsi="Times New Roman" w:cs="Times New Roman"/>
          <w:sz w:val="24"/>
          <w:szCs w:val="24"/>
        </w:rPr>
        <w:t xml:space="preserve"> and its isomer </w:t>
      </w:r>
      <w:r w:rsidR="00865BD1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865BD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4A00" w:rsidRPr="004A5B47">
        <w:rPr>
          <w:rFonts w:ascii="Times New Roman" w:hAnsi="Times New Roman" w:cs="Times New Roman"/>
          <w:bCs/>
          <w:sz w:val="24"/>
          <w:szCs w:val="24"/>
        </w:rPr>
        <w:t>through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 radical–radical recombination reactions </w:t>
      </w:r>
      <w:r w:rsidR="00957143" w:rsidRPr="004A5B47">
        <w:rPr>
          <w:rFonts w:ascii="Times New Roman" w:hAnsi="Times New Roman" w:cs="Times New Roman"/>
          <w:bCs/>
          <w:sz w:val="24"/>
          <w:szCs w:val="24"/>
        </w:rPr>
        <w:t>as well as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865BD1" w:rsidRPr="004A5B47">
        <w:rPr>
          <w:rFonts w:ascii="Times New Roman" w:hAnsi="Times New Roman" w:cs="Times New Roman"/>
          <w:bCs/>
          <w:sz w:val="24"/>
          <w:szCs w:val="24"/>
        </w:rPr>
        <w:t xml:space="preserve">enol </w:t>
      </w:r>
      <w:r w:rsidR="00865BD1" w:rsidRPr="004A5B47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en-US"/>
          <w14:ligatures w14:val="none"/>
        </w:rPr>
        <w:t>6</w:t>
      </w:r>
      <w:r w:rsidR="009A5E8E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,</w:t>
      </w:r>
      <w:r w:rsidR="00865BD1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</w:t>
      </w:r>
      <w:r w:rsidR="006503CA" w:rsidRPr="004A5B47">
        <w:rPr>
          <w:rFonts w:ascii="Times New Roman" w:hAnsi="Times New Roman" w:cs="Times New Roman"/>
          <w:bCs/>
          <w:sz w:val="24"/>
          <w:szCs w:val="24"/>
        </w:rPr>
        <w:t xml:space="preserve">providing crucial steps toward a systematic understanding of how sugars and sugar derivatives can be formed in </w:t>
      </w:r>
      <w:r w:rsidR="006503CA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6503CA" w:rsidRPr="004A5B47">
        <w:rPr>
          <w:rFonts w:ascii="Times New Roman" w:hAnsi="Times New Roman" w:cs="Times New Roman"/>
          <w:bCs/>
          <w:sz w:val="24"/>
          <w:szCs w:val="24"/>
        </w:rPr>
        <w:t>–containing interstellar ices</w:t>
      </w:r>
      <w:r w:rsidR="00213296" w:rsidRPr="004A5B4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13296" w:rsidRPr="004A5B47">
        <w:rPr>
          <w:rFonts w:ascii="Times New Roman" w:eastAsia="Times New Roman" w:hAnsi="Times New Roman" w:cs="Times New Roman"/>
          <w:sz w:val="24"/>
          <w:szCs w:val="24"/>
        </w:rPr>
        <w:t>via non-equilibrium chemistries</w:t>
      </w:r>
      <w:r w:rsidR="008867E9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0163C0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46A78" w:rsidRPr="004A5B47">
        <w:rPr>
          <w:rFonts w:ascii="Times New Roman" w:eastAsia="Times New Roman" w:hAnsi="Times New Roman" w:cs="Times New Roman"/>
          <w:sz w:val="24"/>
          <w:szCs w:val="24"/>
        </w:rPr>
        <w:t>M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ethane has been </w:t>
      </w:r>
      <w:r w:rsidR="008769AF" w:rsidRPr="004A5B47">
        <w:rPr>
          <w:rFonts w:ascii="Times New Roman" w:eastAsia="Times New Roman" w:hAnsi="Times New Roman" w:cs="Times New Roman"/>
          <w:sz w:val="24"/>
          <w:szCs w:val="24"/>
        </w:rPr>
        <w:t xml:space="preserve">detected </w:t>
      </w:r>
      <w:r w:rsidR="00A46A78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interstellar ices 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>at a few percent relative to water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PEVuZE5vdGU+PENpdGU+PEF1dGhvcj5MYWN5PC9BdXRob3I+PFllYXI+MTk5MTwvWWVhcj48UmVj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PEVuZE5vdGU+PENpdGU+PEF1dGhvcj5MYWN5PC9BdXRob3I+PFllYXI+MTk5MTwvWWVhcj48UmVj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</w:fldData>
        </w:fldCha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instrText xml:space="preserve"> ADDIN EN.CITE.DATA </w:instrText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</w:r>
      <w:r w:rsidR="00BA4B9E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hyperlink w:anchor="_ENREF_35" w:tooltip="Lacy, 1991 #2195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35</w:t>
        </w:r>
      </w:hyperlink>
      <w:r w:rsidR="00BA4B9E" w:rsidRPr="004A5B47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36" w:tooltip="McClure, 2023 #2961" w:history="1"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36</w:t>
        </w:r>
      </w:hyperlink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C97075" w:rsidRPr="004A5B47">
        <w:rPr>
          <w:rFonts w:ascii="Times New Roman" w:hAnsi="Times New Roman" w:cs="Times New Roman"/>
          <w:sz w:val="24"/>
          <w:szCs w:val="24"/>
        </w:rPr>
        <w:t xml:space="preserve"> and</w:t>
      </w:r>
      <w:r w:rsidR="00711709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64523" w:rsidRPr="004A5B47">
        <w:rPr>
          <w:rFonts w:ascii="Times New Roman" w:eastAsia="Times New Roman" w:hAnsi="Times New Roman" w:cs="Times New Roman"/>
          <w:sz w:val="24"/>
          <w:szCs w:val="24"/>
        </w:rPr>
        <w:t xml:space="preserve">laboratory simulations revealed that </w:t>
      </w:r>
      <w:r w:rsidR="00BC5B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64523" w:rsidRPr="004A5B47">
        <w:rPr>
          <w:rFonts w:ascii="Times New Roman" w:eastAsia="Times New Roman" w:hAnsi="Times New Roman" w:cs="Times New Roman"/>
          <w:sz w:val="24"/>
          <w:szCs w:val="24"/>
        </w:rPr>
        <w:t xml:space="preserve">can </w:t>
      </w:r>
      <w:r w:rsidR="00F831BA" w:rsidRPr="004A5B47">
        <w:rPr>
          <w:rFonts w:ascii="Times New Roman" w:eastAsia="Times New Roman" w:hAnsi="Times New Roman" w:cs="Times New Roman"/>
          <w:sz w:val="24"/>
          <w:szCs w:val="24"/>
        </w:rPr>
        <w:t>readily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831BA" w:rsidRPr="004A5B47">
        <w:rPr>
          <w:rFonts w:ascii="Times New Roman" w:eastAsia="Times New Roman" w:hAnsi="Times New Roman" w:cs="Times New Roman"/>
          <w:sz w:val="24"/>
          <w:szCs w:val="24"/>
        </w:rPr>
        <w:t>form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in </w:t>
      </w:r>
      <w:r w:rsidR="00FF69A7" w:rsidRPr="004A5B47">
        <w:rPr>
          <w:rFonts w:ascii="Times New Roman" w:eastAsia="Times New Roman" w:hAnsi="Times New Roman" w:cs="Times New Roman"/>
          <w:sz w:val="24"/>
          <w:szCs w:val="24"/>
        </w:rPr>
        <w:t xml:space="preserve">interstellar </w:t>
      </w:r>
      <w:r w:rsidR="00DD165B" w:rsidRPr="004A5B47">
        <w:rPr>
          <w:rFonts w:ascii="Times New Roman" w:eastAsia="Times New Roman" w:hAnsi="Times New Roman" w:cs="Times New Roman"/>
          <w:sz w:val="24"/>
          <w:szCs w:val="24"/>
        </w:rPr>
        <w:t>analog</w:t>
      </w:r>
      <w:r w:rsidR="00FF69A7" w:rsidRPr="004A5B47">
        <w:rPr>
          <w:rFonts w:ascii="Times New Roman" w:eastAsia="Times New Roman" w:hAnsi="Times New Roman" w:cs="Times New Roman"/>
          <w:sz w:val="24"/>
          <w:szCs w:val="24"/>
        </w:rPr>
        <w:t xml:space="preserve"> ices</w:t>
      </w:r>
      <w:r w:rsidR="00DD165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477B61" w:rsidRPr="004A5B47">
        <w:rPr>
          <w:rFonts w:ascii="Times New Roman" w:hAnsi="Times New Roman" w:cs="Times New Roman"/>
          <w:sz w:val="24"/>
          <w:szCs w:val="24"/>
        </w:rPr>
        <w:t>under</w:t>
      </w:r>
      <w:r w:rsidR="00DD165B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165B" w:rsidRPr="004A5B47">
        <w:rPr>
          <w:rFonts w:ascii="Times New Roman" w:hAnsi="Times New Roman" w:cs="Times New Roman"/>
          <w:sz w:val="24"/>
          <w:szCs w:val="24"/>
        </w:rPr>
        <w:t xml:space="preserve">ionizing radiation such as </w:t>
      </w:r>
      <w:r w:rsidR="00DD165B" w:rsidRPr="004A5B47">
        <w:rPr>
          <w:rFonts w:ascii="Times New Roman" w:eastAsia="Times New Roman" w:hAnsi="Times New Roman" w:cs="Times New Roman"/>
          <w:sz w:val="24"/>
          <w:szCs w:val="24"/>
        </w:rPr>
        <w:t>GCRs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18" w:tooltip="Zhu, 2019 #479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&lt;EndNote&gt;&lt;Cite&gt;&lt;Author&gt;Zhu&lt;/Author&gt;&lt;Year&gt;2019&lt;/Year&gt;&lt;RecNum&gt;479&lt;/RecNum&gt;&lt;DisplayText&gt;&lt;style face="superscript"&gt;18&lt;/style&gt;&lt;/DisplayText&gt;&lt;record&gt;&lt;rec-number&gt;479&lt;/rec-number&gt;&lt;foreign-keys&gt;&lt;key app="EN" db-id="afef2wdxnra5fvedsstvdfs2w0dezf5fsr00"&gt;479&lt;/key&gt;&lt;/foreign-keys&gt;&lt;ref-type name="Journal Article"&gt;17&lt;/ref-type&gt;&lt;contributors&gt;&lt;authors&gt;&lt;author&gt;Zhu, Cheng&lt;/author&gt;&lt;author&gt;Frigge, Robert&lt;/author&gt;&lt;author&gt;Bergantini, Alexandre&lt;/author&gt;&lt;author&gt;Fortenberry, Ryan C&lt;/author&gt;&lt;author&gt;Kaiser, Ralf I&lt;/author&gt;&lt;/authors&gt;&lt;/contributors&gt;&lt;titles&gt;&lt;title&gt;&lt;style face="normal" font="default" size="100%"&gt;Untangling the formation of methoxymethanol (CH&lt;/style&gt;&lt;style face="subscript" font="default" size="100%"&gt;3&lt;/style&gt;&lt;style face="normal" font="default" size="100%"&gt;OCH&lt;/style&gt;&lt;style face="subscript" font="default" size="100%"&gt;2&lt;/style&gt;&lt;style face="normal" font="default" size="100%"&gt;OH) and dimethyl peroxide (CH&lt;/style&gt;&lt;style face="subscript" font="default" size="100%"&gt;3&lt;/style&gt;&lt;style face="normal" font="default" size="100%"&gt;OOCH&lt;/style&gt;&lt;style face="subscript" font="default" size="100%"&gt;3&lt;/style&gt;&lt;style face="normal" font="default" size="100%"&gt;) in star-forming regions&lt;/style&gt;&lt;/title&gt;&lt;secondary-title&gt;The Astrophysical Journal&lt;/secondary-title&gt;&lt;/titles&gt;&lt;periodical&gt;&lt;full-title&gt;The Astrophysical Journal&lt;/full-title&gt;&lt;abbr-1&gt;Astrophys. J.&lt;/abbr-1&gt;&lt;abbr-2&gt;ApJ&lt;/abbr-2&gt;&lt;/periodical&gt;&lt;pages&gt;156&lt;/pages&gt;&lt;volume&gt;881&lt;/volume&gt;&lt;number&gt;2&lt;/number&gt;&lt;dates&gt;&lt;year&gt;2019&lt;/year&gt;&lt;/dates&gt;&lt;isbn&gt;0004-637X&lt;/isbn&gt;&lt;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18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73241B" w:rsidRPr="004A5B47">
        <w:rPr>
          <w:rFonts w:ascii="Times New Roman" w:hAnsi="Times New Roman" w:cs="Times New Roman"/>
          <w:sz w:val="24"/>
          <w:szCs w:val="24"/>
        </w:rPr>
        <w:t xml:space="preserve"> Our results suggest that </w:t>
      </w:r>
      <w:r w:rsidR="00BC5B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>−</w:t>
      </w:r>
      <w:r w:rsidRPr="004A5B47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BC5B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84870" w:rsidRPr="004A5B47">
        <w:rPr>
          <w:rFonts w:ascii="Times New Roman" w:eastAsia="Times New Roman" w:hAnsi="Times New Roman" w:cs="Times New Roman"/>
          <w:sz w:val="24"/>
          <w:szCs w:val="24"/>
        </w:rPr>
        <w:t>could be generated i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 w:rsidR="0073241B" w:rsidRPr="004A5B47">
        <w:rPr>
          <w:rFonts w:ascii="Times New Roman" w:eastAsia="Times New Roman" w:hAnsi="Times New Roman" w:cs="Times New Roman"/>
          <w:sz w:val="24"/>
          <w:szCs w:val="24"/>
        </w:rPr>
        <w:t>interstellar ices</w:t>
      </w:r>
      <w:r w:rsidR="00B81BFF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on nanoparticles (interstellar grains) </w:t>
      </w:r>
      <w:r w:rsidR="00B81BFF" w:rsidRPr="004A5B47">
        <w:rPr>
          <w:rFonts w:ascii="Times New Roman" w:eastAsia="Times New Roman" w:hAnsi="Times New Roman" w:cs="Times New Roman"/>
          <w:sz w:val="24"/>
          <w:szCs w:val="24"/>
        </w:rPr>
        <w:t>in cold molecular clouds.</w:t>
      </w:r>
      <w:r w:rsidR="00D353C1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0B81" w:rsidRPr="004A5B47">
        <w:rPr>
          <w:rFonts w:ascii="Times New Roman" w:eastAsia="Times New Roman" w:hAnsi="Times New Roman" w:cs="Times New Roman"/>
          <w:sz w:val="24"/>
          <w:szCs w:val="24"/>
        </w:rPr>
        <w:t xml:space="preserve">As dense molecular clouds </w:t>
      </w:r>
      <w:r w:rsidR="00DC0B81" w:rsidRPr="004A5B47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evolve </w:t>
      </w:r>
      <w:r w:rsidR="00DC0B81" w:rsidRPr="004A5B47">
        <w:rPr>
          <w:rFonts w:ascii="Times New Roman" w:hAnsi="Times New Roman" w:cs="Times New Roman"/>
          <w:sz w:val="24"/>
          <w:szCs w:val="24"/>
        </w:rPr>
        <w:t>in</w:t>
      </w:r>
      <w:r w:rsidR="00DC0B81" w:rsidRPr="004A5B47">
        <w:rPr>
          <w:rFonts w:ascii="Times New Roman" w:eastAsia="Times New Roman" w:hAnsi="Times New Roman" w:cs="Times New Roman"/>
          <w:sz w:val="24"/>
          <w:szCs w:val="24"/>
        </w:rPr>
        <w:t>to star-forming regions, the warmer conditions with rising temperatures (</w:t>
      </w:r>
      <w:r w:rsidR="00DC0B81" w:rsidRPr="004A5B47">
        <w:rPr>
          <w:rFonts w:ascii="Times New Roman" w:hAnsi="Times New Roman" w:cs="Times New Roman"/>
          <w:sz w:val="24"/>
          <w:szCs w:val="24"/>
        </w:rPr>
        <w:t>100−300 K)</w:t>
      </w:r>
      <w:r w:rsidR="00DC0B81" w:rsidRPr="004A5B47">
        <w:rPr>
          <w:rFonts w:ascii="Times New Roman" w:eastAsia="Times New Roman" w:hAnsi="Times New Roman" w:cs="Times New Roman"/>
          <w:sz w:val="24"/>
          <w:szCs w:val="24"/>
        </w:rPr>
        <w:t xml:space="preserve"> induce the release of complex organic</w:t>
      </w:r>
      <w:r w:rsidR="00BD14F8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DC0B81" w:rsidRPr="004A5B47">
        <w:rPr>
          <w:rFonts w:ascii="Times New Roman" w:eastAsia="Times New Roman" w:hAnsi="Times New Roman" w:cs="Times New Roman"/>
          <w:sz w:val="24"/>
          <w:szCs w:val="24"/>
        </w:rPr>
        <w:t xml:space="preserve"> from icy grain mantles into the gas phase.</w:t>
      </w:r>
      <w:hyperlink w:anchor="_ENREF_21" w:tooltip="McGuire, 2022 #1839" w:history="1">
        <w:r w:rsidR="00DC0B81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21</w:t>
        </w:r>
      </w:hyperlink>
      <w:r w:rsidR="00DC0B81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3" w:tooltip="Kaiser, 2002 #183" w:history="1">
        <w:r w:rsidR="00DC0B81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23</w:t>
        </w:r>
      </w:hyperlink>
      <w:r w:rsidR="00DC0B81" w:rsidRPr="004A5B47">
        <w:t xml:space="preserve"> </w:t>
      </w:r>
      <w:r w:rsidR="008C279E" w:rsidRPr="004A5B47">
        <w:rPr>
          <w:rFonts w:ascii="Times New Roman" w:eastAsia="Times New Roman" w:hAnsi="Times New Roman" w:cs="Times New Roman"/>
          <w:sz w:val="24"/>
          <w:szCs w:val="24"/>
        </w:rPr>
        <w:t xml:space="preserve">Among these, </w:t>
      </w:r>
      <w:r w:rsidR="00BC5B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82787B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 w:rsidR="00BC5BB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have been </w:t>
      </w:r>
      <w:r w:rsidR="00504476" w:rsidRPr="004A5B47">
        <w:rPr>
          <w:rFonts w:ascii="Times New Roman" w:eastAsia="Times New Roman" w:hAnsi="Times New Roman" w:cs="Times New Roman"/>
          <w:sz w:val="24"/>
          <w:szCs w:val="24"/>
        </w:rPr>
        <w:t>detected</w:t>
      </w:r>
      <w:r w:rsidR="00BC5BB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8352A" w:rsidRPr="004A5B47">
        <w:rPr>
          <w:rFonts w:ascii="Times New Roman" w:eastAsia="Times New Roman" w:hAnsi="Times New Roman" w:cs="Times New Roman"/>
          <w:sz w:val="24"/>
          <w:szCs w:val="24"/>
        </w:rPr>
        <w:t>toward</w:t>
      </w:r>
      <w:r w:rsidR="00B1577F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 G+0.693-0.027 molecular cloud</w:t>
      </w:r>
      <w:hyperlink w:anchor="_ENREF_40" w:tooltip="Rivilla, 2022 #1761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&lt;EndNote&gt;&lt;Cite&gt;&lt;Author&gt;Rivilla&lt;/Author&gt;&lt;Year&gt;2022&lt;/Year&gt;&lt;RecNum&gt;1761&lt;/RecNum&gt;&lt;DisplayText&gt;&lt;style face="superscript"&gt;40&lt;/style&gt;&lt;/DisplayText&gt;&lt;record&gt;&lt;rec-number&gt;1761&lt;/rec-number&gt;&lt;foreign-keys&gt;&lt;key app="EN" db-id="afef2wdxnra5fvedsstvdfs2w0dezf5fsr00"&gt;1761&lt;/key&gt;&lt;/foreign-keys&gt;&lt;ref-type name="Journal Article"&gt;17&lt;/ref-type&gt;&lt;contributors&gt;&lt;authors&gt;&lt;author&gt;Rivilla, Víctor M.&lt;/author&gt;&lt;author&gt;Colzi, Laura&lt;/author&gt;&lt;author&gt;Jiménez-Serra, Izaskun&lt;/author&gt;&lt;author&gt;Martín-Pintado, Jesús&lt;/author&gt;&lt;author&gt;Megías, Andrés&lt;/author&gt;&lt;author&gt;Melosso, Mattia&lt;/author&gt;&lt;author&gt;Bizzocchi, Luca&lt;/author&gt;&lt;author&gt;López-Gallifa, Álvaro&lt;/author&gt;&lt;author&gt;Martínez-Henares, Antonio&lt;/author&gt;&lt;author&gt;Massalkhi, Sarah&lt;/author&gt;&lt;author&gt;Tercero, Belén&lt;/author&gt;&lt;author&gt;de Vicente, Pablo&lt;/author&gt;&lt;author&gt;Guillemin, Jean-Claude&lt;/author&gt;&lt;author&gt;García de la Concepción, Juan&lt;/author&gt;&lt;author&gt;Rico-Villas, Fernando&lt;/author&gt;&lt;author&gt;Zeng, Shaoshan&lt;/author&gt;&lt;author&gt;Martín, Sergio&lt;/author&gt;&lt;author&gt;Requena-Torres, Miguel A.&lt;/author&gt;&lt;author&gt;Tonolo, Francesca&lt;/author&gt;&lt;author&gt;Alessandrini, Silvia&lt;/author&gt;&lt;author&gt;Dore, Luca&lt;/author&gt;&lt;author&gt;Barone, Vincenzo&lt;/author&gt;&lt;author&gt;Puzzarini, Cristina&lt;/author&gt;&lt;/authors&gt;&lt;/contributors&gt;&lt;titles&gt;&lt;title&gt;Precursors of the RNA World in Space: Detection of (Z)-1,2-ethenediol in the Interstellar Medium, a Key Intermediate in Sugar Formation&lt;/title&gt;&lt;secondary-title&gt;The Astrophysical Journal Letters&lt;/secondary-title&gt;&lt;/titles&gt;&lt;periodical&gt;&lt;full-title&gt;The Astrophysical Journal Letters&lt;/full-title&gt;&lt;abbr-1&gt;Astrophys. J. Lett.&lt;/abbr-1&gt;&lt;abbr-2&gt;ApJL&lt;/abbr-2&gt;&lt;/periodical&gt;&lt;pages&gt;L11&lt;/pages&gt;&lt;volume&gt;929&lt;/volume&gt;&lt;number&gt;1&lt;/number&gt;&lt;dates&gt;&lt;year&gt;2022&lt;/year&gt;&lt;pub-dates&gt;&lt;date&gt;2022/04/01&lt;/date&gt;&lt;/pub-dates&gt;&lt;/dates&gt;&lt;publisher&gt;American Astronomical Society&lt;/publisher&gt;&lt;isbn&gt;2041-8205&amp;#xD;2041-8213&lt;/isbn&gt;&lt;urls&gt;&lt;related-urls&gt;&lt;url&gt;http://dx.doi.org/10.3847/2041-8213/ac6186&lt;/url&gt;&lt;/related-urls&gt;&lt;/urls&gt;&lt;electronic-resource-num&gt;10.3847/2041-8213/ac6186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40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6F638B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6013" w:rsidRPr="004A5B47"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 w:rsidR="0043485C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massive </w:t>
      </w:r>
      <w:proofErr w:type="spellStart"/>
      <w:r w:rsidR="0043485C" w:rsidRPr="004A5B47">
        <w:rPr>
          <w:rFonts w:ascii="Times New Roman" w:eastAsia="Times New Roman" w:hAnsi="Times New Roman" w:cs="Times New Roman"/>
          <w:sz w:val="24"/>
          <w:szCs w:val="24"/>
        </w:rPr>
        <w:t>protocluster</w:t>
      </w:r>
      <w:proofErr w:type="spellEnd"/>
      <w:r w:rsidR="0043485C" w:rsidRPr="004A5B47">
        <w:rPr>
          <w:rFonts w:ascii="Times New Roman" w:eastAsia="Times New Roman" w:hAnsi="Times New Roman" w:cs="Times New Roman"/>
          <w:sz w:val="24"/>
          <w:szCs w:val="24"/>
        </w:rPr>
        <w:t xml:space="preserve"> NGC 6334I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hyperlink w:anchor="_ENREF_41" w:tooltip="Fried, 2024 #3506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&lt;EndNote&gt;&lt;Cite&gt;&lt;Author&gt;Fried&lt;/Author&gt;&lt;Year&gt;2024&lt;/Year&gt;&lt;RecNum&gt;3506&lt;/RecNum&gt;&lt;DisplayText&gt;&lt;style face="superscript"&gt;41&lt;/style&gt;&lt;/DisplayText&gt;&lt;record&gt;&lt;rec-number&gt;3506&lt;/rec-number&gt;&lt;foreign-keys&gt;&lt;key app="EN" db-id="afef2wdxnra5fvedsstvdfs2w0dezf5fsr00"&gt;3506&lt;/key&gt;&lt;/foreign-keys&gt;&lt;ref-type name="Journal Article"&gt;17&lt;/ref-type&gt;&lt;contributors&gt;&lt;authors&gt;&lt;author&gt;Fried, Zachary T. P.&lt;/author&gt;&lt;author&gt;El-Abd, Samer J.&lt;/author&gt;&lt;author&gt;Hays, Brian M.&lt;/author&gt;&lt;author&gt;Wenzel, Gabi&lt;/author&gt;&lt;author&gt;Byrne, Alex N.&lt;/author&gt;&lt;author&gt;Margulès, Laurent&lt;/author&gt;&lt;author&gt;Motiyenko, Roman A.&lt;/author&gt;&lt;author&gt;Shipman, Steven T.&lt;/author&gt;&lt;author&gt;Horne, Maria P.&lt;/author&gt;&lt;author&gt;Jørgensen, Jes K.&lt;/author&gt;&lt;author&gt;Brogan, Crystal L.&lt;/author&gt;&lt;author&gt;Hunter, Todd R.&lt;/author&gt;&lt;author&gt;Remijan, Anthony J.&lt;/author&gt;&lt;author&gt;Lipnicky, Andrew&lt;/author&gt;&lt;author&gt;Loomis, Ryan A.&lt;/author&gt;&lt;author&gt;McGuire, Brett A.&lt;/author&gt;&lt;/authors&gt;&lt;/contributors&gt;&lt;titles&gt;&lt;title&gt;Rotational spectrum and first interstellar detection of 2-methoxyethanol using ALMA observations of NGC 6334I&lt;/title&gt;&lt;secondary-title&gt;The Astrophysical Journal Letters&lt;/secondary-title&gt;&lt;/titles&gt;&lt;periodical&gt;&lt;full-title&gt;The Astrophysical Journal Letters&lt;/full-title&gt;&lt;abbr-1&gt;Astrophys. J. Lett.&lt;/abbr-1&gt;&lt;abbr-2&gt;ApJL&lt;/abbr-2&gt;&lt;/periodical&gt;&lt;pages&gt;L23&lt;/pages&gt;&lt;volume&gt;965&lt;/volume&gt;&lt;number&gt;2&lt;/number&gt;&lt;dates&gt;&lt;year&gt;2024&lt;/year&gt;&lt;pub-dates&gt;&lt;date&gt;2024/04/12&lt;/date&gt;&lt;/pub-dates&gt;&lt;/dates&gt;&lt;publisher&gt;The American Astronomical Society&lt;/publisher&gt;&lt;isbn&gt;2041-8205&lt;/isbn&gt;&lt;urls&gt;&lt;related-urls&gt;&lt;url&gt;https://dx.doi.org/10.3847/2041-8213/ad37ff&lt;/url&gt;&lt;/related-urls&gt;&lt;/urls&gt;&lt;electronic-resource-num&gt;10.3847/2041-8213/ad37ff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41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44759E" w:rsidRPr="004A5B47">
        <w:rPr>
          <w:rFonts w:ascii="Times New Roman" w:eastAsia="Times New Roman" w:hAnsi="Times New Roman" w:cs="Times New Roman"/>
          <w:sz w:val="24"/>
          <w:szCs w:val="24"/>
        </w:rPr>
        <w:t xml:space="preserve"> respectively.</w:t>
      </w:r>
      <w:r w:rsidR="00C8658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51A03" w:rsidRPr="004A5B47">
        <w:rPr>
          <w:rFonts w:ascii="Times New Roman" w:eastAsia="Times New Roman" w:hAnsi="Times New Roman" w:cs="Times New Roman"/>
          <w:sz w:val="24"/>
          <w:szCs w:val="24"/>
        </w:rPr>
        <w:t>Notably, our previous investigation of</w:t>
      </w:r>
      <w:r w:rsidR="00BF2855" w:rsidRPr="004A5B47">
        <w:rPr>
          <w:rFonts w:ascii="Times New Roman" w:eastAsia="Times New Roman" w:hAnsi="Times New Roman" w:cs="Times New Roman"/>
          <w:sz w:val="24"/>
          <w:szCs w:val="24"/>
        </w:rPr>
        <w:t xml:space="preserve"> irradiated low-</w:t>
      </w:r>
      <w:r w:rsidR="00BF2855" w:rsidRPr="004A5B4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temperature methanol-bearing ices </w:t>
      </w:r>
      <w:r w:rsidR="000577CE" w:rsidRPr="004A5B47">
        <w:rPr>
          <w:rFonts w:ascii="Times New Roman" w:eastAsia="Times New Roman" w:hAnsi="Times New Roman" w:cs="Times New Roman"/>
          <w:sz w:val="24"/>
          <w:szCs w:val="24"/>
        </w:rPr>
        <w:t xml:space="preserve">revealed 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0B4489" w:rsidRPr="004A5B47">
        <w:rPr>
          <w:rFonts w:ascii="Times New Roman" w:eastAsia="Times New Roman" w:hAnsi="Times New Roman" w:cs="Times New Roman"/>
          <w:sz w:val="24"/>
          <w:szCs w:val="24"/>
        </w:rPr>
        <w:t>formation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 </w:t>
      </w:r>
      <w:r w:rsidR="00BF2855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hyperlink w:anchor="_ENREF_21" w:tooltip="Kleimeier, 2021 #80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&lt;EndNote&gt;&lt;Cite&gt;&lt;Author&gt;Kleimeier&lt;/Author&gt;&lt;Year&gt;2021&lt;/Year&gt;&lt;RecNum&gt;80&lt;/RecNum&gt;&lt;DisplayText&gt;&lt;style face="superscript"&gt;21&lt;/style&gt;&lt;/DisplayText&gt;&lt;record&gt;&lt;rec-number&gt;80&lt;/rec-number&gt;&lt;foreign-keys&gt;&lt;key app="EN" db-id="afef2wdxnra5fvedsstvdfs2w0dezf5fsr00"&gt;80&lt;/key&gt;&lt;/foreign-keys&gt;&lt;ref-type name="Journal Article"&gt;17&lt;/ref-type&gt;&lt;contributors&gt;&lt;authors&gt;&lt;author&gt;Kleimeier, N. Fabian&lt;/author&gt;&lt;author&gt;Eckhardt, André K.&lt;/author&gt;&lt;author&gt;Kaiser, Ralf I.&lt;/author&gt;&lt;/authors&gt;&lt;/contributors&gt;&lt;titles&gt;&lt;title&gt;Identification of glycolaldehyde enol (HOHC═CHOH) in interstellar analogue ices&lt;/title&gt;&lt;secondary-title&gt;Journal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14009-14018&lt;/pages&gt;&lt;volume&gt;143&lt;/volume&gt;&lt;number&gt;34&lt;/number&gt;&lt;dates&gt;&lt;year&gt;2021&lt;/year&gt;&lt;pub-dates&gt;&lt;date&gt;2021/09/01&lt;/date&gt;&lt;/pub-dates&gt;&lt;/dates&gt;&lt;publisher&gt;American Chemical Society&lt;/publisher&gt;&lt;isbn&gt;0002-7863&lt;/isbn&gt;&lt;urls&gt;&lt;related-urls&gt;&lt;url&gt;https://doi.org/10.1021/jacs.1c07978&lt;/url&gt;&lt;/related-urls&gt;&lt;/urls&gt;&lt;electronic-resource-num&gt;10.1021/jacs.1c07978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21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BF2855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4489" w:rsidRPr="004A5B47">
        <w:rPr>
          <w:rFonts w:ascii="Times New Roman" w:eastAsia="Times New Roman" w:hAnsi="Times New Roman" w:cs="Times New Roman"/>
          <w:sz w:val="24"/>
          <w:szCs w:val="24"/>
        </w:rPr>
        <w:t>which</w:t>
      </w:r>
      <w:r w:rsidR="004907AC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>was</w:t>
      </w:r>
      <w:r w:rsidR="000B4489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2D95" w:rsidRPr="004A5B47">
        <w:rPr>
          <w:rFonts w:ascii="Times New Roman" w:eastAsia="Times New Roman" w:hAnsi="Times New Roman" w:cs="Times New Roman"/>
          <w:sz w:val="24"/>
          <w:szCs w:val="24"/>
        </w:rPr>
        <w:t xml:space="preserve">subsequently </w:t>
      </w:r>
      <w:r w:rsidR="00B4237B" w:rsidRPr="004A5B47">
        <w:rPr>
          <w:rFonts w:ascii="Times New Roman" w:eastAsia="Times New Roman" w:hAnsi="Times New Roman" w:cs="Times New Roman"/>
          <w:sz w:val="24"/>
          <w:szCs w:val="24"/>
        </w:rPr>
        <w:t>identified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toward the </w:t>
      </w:r>
      <w:r w:rsidR="00605B47" w:rsidRPr="004A5B47">
        <w:rPr>
          <w:rFonts w:ascii="Times New Roman" w:eastAsia="Times New Roman" w:hAnsi="Times New Roman" w:cs="Times New Roman"/>
          <w:sz w:val="24"/>
          <w:szCs w:val="24"/>
        </w:rPr>
        <w:t xml:space="preserve">G+0.693-0.027 </w:t>
      </w:r>
      <w:r w:rsidR="000835DD" w:rsidRPr="004A5B47">
        <w:rPr>
          <w:rFonts w:ascii="Times New Roman" w:eastAsia="Times New Roman" w:hAnsi="Times New Roman" w:cs="Times New Roman"/>
          <w:sz w:val="24"/>
          <w:szCs w:val="24"/>
        </w:rPr>
        <w:t>molecular cloud.</w:t>
      </w:r>
      <w:hyperlink w:anchor="_ENREF_40" w:tooltip="Rivilla, 2022 #1761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&lt;EndNote&gt;&lt;Cite&gt;&lt;Author&gt;Rivilla&lt;/Author&gt;&lt;Year&gt;2022&lt;/Year&gt;&lt;RecNum&gt;1761&lt;/RecNum&gt;&lt;DisplayText&gt;&lt;style face="superscript"&gt;40&lt;/style&gt;&lt;/DisplayText&gt;&lt;record&gt;&lt;rec-number&gt;1761&lt;/rec-number&gt;&lt;foreign-keys&gt;&lt;key app="EN" db-id="afef2wdxnra5fvedsstvdfs2w0dezf5fsr00"&gt;1761&lt;/key&gt;&lt;/foreign-keys&gt;&lt;ref-type name="Journal Article"&gt;17&lt;/ref-type&gt;&lt;contributors&gt;&lt;authors&gt;&lt;author&gt;Rivilla, Víctor M.&lt;/author&gt;&lt;author&gt;Colzi, Laura&lt;/author&gt;&lt;author&gt;Jiménez-Serra, Izaskun&lt;/author&gt;&lt;author&gt;Martín-Pintado, Jesús&lt;/author&gt;&lt;author&gt;Megías, Andrés&lt;/author&gt;&lt;author&gt;Melosso, Mattia&lt;/author&gt;&lt;author&gt;Bizzocchi, Luca&lt;/author&gt;&lt;author&gt;López-Gallifa, Álvaro&lt;/author&gt;&lt;author&gt;Martínez-Henares, Antonio&lt;/author&gt;&lt;author&gt;Massalkhi, Sarah&lt;/author&gt;&lt;author&gt;Tercero, Belén&lt;/author&gt;&lt;author&gt;de Vicente, Pablo&lt;/author&gt;&lt;author&gt;Guillemin, Jean-Claude&lt;/author&gt;&lt;author&gt;García de la Concepción, Juan&lt;/author&gt;&lt;author&gt;Rico-Villas, Fernando&lt;/author&gt;&lt;author&gt;Zeng, Shaoshan&lt;/author&gt;&lt;author&gt;Martín, Sergio&lt;/author&gt;&lt;author&gt;Requena-Torres, Miguel A.&lt;/author&gt;&lt;author&gt;Tonolo, Francesca&lt;/author&gt;&lt;author&gt;Alessandrini, Silvia&lt;/author&gt;&lt;author&gt;Dore, Luca&lt;/author&gt;&lt;author&gt;Barone, Vincenzo&lt;/author&gt;&lt;author&gt;Puzzarini, Cristina&lt;/author&gt;&lt;/authors&gt;&lt;/contributors&gt;&lt;titles&gt;&lt;title&gt;Precursors of the RNA World in Space: Detection of (Z)-1,2-ethenediol in the Interstellar Medium, a Key Intermediate in Sugar Formation&lt;/title&gt;&lt;secondary-title&gt;The Astrophysical Journal Letters&lt;/secondary-title&gt;&lt;/titles&gt;&lt;periodical&gt;&lt;full-title&gt;The Astrophysical Journal Letters&lt;/full-title&gt;&lt;abbr-1&gt;Astrophys. J. Lett.&lt;/abbr-1&gt;&lt;abbr-2&gt;ApJL&lt;/abbr-2&gt;&lt;/periodical&gt;&lt;pages&gt;L11&lt;/pages&gt;&lt;volume&gt;929&lt;/volume&gt;&lt;number&gt;1&lt;/number&gt;&lt;dates&gt;&lt;year&gt;2022&lt;/year&gt;&lt;pub-dates&gt;&lt;date&gt;2022/04/01&lt;/date&gt;&lt;/pub-dates&gt;&lt;/dates&gt;&lt;publisher&gt;American Astronomical Society&lt;/publisher&gt;&lt;isbn&gt;2041-8205&amp;#xD;2041-8213&lt;/isbn&gt;&lt;urls&gt;&lt;related-urls&gt;&lt;url&gt;http://dx.doi.org/10.3847/2041-8213/ac6186&lt;/url&gt;&lt;/related-urls&gt;&lt;/urls&gt;&lt;electronic-resource-num&gt;10.3847/2041-8213/ac6186&lt;/electronic-resource-num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40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D64A4B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674A" w:rsidRPr="004A5B47">
        <w:rPr>
          <w:rFonts w:ascii="Times New Roman" w:eastAsia="Times New Roman" w:hAnsi="Times New Roman" w:cs="Times New Roman"/>
          <w:sz w:val="24"/>
          <w:szCs w:val="24"/>
        </w:rPr>
        <w:t xml:space="preserve">Given </w:t>
      </w:r>
      <w:r w:rsidR="004D413E" w:rsidRPr="004A5B47">
        <w:rPr>
          <w:rFonts w:ascii="Times New Roman" w:eastAsia="Times New Roman" w:hAnsi="Times New Roman" w:cs="Times New Roman"/>
          <w:sz w:val="24"/>
          <w:szCs w:val="24"/>
        </w:rPr>
        <w:t>its</w:t>
      </w:r>
      <w:r w:rsidR="00A05D2C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A05D2C" w:rsidRPr="004A5B47">
        <w:rPr>
          <w:rFonts w:ascii="Times New Roman" w:eastAsia="Times New Roman" w:hAnsi="Times New Roman" w:cs="Times New Roman"/>
          <w:sz w:val="24"/>
          <w:szCs w:val="24"/>
        </w:rPr>
        <w:t>relatively</w:t>
      </w:r>
      <w:r w:rsidR="00595584" w:rsidRPr="004A5B47">
        <w:rPr>
          <w:rFonts w:ascii="Times New Roman" w:eastAsia="Times New Roman" w:hAnsi="Times New Roman" w:cs="Times New Roman"/>
          <w:sz w:val="24"/>
          <w:szCs w:val="24"/>
        </w:rPr>
        <w:t xml:space="preserve"> large </w:t>
      </w:r>
      <w:r w:rsidR="00EF1A57" w:rsidRPr="004A5B47">
        <w:rPr>
          <w:rFonts w:ascii="Times New Roman" w:eastAsia="Times New Roman" w:hAnsi="Times New Roman" w:cs="Times New Roman"/>
          <w:sz w:val="24"/>
          <w:szCs w:val="24"/>
        </w:rPr>
        <w:t xml:space="preserve">dipole moment </w:t>
      </w:r>
      <w:r w:rsidR="005B1E99" w:rsidRPr="004A5B47">
        <w:rPr>
          <w:rFonts w:ascii="Times New Roman" w:eastAsia="Times New Roman" w:hAnsi="Times New Roman" w:cs="Times New Roman"/>
          <w:sz w:val="24"/>
          <w:szCs w:val="24"/>
        </w:rPr>
        <w:t>(</w:t>
      </w:r>
      <w:r w:rsidR="00EF1A57" w:rsidRPr="004A5B47">
        <w:rPr>
          <w:rFonts w:ascii="Times New Roman" w:eastAsia="Times New Roman" w:hAnsi="Times New Roman" w:cs="Times New Roman"/>
          <w:sz w:val="24"/>
          <w:szCs w:val="24"/>
        </w:rPr>
        <w:t>2.6 D</w:t>
      </w:r>
      <w:r w:rsidR="005B1E99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,</w:t>
      </w:r>
      <w:hyperlink w:anchor="_ENREF_34" w:tooltip="Noriega, 2024 #3439" w:history="1">
        <w:r w:rsidR="00E16146" w:rsidRPr="004A5B47">
          <w:rPr>
            <w:rFonts w:ascii="Times New Roman" w:hAnsi="Times New Roman" w:cs="Times New Roman"/>
          </w:rPr>
          <w:fldChar w:fldCharType="begin"/>
        </w:r>
        <w:r w:rsidR="00E16146" w:rsidRPr="004A5B47">
          <w:rPr>
            <w:rFonts w:ascii="Times New Roman" w:hAnsi="Times New Roman" w:cs="Times New Roman"/>
          </w:rPr>
          <w:instrText xml:space="preserve"> ADDIN EN.CITE &lt;EndNote&gt;&lt;Cite&gt;&lt;Author&gt;Noriega&lt;/Author&gt;&lt;Year&gt;2024&lt;/Year&gt;&lt;RecNum&gt;3499&lt;/RecNum&gt;&lt;DisplayText&gt;&lt;style face="superscript"&gt;34&lt;/style&gt;&lt;/DisplayText&gt;&lt;record&gt;&lt;rec-number&gt;3499&lt;/rec-number&gt;&lt;foreign-keys&gt;&lt;key app="EN" db-id="afef2wdxnra5fvedsstvdfs2w0dezf5fsr00"&gt;3499&lt;/key&gt;&lt;/foreign-keys&gt;&lt;ref-type name="Journal Article"&gt;17&lt;/ref-type&gt;&lt;contributors&gt;&lt;authors&gt;&lt;author&gt;Noriega, Lisset&lt;/author&gt;&lt;author&gt;González-Ortiz, Luis Armando&lt;/author&gt;&lt;author&gt;Ortíz-Chi, Filiberto&lt;/author&gt;&lt;author&gt;Quintal, Alan&lt;/author&gt;&lt;author&gt;Ramírez, Sandra I.&lt;/author&gt;&lt;author&gt;Merino, Gabriel&lt;/author&gt;&lt;/authors&gt;&lt;/contributors&gt;&lt;titles&gt;&lt;title&gt;&lt;style face="normal" font="default" size="100%"&gt;C&lt;/style&gt;&lt;style face="subscript" font="default" size="100%"&gt;3&lt;/style&gt;&lt;style face="normal" font="default" size="100%"&gt;H&lt;/style&gt;&lt;style face="subscript" font="default" size="100%"&gt;8&lt;/style&gt;&lt;style face="normal" font="default" size="100%"&gt;O&lt;/style&gt;&lt;style face="subscript" font="default" size="100%"&gt;2&lt;/style&gt;&lt;style face="normal" font="default" size="100%"&gt; isomers: Insights into potential interstellar species&lt;/style&gt;&lt;/title&gt;&lt;secondary-title&gt;The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9964-9971&lt;/pages&gt;&lt;volume&gt;128&lt;/volume&gt;&lt;number&gt;46&lt;/number&gt;&lt;dates&gt;&lt;year&gt;2024&lt;/year&gt;&lt;pub-dates&gt;&lt;date&gt;2024/11/21&lt;/date&gt;&lt;/pub-dates&gt;&lt;/dates&gt;&lt;publisher&gt;American Chemical Society&lt;/publisher&gt;&lt;isbn&gt;1089-5639&lt;/isbn&gt;&lt;urls&gt;&lt;related-urls&gt;&lt;url&gt;https://doi.org/10.1021/acs.jpca.4c04804&lt;/url&gt;&lt;/related-urls&gt;&lt;/urls&gt;&lt;electronic-resource-num&gt;10.1021/acs.jpca.4c04804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vertAlign w:val="superscript"/>
          </w:rPr>
          <w:t>34</w:t>
        </w:r>
        <w:r w:rsidR="00E16146" w:rsidRPr="004A5B47">
          <w:rPr>
            <w:rFonts w:ascii="Times New Roman" w:hAnsi="Times New Roman" w:cs="Times New Roman"/>
          </w:rPr>
          <w:fldChar w:fldCharType="end"/>
        </w:r>
      </w:hyperlink>
      <w:r w:rsidR="00747D4C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D413E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yet </w:t>
      </w:r>
      <w:r w:rsidR="004D413E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unobserved </w:t>
      </w:r>
      <w:r w:rsidR="004D413E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 </w:t>
      </w:r>
      <w:r w:rsidR="008C279E" w:rsidRPr="004A5B47">
        <w:rPr>
          <w:rFonts w:ascii="Times New Roman" w:eastAsia="Times New Roman" w:hAnsi="Times New Roman" w:cs="Times New Roman"/>
          <w:sz w:val="24"/>
          <w:szCs w:val="24"/>
        </w:rPr>
        <w:t xml:space="preserve">represents a promising </w:t>
      </w:r>
      <w:r w:rsidR="00197705" w:rsidRPr="004A5B47">
        <w:rPr>
          <w:rFonts w:ascii="Times New Roman" w:eastAsia="Times New Roman" w:hAnsi="Times New Roman" w:cs="Times New Roman"/>
          <w:sz w:val="24"/>
          <w:szCs w:val="24"/>
        </w:rPr>
        <w:t xml:space="preserve">target </w:t>
      </w:r>
      <w:r w:rsidR="008C279E" w:rsidRPr="004A5B47">
        <w:rPr>
          <w:rFonts w:ascii="Times New Roman" w:eastAsia="Times New Roman" w:hAnsi="Times New Roman" w:cs="Times New Roman"/>
          <w:sz w:val="24"/>
          <w:szCs w:val="24"/>
        </w:rPr>
        <w:t>for future astronomical searches</w:t>
      </w:r>
      <w:r w:rsidR="00265E05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towards star forming regions.</w:t>
      </w:r>
    </w:p>
    <w:p w14:paraId="25CEDF70" w14:textId="41CE49B7" w:rsidR="005D6CBE" w:rsidRPr="004A5B47" w:rsidRDefault="00BC5BB8" w:rsidP="005C462C">
      <w:pPr>
        <w:spacing w:line="360" w:lineRule="auto"/>
        <w:ind w:firstLine="28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Once </w:t>
      </w:r>
      <w:r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synthesized</w:t>
      </w:r>
      <w:r w:rsidR="004B0662" w:rsidRPr="004A5B47">
        <w:rPr>
          <w:rFonts w:ascii="Times New Roman" w:eastAsia="DengXian" w:hAnsi="Times New Roman" w:cs="Times New Roman" w:hint="eastAsia"/>
          <w:color w:val="0D0D0D"/>
          <w:sz w:val="24"/>
          <w:szCs w:val="24"/>
          <w:shd w:val="clear" w:color="auto" w:fill="FFFFFF"/>
        </w:rPr>
        <w:t xml:space="preserve"> in</w:t>
      </w:r>
      <w:r w:rsidR="004B0662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 xml:space="preserve"> interstellar ices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21967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921967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5F03" w:rsidRPr="004A5B47">
        <w:rPr>
          <w:rFonts w:ascii="Times New Roman" w:eastAsia="Times New Roman" w:hAnsi="Times New Roman" w:cs="Times New Roman"/>
          <w:sz w:val="24"/>
          <w:szCs w:val="24"/>
        </w:rPr>
        <w:t>can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65831" w:rsidRPr="004A5B47">
        <w:rPr>
          <w:rFonts w:ascii="Times New Roman" w:eastAsia="Times New Roman" w:hAnsi="Times New Roman" w:cs="Times New Roman"/>
          <w:sz w:val="24"/>
          <w:szCs w:val="24"/>
        </w:rPr>
        <w:t xml:space="preserve">serve as a precursor </w:t>
      </w:r>
      <w:r w:rsidR="00D255A5" w:rsidRPr="004A5B47">
        <w:rPr>
          <w:rFonts w:ascii="Times New Roman" w:hAnsi="Times New Roman" w:cs="Times New Roman"/>
          <w:sz w:val="24"/>
          <w:szCs w:val="24"/>
        </w:rPr>
        <w:t xml:space="preserve">to </w:t>
      </w:r>
      <w:r w:rsidR="00066D1F" w:rsidRPr="004A5B47">
        <w:rPr>
          <w:rFonts w:ascii="Times New Roman" w:hAnsi="Times New Roman" w:cs="Times New Roman"/>
          <w:sz w:val="24"/>
          <w:szCs w:val="24"/>
        </w:rPr>
        <w:t xml:space="preserve">critical biorelevant molecules </w:t>
      </w:r>
      <w:r w:rsidR="00066D1F" w:rsidRPr="004A5B47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066D1F" w:rsidRPr="004A5B47">
        <w:rPr>
          <w:rFonts w:ascii="Times New Roman" w:hAnsi="Times New Roman" w:cs="Times New Roman"/>
          <w:sz w:val="24"/>
          <w:szCs w:val="24"/>
        </w:rPr>
        <w:t>−</w:t>
      </w:r>
      <w:r w:rsidR="00066D1F" w:rsidRPr="004A5B47">
        <w:rPr>
          <w:rFonts w:ascii="Times New Roman" w:hAnsi="Times New Roman" w:cs="Times New Roman"/>
          <w:b/>
          <w:bCs/>
          <w:sz w:val="24"/>
          <w:szCs w:val="24"/>
        </w:rPr>
        <w:t>13</w:t>
      </w:r>
      <w:r w:rsidR="00066D1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571C59" w:rsidRPr="004A5B47">
        <w:rPr>
          <w:rFonts w:ascii="Times New Roman" w:eastAsia="Times New Roman" w:hAnsi="Times New Roman" w:cs="Times New Roman"/>
          <w:sz w:val="24"/>
          <w:szCs w:val="24"/>
        </w:rPr>
        <w:t>(Fig</w:t>
      </w:r>
      <w:r w:rsidR="00031278" w:rsidRPr="004A5B47">
        <w:rPr>
          <w:bCs/>
          <w:kern w:val="32"/>
        </w:rPr>
        <w:t>.</w:t>
      </w:r>
      <w:r w:rsidR="00571C59" w:rsidRPr="004A5B47">
        <w:rPr>
          <w:rFonts w:ascii="Times New Roman" w:eastAsia="Times New Roman" w:hAnsi="Times New Roman" w:cs="Times New Roman"/>
          <w:sz w:val="24"/>
          <w:szCs w:val="24"/>
        </w:rPr>
        <w:t xml:space="preserve"> 1)</w:t>
      </w:r>
      <w:r w:rsidR="00FF34C2" w:rsidRPr="004A5B47">
        <w:rPr>
          <w:rFonts w:ascii="Times New Roman" w:hAnsi="Times New Roman" w:cs="Times New Roman"/>
          <w:sz w:val="24"/>
          <w:szCs w:val="24"/>
        </w:rPr>
        <w:t>.</w:t>
      </w:r>
      <w:r w:rsidR="00E9502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92C63" w:rsidRPr="004A5B47">
        <w:rPr>
          <w:rFonts w:ascii="Times New Roman" w:hAnsi="Times New Roman" w:cs="Times New Roman"/>
          <w:sz w:val="24"/>
          <w:szCs w:val="24"/>
        </w:rPr>
        <w:t xml:space="preserve">Additionally, </w:t>
      </w:r>
      <w:r w:rsidR="007217AF" w:rsidRPr="004A5B47">
        <w:rPr>
          <w:rFonts w:ascii="Times New Roman" w:hAnsi="Times New Roman" w:cs="Times New Roman"/>
          <w:sz w:val="24"/>
          <w:szCs w:val="24"/>
        </w:rPr>
        <w:t xml:space="preserve">enol </w:t>
      </w:r>
      <w:r w:rsidR="00E95024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 w:rsidR="00E95024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217AF" w:rsidRPr="004A5B47">
        <w:rPr>
          <w:rFonts w:ascii="Times New Roman" w:eastAsia="Times New Roman" w:hAnsi="Times New Roman" w:cs="Times New Roman"/>
          <w:sz w:val="24"/>
          <w:szCs w:val="24"/>
        </w:rPr>
        <w:t xml:space="preserve">can be </w:t>
      </w:r>
      <w:r w:rsidR="00CE6AD1" w:rsidRPr="004A5B47">
        <w:rPr>
          <w:rFonts w:ascii="Times New Roman" w:eastAsia="Times New Roman" w:hAnsi="Times New Roman" w:cs="Times New Roman"/>
          <w:sz w:val="24"/>
          <w:szCs w:val="24"/>
        </w:rPr>
        <w:t>produced</w:t>
      </w:r>
      <w:r w:rsidR="007217AF" w:rsidRPr="004A5B47">
        <w:rPr>
          <w:rFonts w:ascii="Times New Roman" w:eastAsia="Times New Roman" w:hAnsi="Times New Roman" w:cs="Times New Roman"/>
          <w:sz w:val="24"/>
          <w:szCs w:val="24"/>
        </w:rPr>
        <w:t xml:space="preserve"> from </w:t>
      </w:r>
      <w:r w:rsidR="001F0B15" w:rsidRPr="004A5B47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7217A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217AF" w:rsidRPr="004A5B47">
        <w:rPr>
          <w:rFonts w:ascii="Times New Roman" w:eastAsia="Times New Roman" w:hAnsi="Times New Roman" w:cs="Times New Roman"/>
          <w:sz w:val="24"/>
          <w:szCs w:val="24"/>
        </w:rPr>
        <w:t xml:space="preserve">via keto−enol tautomerism and </w:t>
      </w:r>
      <w:r w:rsidR="00BD5649" w:rsidRPr="004A5B47">
        <w:rPr>
          <w:rFonts w:ascii="Times New Roman" w:eastAsia="Times New Roman" w:hAnsi="Times New Roman" w:cs="Times New Roman"/>
          <w:sz w:val="24"/>
          <w:szCs w:val="24"/>
        </w:rPr>
        <w:t>act as</w:t>
      </w:r>
      <w:r w:rsidR="00E558C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133D1" w:rsidRPr="004A5B47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3808B4" w:rsidRPr="004A5B47">
        <w:rPr>
          <w:rFonts w:ascii="Times New Roman" w:hAnsi="Times New Roman" w:cs="Times New Roman"/>
          <w:sz w:val="24"/>
          <w:szCs w:val="24"/>
        </w:rPr>
        <w:t>key intermediate in</w:t>
      </w:r>
      <w:r w:rsidR="003979F3" w:rsidRPr="004A5B47">
        <w:rPr>
          <w:rFonts w:ascii="Times New Roman" w:hAnsi="Times New Roman" w:cs="Times New Roman"/>
          <w:sz w:val="24"/>
          <w:szCs w:val="24"/>
        </w:rPr>
        <w:t xml:space="preserve"> the</w:t>
      </w:r>
      <w:r w:rsidR="003808B4" w:rsidRPr="004A5B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DFA" w:rsidRPr="004A5B47">
        <w:rPr>
          <w:rFonts w:ascii="Times New Roman" w:hAnsi="Times New Roman" w:cs="Times New Roman"/>
          <w:sz w:val="24"/>
          <w:szCs w:val="24"/>
        </w:rPr>
        <w:t>formose</w:t>
      </w:r>
      <w:proofErr w:type="spellEnd"/>
      <w:r w:rsidR="00E77DFA" w:rsidRPr="004A5B47">
        <w:rPr>
          <w:rFonts w:ascii="Times New Roman" w:hAnsi="Times New Roman" w:cs="Times New Roman"/>
          <w:sz w:val="24"/>
          <w:szCs w:val="24"/>
        </w:rPr>
        <w:t xml:space="preserve"> or </w:t>
      </w:r>
      <w:proofErr w:type="spellStart"/>
      <w:r w:rsidR="00E77DFA" w:rsidRPr="004A5B47">
        <w:rPr>
          <w:rFonts w:ascii="Times New Roman" w:hAnsi="Times New Roman" w:cs="Times New Roman"/>
          <w:sz w:val="24"/>
          <w:szCs w:val="24"/>
        </w:rPr>
        <w:t>Butlerow</w:t>
      </w:r>
      <w:proofErr w:type="spellEnd"/>
      <w:r w:rsidR="00E77DFA" w:rsidRPr="004A5B47">
        <w:rPr>
          <w:rFonts w:ascii="Times New Roman" w:hAnsi="Times New Roman" w:cs="Times New Roman"/>
          <w:sz w:val="24"/>
          <w:szCs w:val="24"/>
        </w:rPr>
        <w:t xml:space="preserve"> reaction</w:t>
      </w:r>
      <w:r w:rsidR="00E07472" w:rsidRPr="004A5B47">
        <w:rPr>
          <w:rFonts w:ascii="Times New Roman" w:hAnsi="Times New Roman" w:cs="Times New Roman"/>
          <w:sz w:val="24"/>
          <w:szCs w:val="24"/>
        </w:rPr>
        <w:t>,</w:t>
      </w:r>
      <w:r w:rsidR="00FD4E11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PEVuZE5vdGU+PENpdGU+PEF1dGhvcj5CcmVzbG93PC9BdXRob3I+PFllYXI+MTk1OTwvWWVhcj48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</w:fldData>
        </w:fldChar>
      </w:r>
      <w:r w:rsidR="00E16146" w:rsidRPr="004A5B47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E16146" w:rsidRPr="004A5B47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PEVuZE5vdGU+PENpdGU+PEF1dGhvcj5CcmVzbG93PC9BdXRob3I+PFllYXI+MTk1OTwvWWVhcj48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</w:fldData>
        </w:fldChar>
      </w:r>
      <w:r w:rsidR="00E16146" w:rsidRPr="004A5B47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E16146" w:rsidRPr="004A5B47">
        <w:rPr>
          <w:rFonts w:ascii="Times New Roman" w:hAnsi="Times New Roman" w:cs="Times New Roman"/>
          <w:sz w:val="24"/>
          <w:szCs w:val="24"/>
        </w:rPr>
      </w:r>
      <w:r w:rsidR="00E16146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FD4E11" w:rsidRPr="004A5B47">
        <w:rPr>
          <w:rFonts w:ascii="Times New Roman" w:hAnsi="Times New Roman" w:cs="Times New Roman"/>
          <w:sz w:val="24"/>
          <w:szCs w:val="24"/>
        </w:rPr>
      </w:r>
      <w:r w:rsidR="00FD4E11"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ENREF_63" w:tooltip="Breslow, 1959 #2948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63</w:t>
        </w:r>
      </w:hyperlink>
      <w:r w:rsidR="00E16146" w:rsidRPr="004A5B47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64" w:tooltip="Appayee, 2014 #2668" w:history="1"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64</w:t>
        </w:r>
      </w:hyperlink>
      <w:r w:rsidR="00FD4E11" w:rsidRPr="004A5B47">
        <w:rPr>
          <w:rFonts w:ascii="Times New Roman" w:hAnsi="Times New Roman" w:cs="Times New Roman"/>
          <w:sz w:val="24"/>
          <w:szCs w:val="24"/>
        </w:rPr>
        <w:fldChar w:fldCharType="end"/>
      </w:r>
      <w:r w:rsidR="00E77DF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E3642E" w:rsidRPr="004A5B47">
        <w:rPr>
          <w:rFonts w:ascii="Times New Roman" w:hAnsi="Times New Roman" w:cs="Times New Roman"/>
          <w:sz w:val="24"/>
          <w:szCs w:val="24"/>
        </w:rPr>
        <w:t>which is fundamental to carbohydrate formation</w:t>
      </w:r>
      <w:r w:rsidR="0060093B" w:rsidRPr="004A5B47">
        <w:rPr>
          <w:rFonts w:ascii="Times New Roman" w:hAnsi="Times New Roman" w:cs="Times New Roman"/>
          <w:sz w:val="24"/>
          <w:szCs w:val="24"/>
        </w:rPr>
        <w:t>.</w:t>
      </w:r>
      <w:r w:rsidR="0039673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60093B" w:rsidRPr="004A5B47">
        <w:rPr>
          <w:rFonts w:ascii="Times New Roman" w:hAnsi="Times New Roman" w:cs="Times New Roman"/>
          <w:sz w:val="24"/>
          <w:szCs w:val="24"/>
        </w:rPr>
        <w:t>As</w:t>
      </w:r>
      <w:r w:rsidR="00396734" w:rsidRPr="004A5B47">
        <w:rPr>
          <w:rFonts w:ascii="Times New Roman" w:hAnsi="Times New Roman" w:cs="Times New Roman"/>
          <w:sz w:val="24"/>
          <w:szCs w:val="24"/>
        </w:rPr>
        <w:t xml:space="preserve"> a nucleophile</w:t>
      </w:r>
      <w:r w:rsidR="0060093B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60093B"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A979AC" w:rsidRPr="004A5B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96734" w:rsidRPr="004A5B47">
        <w:rPr>
          <w:rFonts w:ascii="Times New Roman" w:hAnsi="Times New Roman" w:cs="Times New Roman"/>
          <w:sz w:val="24"/>
          <w:szCs w:val="24"/>
        </w:rPr>
        <w:t xml:space="preserve">reacts with electrophilic </w:t>
      </w:r>
      <w:r w:rsidR="00345F41" w:rsidRPr="004A5B47">
        <w:rPr>
          <w:rFonts w:ascii="Times New Roman" w:hAnsi="Times New Roman" w:cs="Times New Roman"/>
          <w:sz w:val="24"/>
          <w:szCs w:val="24"/>
        </w:rPr>
        <w:t>formaldehyde</w:t>
      </w:r>
      <w:r w:rsidR="00396734" w:rsidRPr="004A5B47">
        <w:rPr>
          <w:rFonts w:ascii="Times New Roman" w:hAnsi="Times New Roman" w:cs="Times New Roman"/>
          <w:sz w:val="24"/>
          <w:szCs w:val="24"/>
        </w:rPr>
        <w:t xml:space="preserve"> through a favorable six-membered transition state to </w:t>
      </w:r>
      <w:r w:rsidR="00786F7D" w:rsidRPr="004A5B47">
        <w:rPr>
          <w:rFonts w:ascii="Times New Roman" w:hAnsi="Times New Roman" w:cs="Times New Roman"/>
          <w:sz w:val="24"/>
          <w:szCs w:val="24"/>
        </w:rPr>
        <w:t xml:space="preserve">yield </w:t>
      </w:r>
      <w:r w:rsidR="00121841" w:rsidRPr="004A5B47">
        <w:rPr>
          <w:rFonts w:ascii="Times New Roman" w:eastAsia="Times New Roman" w:hAnsi="Times New Roman" w:cs="Times New Roman"/>
          <w:sz w:val="24"/>
          <w:szCs w:val="24"/>
        </w:rPr>
        <w:t>the simplest sugar</w:t>
      </w:r>
      <w:r w:rsidR="002F2C44" w:rsidRPr="004A5B47">
        <w:rPr>
          <w:rFonts w:ascii="Times New Roman" w:eastAsia="Times New Roman" w:hAnsi="Times New Roman" w:cs="Times New Roman"/>
          <w:sz w:val="24"/>
          <w:szCs w:val="24"/>
        </w:rPr>
        <w:t xml:space="preserve"> molecule</w:t>
      </w:r>
      <w:r w:rsidR="00121841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121841" w:rsidRPr="004A5B47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E07472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21" w:tooltip="Kleimeier, 2021 #80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&lt;EndNote&gt;&lt;Cite&gt;&lt;Author&gt;Kleimeier&lt;/Author&gt;&lt;Year&gt;2021&lt;/Year&gt;&lt;RecNum&gt;80&lt;/RecNum&gt;&lt;DisplayText&gt;&lt;style face="superscript"&gt;21&lt;/style&gt;&lt;/DisplayText&gt;&lt;record&gt;&lt;rec-number&gt;80&lt;/rec-number&gt;&lt;foreign-keys&gt;&lt;key app="EN" db-id="afef2wdxnra5fvedsstvdfs2w0dezf5fsr00"&gt;80&lt;/key&gt;&lt;/foreign-keys&gt;&lt;ref-type name="Journal Article"&gt;17&lt;/ref-type&gt;&lt;contributors&gt;&lt;authors&gt;&lt;author&gt;Kleimeier, N. Fabian&lt;/author&gt;&lt;author&gt;Eckhardt, André K.&lt;/author&gt;&lt;author&gt;Kaiser, Ralf I.&lt;/author&gt;&lt;/authors&gt;&lt;/contributors&gt;&lt;titles&gt;&lt;title&gt;Identificat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ion of glycolaldehyde enol (HOHC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═</w:instrText>
        </w:r>
        <w:r w:rsidR="00E16146" w:rsidRPr="004A5B47">
          <w:rPr>
            <w:rFonts w:ascii="Times New Roman" w:hAnsi="Times New Roman" w:cs="Times New Roman" w:hint="eastAsia"/>
            <w:sz w:val="24"/>
            <w:szCs w:val="24"/>
          </w:rPr>
          <w:instrText>CHOH) in interstellar analogue ices&lt;/title&gt;&lt;secondary-title&gt;Journal of the American Chemical Society&lt;/secondary-title&gt;&lt;/titles&gt;&lt;periodical&gt;&lt;full-title&gt;Journal of the American Chemical Society&lt;/full-title&gt;&lt;abbr-1&gt;J. Am. Che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>m. Soc.&lt;/abbr-1&gt;&lt;abbr-2&gt;JAChS&lt;/abbr-2&gt;&lt;/periodical&gt;&lt;pages&gt;14009-14018&lt;/pages&gt;&lt;volume&gt;143&lt;/volume&gt;&lt;number&gt;34&lt;/number&gt;&lt;dates&gt;&lt;year&gt;2021&lt;/year&gt;&lt;pub-dates&gt;&lt;date&gt;2021/09/01&lt;/date&gt;&lt;/pub-dates&gt;&lt;/dates&gt;&lt;publisher&gt;American Chemical Society&lt;/publisher&gt;&lt;isbn&gt;0002-7863&lt;/isbn&gt;&lt;urls&gt;&lt;related-urls&gt;&lt;url&gt;https://doi.org/10.1021/jacs.1c07978&lt;/url&gt;&lt;/related-urls&gt;&lt;/urls&gt;&lt;electronic-resource-num&gt;10.1021/jacs.1c07978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21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B0484F" w:rsidRPr="004A5B47">
        <w:rPr>
          <w:rFonts w:ascii="Times New Roman" w:hAnsi="Times New Roman" w:cs="Times New Roman"/>
          <w:sz w:val="24"/>
          <w:szCs w:val="24"/>
        </w:rPr>
        <w:t xml:space="preserve"> Therefore, </w:t>
      </w:r>
      <w:r w:rsidR="00EE3F97" w:rsidRPr="004A5B47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EE3F97" w:rsidRPr="004A5B47">
        <w:rPr>
          <w:rFonts w:ascii="Times New Roman" w:hAnsi="Times New Roman" w:cs="Times New Roman"/>
          <w:sz w:val="24"/>
          <w:szCs w:val="24"/>
        </w:rPr>
        <w:t xml:space="preserve"> and </w:t>
      </w:r>
      <w:r w:rsidR="00464C6B" w:rsidRPr="004A5B47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464C6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E3DEE" w:rsidRPr="004A5B47">
        <w:rPr>
          <w:rFonts w:ascii="Times New Roman" w:hAnsi="Times New Roman" w:cs="Times New Roman"/>
          <w:sz w:val="24"/>
          <w:szCs w:val="24"/>
        </w:rPr>
        <w:t xml:space="preserve">represent </w:t>
      </w:r>
      <w:r w:rsidR="006A1C22" w:rsidRPr="004A5B47">
        <w:rPr>
          <w:rFonts w:ascii="Times New Roman" w:eastAsia="Times New Roman" w:hAnsi="Times New Roman" w:cs="Times New Roman"/>
          <w:sz w:val="24"/>
          <w:szCs w:val="24"/>
        </w:rPr>
        <w:t xml:space="preserve">essential prebiotic </w:t>
      </w:r>
      <w:r w:rsidR="000D7441" w:rsidRPr="004A5B47">
        <w:rPr>
          <w:rFonts w:ascii="Times New Roman" w:eastAsia="Times New Roman" w:hAnsi="Times New Roman" w:cs="Times New Roman"/>
          <w:sz w:val="24"/>
          <w:szCs w:val="24"/>
        </w:rPr>
        <w:t>precursors</w:t>
      </w:r>
      <w:r w:rsidR="000D1C98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</w:t>
      </w:r>
      <w:r w:rsidR="00860BF6" w:rsidRPr="004A5B47">
        <w:rPr>
          <w:rFonts w:ascii="Times New Roman" w:hAnsi="Times New Roman" w:cs="Times New Roman"/>
          <w:sz w:val="24"/>
          <w:szCs w:val="24"/>
        </w:rPr>
        <w:t>sugars and sugar derivatives</w:t>
      </w:r>
      <w:r w:rsidR="00A7073A" w:rsidRPr="004A5B47">
        <w:rPr>
          <w:rFonts w:ascii="Times New Roman" w:hAnsi="Times New Roman" w:cs="Times New Roman"/>
          <w:sz w:val="24"/>
          <w:szCs w:val="24"/>
        </w:rPr>
        <w:t xml:space="preserve">, </w:t>
      </w:r>
      <w:r w:rsidR="00C32FA4" w:rsidRPr="004A5B47">
        <w:rPr>
          <w:rFonts w:ascii="Times New Roman" w:hAnsi="Times New Roman" w:cs="Times New Roman"/>
          <w:sz w:val="24"/>
          <w:szCs w:val="24"/>
        </w:rPr>
        <w:t>provid</w:t>
      </w:r>
      <w:r w:rsidR="00A7073A" w:rsidRPr="004A5B47">
        <w:rPr>
          <w:rFonts w:ascii="Times New Roman" w:hAnsi="Times New Roman" w:cs="Times New Roman"/>
          <w:sz w:val="24"/>
          <w:szCs w:val="24"/>
        </w:rPr>
        <w:t>ing</w:t>
      </w:r>
      <w:r w:rsidR="00C32FA4" w:rsidRPr="004A5B47">
        <w:rPr>
          <w:rFonts w:ascii="Times New Roman" w:hAnsi="Times New Roman" w:cs="Times New Roman"/>
          <w:sz w:val="24"/>
          <w:szCs w:val="24"/>
        </w:rPr>
        <w:t xml:space="preserve"> plausible </w:t>
      </w:r>
      <w:r w:rsidR="0052718D" w:rsidRPr="004A5B47">
        <w:rPr>
          <w:rFonts w:ascii="Times New Roman" w:hAnsi="Times New Roman" w:cs="Times New Roman"/>
          <w:sz w:val="24"/>
          <w:szCs w:val="24"/>
        </w:rPr>
        <w:t xml:space="preserve">abiotic </w:t>
      </w:r>
      <w:r w:rsidR="00C32FA4" w:rsidRPr="004A5B47">
        <w:rPr>
          <w:rFonts w:ascii="Times New Roman" w:hAnsi="Times New Roman" w:cs="Times New Roman"/>
          <w:sz w:val="24"/>
          <w:szCs w:val="24"/>
        </w:rPr>
        <w:t xml:space="preserve">pathways for their synthesis </w:t>
      </w:r>
      <w:r w:rsidR="00F64013" w:rsidRPr="004A5B47">
        <w:rPr>
          <w:rFonts w:ascii="Times New Roman" w:hAnsi="Times New Roman" w:cs="Times New Roman"/>
          <w:sz w:val="24"/>
          <w:szCs w:val="24"/>
        </w:rPr>
        <w:t>in extraterrestrial environments</w:t>
      </w:r>
      <w:r w:rsidR="009125CC" w:rsidRPr="004A5B47">
        <w:rPr>
          <w:rFonts w:ascii="Times New Roman" w:hAnsi="Times New Roman" w:cs="Times New Roman"/>
          <w:sz w:val="24"/>
          <w:szCs w:val="24"/>
        </w:rPr>
        <w:t>.</w:t>
      </w:r>
      <w:r w:rsidR="00CB22F8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1405F2" w:rsidRPr="004A5B47">
        <w:rPr>
          <w:rFonts w:ascii="Times New Roman" w:eastAsia="Times New Roman" w:hAnsi="Times New Roman" w:cs="Times New Roman"/>
          <w:sz w:val="24"/>
          <w:szCs w:val="24"/>
        </w:rPr>
        <w:t>During star formation, icy grains</w:t>
      </w:r>
      <w:r w:rsidR="00952630" w:rsidRPr="004A5B47">
        <w:rPr>
          <w:rFonts w:ascii="Times New Roman" w:eastAsia="Times New Roman" w:hAnsi="Times New Roman" w:cs="Times New Roman"/>
          <w:sz w:val="24"/>
          <w:szCs w:val="24"/>
        </w:rPr>
        <w:t xml:space="preserve"> containing</w:t>
      </w:r>
      <w:r w:rsidR="00C76E06" w:rsidRPr="004A5B47">
        <w:rPr>
          <w:rFonts w:ascii="Times New Roman" w:eastAsia="Times New Roman" w:hAnsi="Times New Roman" w:cs="Times New Roman"/>
          <w:sz w:val="24"/>
          <w:szCs w:val="24"/>
        </w:rPr>
        <w:t xml:space="preserve"> these </w:t>
      </w:r>
      <w:r w:rsidR="00553ED0" w:rsidRPr="004A5B47">
        <w:rPr>
          <w:rFonts w:ascii="Times New Roman" w:eastAsia="Times New Roman" w:hAnsi="Times New Roman" w:cs="Times New Roman"/>
          <w:sz w:val="24"/>
          <w:szCs w:val="24"/>
        </w:rPr>
        <w:t>species</w:t>
      </w:r>
      <w:r w:rsidR="001405F2" w:rsidRPr="004A5B47">
        <w:rPr>
          <w:rFonts w:ascii="Times New Roman" w:eastAsia="Times New Roman" w:hAnsi="Times New Roman" w:cs="Times New Roman"/>
          <w:sz w:val="24"/>
          <w:szCs w:val="24"/>
        </w:rPr>
        <w:t xml:space="preserve"> can be incorporated into circumstellar disks</w:t>
      </w:r>
      <w:r w:rsidR="00945FE2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405F2" w:rsidRPr="004A5B47">
        <w:rPr>
          <w:rFonts w:ascii="Times New Roman" w:eastAsia="Times New Roman" w:hAnsi="Times New Roman" w:cs="Times New Roman"/>
          <w:sz w:val="24"/>
          <w:szCs w:val="24"/>
        </w:rPr>
        <w:t>contribut</w:t>
      </w:r>
      <w:r w:rsidR="00553ED0" w:rsidRPr="004A5B47">
        <w:rPr>
          <w:rFonts w:ascii="Times New Roman" w:eastAsia="Times New Roman" w:hAnsi="Times New Roman" w:cs="Times New Roman"/>
          <w:sz w:val="24"/>
          <w:szCs w:val="24"/>
        </w:rPr>
        <w:t>ing</w:t>
      </w:r>
      <w:r w:rsidR="001405F2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the </w:t>
      </w:r>
      <w:r w:rsidR="005E45AD" w:rsidRPr="004A5B47">
        <w:rPr>
          <w:rFonts w:ascii="Times New Roman" w:eastAsia="Times New Roman" w:hAnsi="Times New Roman" w:cs="Times New Roman"/>
          <w:sz w:val="24"/>
          <w:szCs w:val="24"/>
        </w:rPr>
        <w:t>formation</w:t>
      </w:r>
      <w:r w:rsidR="001405F2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 </w:t>
      </w:r>
      <w:r w:rsidR="00130FE9" w:rsidRPr="004A5B47">
        <w:rPr>
          <w:rFonts w:ascii="Times New Roman" w:eastAsia="Times New Roman" w:hAnsi="Times New Roman" w:cs="Times New Roman"/>
          <w:sz w:val="24"/>
          <w:szCs w:val="24"/>
        </w:rPr>
        <w:t xml:space="preserve">planetesimals </w:t>
      </w:r>
      <w:r w:rsidR="009D6C49" w:rsidRPr="004A5B47">
        <w:rPr>
          <w:rFonts w:ascii="Times New Roman" w:eastAsia="Times New Roman" w:hAnsi="Times New Roman" w:cs="Times New Roman"/>
          <w:sz w:val="24"/>
          <w:szCs w:val="24"/>
        </w:rPr>
        <w:t>and</w:t>
      </w:r>
      <w:r w:rsidR="00130FE9" w:rsidRPr="004A5B47">
        <w:rPr>
          <w:rFonts w:ascii="Times New Roman" w:eastAsia="Times New Roman" w:hAnsi="Times New Roman" w:cs="Times New Roman"/>
          <w:sz w:val="24"/>
          <w:szCs w:val="24"/>
        </w:rPr>
        <w:t xml:space="preserve"> comets</w:t>
      </w:r>
      <w:r w:rsidR="009D6C49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r w:rsidR="00B01BEC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F5B27" w:rsidRPr="004A5B47">
        <w:rPr>
          <w:rFonts w:ascii="Times New Roman" w:eastAsia="Times New Roman" w:hAnsi="Times New Roman" w:cs="Times New Roman"/>
          <w:sz w:val="24"/>
          <w:szCs w:val="24"/>
        </w:rPr>
        <w:t xml:space="preserve">In fact, </w:t>
      </w:r>
      <w:r w:rsidR="00E876F9" w:rsidRPr="004A5B47">
        <w:rPr>
          <w:rFonts w:ascii="Times New Roman" w:eastAsia="Times New Roman" w:hAnsi="Times New Roman" w:cs="Times New Roman"/>
          <w:sz w:val="24"/>
          <w:szCs w:val="24"/>
        </w:rPr>
        <w:t>isomers of</w:t>
      </w:r>
      <w:r w:rsidR="009C13D2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5271EA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6A1595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5271EA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8F5B27" w:rsidRPr="004A5B47">
        <w:rPr>
          <w:rFonts w:ascii="Times New Roman" w:eastAsia="Times New Roman" w:hAnsi="Times New Roman" w:cs="Times New Roman"/>
          <w:sz w:val="24"/>
          <w:szCs w:val="24"/>
        </w:rPr>
        <w:t xml:space="preserve">have been detected </w:t>
      </w:r>
      <w:r w:rsidR="009F418E" w:rsidRPr="004A5B47">
        <w:rPr>
          <w:rFonts w:ascii="Times New Roman" w:eastAsia="Times New Roman" w:hAnsi="Times New Roman" w:cs="Times New Roman"/>
          <w:sz w:val="24"/>
          <w:szCs w:val="24"/>
        </w:rPr>
        <w:t>in dusty coma</w:t>
      </w:r>
      <w:r w:rsidR="0088389B" w:rsidRPr="004A5B47">
        <w:rPr>
          <w:rFonts w:ascii="Times New Roman" w:eastAsia="Times New Roman" w:hAnsi="Times New Roman" w:cs="Times New Roman"/>
          <w:sz w:val="24"/>
          <w:szCs w:val="24"/>
        </w:rPr>
        <w:t xml:space="preserve"> of comet 67P</w:t>
      </w:r>
      <w:r w:rsidR="00E4400D" w:rsidRPr="004A5B47">
        <w:rPr>
          <w:rFonts w:ascii="Times New Roman" w:eastAsia="Times New Roman" w:hAnsi="Times New Roman" w:cs="Times New Roman"/>
          <w:sz w:val="24"/>
          <w:szCs w:val="24"/>
        </w:rPr>
        <w:t>, with</w:t>
      </w:r>
      <w:r w:rsidR="009F418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>isomer</w:t>
      </w:r>
      <w:r w:rsidR="00E4400D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70C3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870C38" w:rsidRPr="004A5B47">
        <w:rPr>
          <w:rFonts w:ascii="Times New Roman" w:eastAsia="Times New Roman" w:hAnsi="Times New Roman" w:cs="Times New Roman"/>
          <w:b/>
          <w:bCs/>
          <w:sz w:val="24"/>
          <w:szCs w:val="24"/>
        </w:rPr>
        <w:t>19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00D" w:rsidRPr="004A5B47">
        <w:rPr>
          <w:rFonts w:ascii="Times New Roman" w:eastAsia="Times New Roman" w:hAnsi="Times New Roman" w:cs="Times New Roman"/>
          <w:sz w:val="24"/>
          <w:szCs w:val="24"/>
        </w:rPr>
        <w:t xml:space="preserve">identified as 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>the most likely contributor</w:t>
      </w:r>
      <w:r w:rsidR="00A23180" w:rsidRPr="004A5B47">
        <w:rPr>
          <w:rFonts w:ascii="Times New Roman" w:eastAsia="Times New Roman" w:hAnsi="Times New Roman" w:cs="Times New Roman"/>
          <w:sz w:val="24"/>
          <w:szCs w:val="24"/>
        </w:rPr>
        <w:t>s</w:t>
      </w:r>
      <w:r w:rsidR="00870C38" w:rsidRPr="004A5B47">
        <w:rPr>
          <w:rFonts w:ascii="Times New Roman" w:eastAsia="Times New Roman" w:hAnsi="Times New Roman" w:cs="Times New Roman"/>
          <w:sz w:val="24"/>
          <w:szCs w:val="24"/>
        </w:rPr>
        <w:t xml:space="preserve"> to </w:t>
      </w:r>
      <w:r w:rsidR="009F418E" w:rsidRPr="004A5B4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C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1A656F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1A656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0763F7" w:rsidRPr="004A5B47">
        <w:rPr>
          <w:rFonts w:ascii="Times New Roman" w:eastAsia="Times New Roman" w:hAnsi="Times New Roman" w:cs="Times New Roman"/>
          <w:sz w:val="24"/>
          <w:szCs w:val="24"/>
        </w:rPr>
        <w:t>signal</w:t>
      </w:r>
      <w:r w:rsidR="00E07472" w:rsidRPr="004A5B47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3" w:tooltip="Hänni, 2023 #3183" w:history="1"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&lt;EndNote&gt;&lt;Cite&gt;&lt;Author&gt;Hänni&lt;/Author&gt;&lt;Year&gt;2023&lt;/Year&gt;&lt;RecNum&gt;3183&lt;/RecNum&gt;&lt;DisplayText&gt;&lt;style face="superscript"&gt;3&lt;/style&gt;&lt;/DisplayText&gt;&lt;record&gt;&lt;rec-number&gt;3183&lt;/rec-number&gt;&lt;foreign-keys&gt;&lt;key app="EN" db-id="afef2wdxnra5fvedsstvdfs2w0dezf5fsr00"&gt;3183&lt;/key&gt;&lt;/foreign-keys&gt;&lt;ref-type name="Journal Article"&gt;17&lt;/ref-type&gt;&lt;contributors&gt;&lt;authors&gt;&lt;author&gt;Hänni, N.&lt;/author&gt;&lt;author&gt;Altwegg, K.&lt;/author&gt;&lt;author&gt;Baklouti, D.&lt;/author&gt;&lt;author&gt;Combi, M.&lt;/author&gt;&lt;author&gt;Fuselier, S. A.&lt;/author&gt;&lt;author&gt;De Keyser, J.&lt;/author&gt;&lt;author&gt;Müller, D. R.&lt;/author&gt;&lt;author&gt;Rubin, M.&lt;/author&gt;&lt;author&gt;Wampfler, S. F.&lt;/author&gt;&lt;/authors&gt;&lt;/contributors&gt;&lt;titles&gt;&lt;title&gt;Oxygen-bearing organic molecules in comet 67P’s dusty coma: First evidence for abundant heterocycles&lt;/title&gt;&lt;secondary-title&gt;A&amp;amp;A&lt;/secondary-title&gt;&lt;/titles&gt;&lt;periodical&gt;&lt;full-title&gt;A&amp;amp;A&lt;/full-title&gt;&lt;abbr-1&gt;Astron. Astrophys.&lt;/abbr-1&gt;&lt;/periodical&gt;&lt;pages&gt;A22&lt;/pages&gt;&lt;volume&gt;678&lt;/volume&gt;&lt;dates&gt;&lt;year&gt;2023&lt;/year&gt;&lt;/dates&gt;&lt;urls&gt;&lt;related-urls&gt;&lt;url&gt;https://doi.org/10.1051/0004-6361/202347059&lt;/url&gt;&lt;/related-urls&gt;&lt;/urls&gt;&lt;/record&gt;&lt;/Cite&gt;&lt;/EndNote&gt;</w:instrTex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E16146" w:rsidRPr="004A5B47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9B3C8E" w:rsidRPr="004A5B4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1BEC" w:rsidRPr="004A5B47">
        <w:rPr>
          <w:rFonts w:ascii="Times New Roman" w:eastAsia="Times New Roman" w:hAnsi="Times New Roman" w:cs="Times New Roman"/>
          <w:sz w:val="24"/>
          <w:szCs w:val="24"/>
        </w:rPr>
        <w:t xml:space="preserve">At least fraction of </w:t>
      </w:r>
      <w:r w:rsidR="005009EB" w:rsidRPr="004A5B47">
        <w:rPr>
          <w:rFonts w:ascii="Times New Roman" w:hAnsi="Times New Roman" w:cs="Times New Roman"/>
          <w:sz w:val="24"/>
          <w:szCs w:val="24"/>
        </w:rPr>
        <w:t xml:space="preserve">these </w:t>
      </w:r>
      <w:r w:rsidR="00334E3C" w:rsidRPr="004A5B47">
        <w:rPr>
          <w:rFonts w:ascii="Times New Roman" w:hAnsi="Times New Roman" w:cs="Times New Roman"/>
          <w:sz w:val="24"/>
          <w:szCs w:val="24"/>
        </w:rPr>
        <w:t xml:space="preserve">complex </w:t>
      </w:r>
      <w:r w:rsidR="005009EB" w:rsidRPr="004A5B47">
        <w:rPr>
          <w:rFonts w:ascii="Times New Roman" w:hAnsi="Times New Roman" w:cs="Times New Roman"/>
          <w:sz w:val="24"/>
          <w:szCs w:val="24"/>
        </w:rPr>
        <w:t>organics may be delivered to planets like early Earth</w:t>
      </w:r>
      <w:r w:rsidR="00DE21E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DE21E4" w:rsidRPr="004A5B47">
        <w:rPr>
          <w:rFonts w:ascii="Times New Roman" w:eastAsia="DengXian" w:hAnsi="Times New Roman" w:cs="Times New Roman"/>
          <w:color w:val="0D0D0D"/>
          <w:sz w:val="24"/>
          <w:szCs w:val="24"/>
          <w:shd w:val="clear" w:color="auto" w:fill="FFFFFF"/>
        </w:rPr>
        <w:t>via meteoritic impacts</w:t>
      </w:r>
      <w:r w:rsidR="00E07472" w:rsidRPr="004A5B47">
        <w:rPr>
          <w:rFonts w:ascii="Times New Roman" w:hAnsi="Times New Roman" w:cs="Times New Roman"/>
          <w:sz w:val="24"/>
          <w:szCs w:val="24"/>
        </w:rPr>
        <w:t>,</w:t>
      </w:r>
      <w:hyperlink w:anchor="_ENREF_12" w:tooltip="Cooper, 2001 #2728" w:history="1"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begin"/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instrText xml:space="preserve"> ADDIN EN.CITE &lt;EndNote&gt;&lt;Cite&gt;&lt;Author&gt;Cooper&lt;/Author&gt;&lt;Year&gt;2001&lt;/Year&gt;&lt;RecNum&gt;2728&lt;/RecNum&gt;&lt;DisplayText&gt;&lt;style face="superscript"&gt;12&lt;/style&gt;&lt;/DisplayText&gt;&lt;record&gt;&lt;rec-number&gt;2728&lt;/rec-number&gt;&lt;foreign-keys&gt;&lt;key app="EN" db-id="afef2wdxnra5fvedsstvdfs2w0dezf5fsr00"&gt;2728&lt;/key&gt;&lt;/foreign-keys&gt;&lt;ref-type name="Journal Article"&gt;17&lt;/ref-type&gt;&lt;contributors&gt;&lt;authors&gt;&lt;author&gt;Cooper, George&lt;/author&gt;&lt;author&gt;Kimmich, Novelle&lt;/author&gt;&lt;author&gt;Belisle, Warren&lt;/author&gt;&lt;author&gt;Sarinana, Josh&lt;/author&gt;&lt;author&gt;Brabham, Katrina&lt;/author&gt;&lt;author&gt;Garrel, Laurence&lt;/author&gt;&lt;/authors&gt;&lt;/contributors&gt;&lt;titles&gt;&lt;title&gt;Carbonaceous meteorites as a source of sugar-related organic compounds for the early Earth&lt;/title&gt;&lt;secondary-title&gt;Nature&lt;/secondary-title&gt;&lt;/titles&gt;&lt;periodical&gt;&lt;full-title&gt;Nature&lt;/full-title&gt;&lt;abbr-2&gt;Natur&lt;/abbr-2&gt;&lt;/periodical&gt;&lt;pages&gt;879-883&lt;/pages&gt;&lt;volume&gt;414&lt;/volume&gt;&lt;number&gt;6866&lt;/number&gt;&lt;dates&gt;&lt;year&gt;2001&lt;/year&gt;&lt;pub-dates&gt;&lt;date&gt;2001/12/01&lt;/date&gt;&lt;/pub-dates&gt;&lt;/dates&gt;&lt;isbn&gt;1476-4687&lt;/isbn&gt;&lt;urls&gt;&lt;related-urls&gt;&lt;url&gt;https://doi.org/10.1038/414879a&lt;/url&gt;&lt;/related-urls&gt;&lt;/urls&gt;&lt;electronic-resource-num&gt;10.1038/414879a&lt;/electronic-resource-num&gt;&lt;/record&gt;&lt;/Cite&gt;&lt;/EndNote&gt;</w:instrTex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separate"/>
        </w:r>
        <w:r w:rsidR="00E16146" w:rsidRPr="004A5B47">
          <w:rPr>
            <w:rFonts w:ascii="Times New Roman" w:eastAsia="DengXian" w:hAnsi="Times New Roman" w:cs="Times New Roman"/>
            <w:noProof/>
            <w:color w:val="0D0D0D"/>
            <w:sz w:val="24"/>
            <w:szCs w:val="24"/>
            <w:shd w:val="clear" w:color="auto" w:fill="FFFFFF"/>
            <w:vertAlign w:val="superscript"/>
          </w:rPr>
          <w:t>12</w:t>
        </w:r>
        <w:r w:rsidR="00E16146" w:rsidRPr="004A5B47">
          <w:rPr>
            <w:rFonts w:ascii="Times New Roman" w:eastAsia="DengXian" w:hAnsi="Times New Roman" w:cs="Times New Roman"/>
            <w:color w:val="0D0D0D"/>
            <w:sz w:val="24"/>
            <w:szCs w:val="24"/>
            <w:shd w:val="clear" w:color="auto" w:fill="FFFFFF"/>
          </w:rPr>
          <w:fldChar w:fldCharType="end"/>
        </w:r>
      </w:hyperlink>
      <w:r w:rsidR="0031494C" w:rsidRPr="004A5B47">
        <w:rPr>
          <w:rFonts w:ascii="Times New Roman" w:hAnsi="Times New Roman" w:cs="Times New Roman"/>
          <w:sz w:val="24"/>
          <w:szCs w:val="24"/>
        </w:rPr>
        <w:t xml:space="preserve"> which has been</w:t>
      </w:r>
      <w:r w:rsidR="009E5663" w:rsidRPr="004A5B47">
        <w:rPr>
          <w:rFonts w:ascii="Times New Roman" w:hAnsi="Times New Roman" w:cs="Times New Roman"/>
          <w:sz w:val="24"/>
          <w:szCs w:val="24"/>
        </w:rPr>
        <w:t xml:space="preserve"> confirmed by the </w:t>
      </w:r>
      <w:r w:rsidR="00D92E70" w:rsidRPr="004A5B47">
        <w:rPr>
          <w:rFonts w:ascii="Times New Roman" w:hAnsi="Times New Roman" w:cs="Times New Roman"/>
          <w:sz w:val="24"/>
          <w:szCs w:val="24"/>
        </w:rPr>
        <w:t xml:space="preserve">detection </w:t>
      </w:r>
      <w:r w:rsidR="00F8125A" w:rsidRPr="004A5B47">
        <w:rPr>
          <w:rFonts w:ascii="Times New Roman" w:hAnsi="Times New Roman" w:cs="Times New Roman"/>
          <w:sz w:val="24"/>
          <w:szCs w:val="24"/>
        </w:rPr>
        <w:t xml:space="preserve">of </w:t>
      </w:r>
      <w:r w:rsidR="0067128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sugars</w:t>
      </w:r>
      <w:r w:rsidR="0049161D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such as </w:t>
      </w:r>
      <w:r w:rsidR="0049161D" w:rsidRPr="004A5B47">
        <w:rPr>
          <w:rFonts w:ascii="Times New Roman" w:hAnsi="Times New Roman" w:cs="Times New Roman"/>
          <w:noProof/>
          <w:sz w:val="24"/>
          <w:szCs w:val="24"/>
        </w:rPr>
        <w:t>ribose</w:t>
      </w:r>
      <w:hyperlink w:anchor="_ENREF_8" w:tooltip="Furukawa, 2019 #2729" w:history="1">
        <w:r w:rsidR="00E16146" w:rsidRPr="004A5B47">
          <w:rPr>
            <w:rFonts w:ascii="Times New Roman" w:hAnsi="Times New Roman" w:cs="Times New Roman"/>
            <w:color w:val="000000" w:themeColor="text1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color w:val="000000" w:themeColor="text1"/>
            <w:sz w:val="24"/>
            <w:szCs w:val="24"/>
          </w:rPr>
          <w:instrText xml:space="preserve"> ADDIN EN.CITE &lt;EndNote&gt;&lt;Cite&gt;&lt;Author&gt;Furukawa&lt;/Author&gt;&lt;Year&gt;2019&lt;/Year&gt;&lt;RecNum&gt;2729&lt;/RecNum&gt;&lt;DisplayText&gt;&lt;style face="superscript"&gt;8&lt;/style&gt;&lt;/DisplayText&gt;&lt;record&gt;&lt;rec-number&gt;2729&lt;/rec-number&gt;&lt;foreign-keys&gt;&lt;key app="EN" db-id="afef2wdxnra5fvedsstvdfs2w0dezf5fsr00"&gt;2729&lt;/key&gt;&lt;/foreign-keys&gt;&lt;ref-type name="Journal Article"&gt;17&lt;/ref-type&gt;&lt;contributors&gt;&lt;authors&gt;&lt;author&gt;Furukawa, Yoshihiro&lt;/author&gt;&lt;author&gt;Chikaraishi, Yoshito&lt;/author&gt;&lt;author&gt;Ohkouchi, Naohiko&lt;/author&gt;&lt;author&gt;Ogawa, Nanako O.&lt;/author&gt;&lt;author&gt;Glavin, Daniel P.&lt;/author&gt;&lt;author&gt;Dworkin, Jason P.&lt;/author&gt;&lt;author&gt;Abe, Chiaki&lt;/author&gt;&lt;author&gt;Nakamura, Tomoki&lt;/author&gt;&lt;/authors&gt;&lt;/contributors&gt;&lt;titles&gt;&lt;title&gt;Extraterrestrial ribose and other sugars in primitive meteorites&lt;/title&gt;&lt;secondary-title&gt;Proceedings of the National Academy of Sciences&lt;/secondary-title&gt;&lt;/titles&gt;&lt;periodical&gt;&lt;full-title&gt;Proceedings of the National Academy of Sciences&lt;/full-title&gt;&lt;abbr-1&gt;Proc. Natl. Acad. Sci. U.S.A.&lt;/abbr-1&gt;&lt;abbr-2&gt;PNAS&lt;/abbr-2&gt;&lt;/periodical&gt;&lt;pages&gt;24440-24445&lt;/pages&gt;&lt;volume&gt;116&lt;/volume&gt;&lt;number&gt;49&lt;/number&gt;&lt;dates&gt;&lt;year&gt;2019&lt;/year&gt;&lt;/dates&gt;&lt;urls&gt;&lt;related-urls&gt;&lt;url&gt;https://www.pnas.org/doi/abs/10.1073/pnas.1907169116&lt;/url&gt;&lt;/related-urls&gt;&lt;/urls&gt;&lt;electronic-resource-num&gt;doi:10.1073/pnas.1907169116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color w:val="000000" w:themeColor="text1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color w:val="000000" w:themeColor="text1"/>
            <w:sz w:val="24"/>
            <w:szCs w:val="24"/>
            <w:vertAlign w:val="superscript"/>
          </w:rPr>
          <w:t>8</w:t>
        </w:r>
        <w:r w:rsidR="00E16146" w:rsidRPr="004A5B47">
          <w:rPr>
            <w:rFonts w:ascii="Times New Roman" w:hAnsi="Times New Roman" w:cs="Times New Roman"/>
            <w:color w:val="000000" w:themeColor="text1"/>
            <w:sz w:val="24"/>
            <w:szCs w:val="24"/>
          </w:rPr>
          <w:fldChar w:fldCharType="end"/>
        </w:r>
      </w:hyperlink>
      <w:r w:rsidR="00671284" w:rsidRPr="004A5B47">
        <w:rPr>
          <w:rFonts w:ascii="Times New Roman" w:hAnsi="Times New Roman" w:cs="Times New Roman"/>
          <w:sz w:val="24"/>
          <w:szCs w:val="24"/>
        </w:rPr>
        <w:t xml:space="preserve"> and </w:t>
      </w:r>
      <w:r w:rsidR="0049161D" w:rsidRPr="004A5B47">
        <w:rPr>
          <w:rFonts w:ascii="Times New Roman" w:hAnsi="Times New Roman" w:cs="Times New Roman"/>
          <w:noProof/>
          <w:sz w:val="24"/>
          <w:szCs w:val="24"/>
        </w:rPr>
        <w:t>sugar-related compounds</w:t>
      </w:r>
      <w:r w:rsidR="0049161D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9E5663" w:rsidRPr="004A5B47">
        <w:rPr>
          <w:rFonts w:ascii="Times New Roman" w:hAnsi="Times New Roman" w:cs="Times New Roman"/>
          <w:sz w:val="24"/>
          <w:szCs w:val="24"/>
        </w:rPr>
        <w:t>in multiple carbonaceous meteorites</w:t>
      </w:r>
      <w:r w:rsidR="00E07472" w:rsidRPr="004A5B47">
        <w:rPr>
          <w:rFonts w:ascii="Times New Roman" w:hAnsi="Times New Roman" w:cs="Times New Roman"/>
          <w:sz w:val="24"/>
          <w:szCs w:val="24"/>
        </w:rPr>
        <w:t>.</w:t>
      </w:r>
      <w:hyperlink w:anchor="_ENREF_27" w:tooltip="Cooper, 2016 #1376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PEVuZE5vdGU+PENpdGU+PEF1dGhvcj5Db29wZXI8L0F1dGhvcj48WWVhcj4yMDE2PC9ZZWFyPjxS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PEVuZE5vdGU+PENpdGU+PEF1dGhvcj5Db29wZXI8L0F1dGhvcj48WWVhcj4yMDE2PC9ZZWFyPjxS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</w:fldData>
          </w:fldCha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27-29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E07472" w:rsidRPr="004A5B47">
        <w:rPr>
          <w:rFonts w:ascii="Times New Roman" w:hAnsi="Times New Roman" w:cs="Times New Roman"/>
          <w:sz w:val="24"/>
          <w:szCs w:val="24"/>
        </w:rPr>
        <w:t xml:space="preserve"> </w:t>
      </w:r>
      <w:hyperlink w:anchor="_ENREF_26" w:tooltip="Sandford, 2020 #2926" w:history="1"/>
      <w:r w:rsidR="00B816A3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Such</w:t>
      </w:r>
      <w:r w:rsidR="005D6CBE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exogenous delivery presents a plausible prebiotic scenario for the</w:t>
      </w:r>
      <w:r w:rsidR="00AB109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12767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abiotic</w:t>
      </w:r>
      <w:r w:rsidR="005D6CBE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synthesis of sugars and their derivatives</w:t>
      </w:r>
      <w:r w:rsidR="0010327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CC0152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potentially initiating</w:t>
      </w:r>
      <w:r w:rsidR="0040466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key</w:t>
      </w:r>
      <w:r w:rsidR="00CC0152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D1097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chemical processes </w:t>
      </w:r>
      <w:r w:rsidR="00CC244C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that led to </w:t>
      </w:r>
      <w:r w:rsidR="002D4428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the emergence of essential biomolecules</w:t>
      </w:r>
      <w:r w:rsidR="00AF20B8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81FB5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central </w:t>
      </w:r>
      <w:r w:rsidR="00AF20B8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to the origins of life</w:t>
      </w:r>
      <w:r w:rsidR="002D4428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67AC7B8" w14:textId="4EBD9C20" w:rsidR="00701C4C" w:rsidRPr="004A5B47" w:rsidRDefault="00156AB0" w:rsidP="00701C4C">
      <w:pPr>
        <w:spacing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Finally</w:t>
      </w:r>
      <w:r w:rsidR="00CC3E7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66995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it is important to note that </w:t>
      </w:r>
      <w:r w:rsidR="00574E21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C370C3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methane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 w:rsidR="007A20B5" w:rsidRPr="004A5B47">
        <w:rPr>
          <w:rFonts w:ascii="Times New Roman" w:eastAsia="Times New Roman" w:hAnsi="Times New Roman" w:cs="Times New Roman"/>
          <w:sz w:val="24"/>
          <w:szCs w:val="24"/>
        </w:rPr>
        <w:t>ethylene glycol</w:t>
      </w:r>
      <w:r w:rsidR="007A20B5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ices </w:t>
      </w:r>
      <w:r w:rsidR="00C03DEF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employed </w:t>
      </w:r>
      <w:r w:rsidR="009054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 this study </w:t>
      </w:r>
      <w:r w:rsidR="00574E21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serve as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simplified model systems to </w:t>
      </w:r>
      <w:r w:rsidR="005E1243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probe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formation </w:t>
      </w:r>
      <w:r w:rsidR="00150D5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mechanisms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of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C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4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 xml:space="preserve"> and C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H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8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en-US"/>
          <w14:ligatures w14:val="none"/>
        </w:rPr>
        <w:t>O</w:t>
      </w:r>
      <w:r w:rsidR="0094679B" w:rsidRPr="004A5B47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94679B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74777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isomers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under </w:t>
      </w:r>
      <w:r w:rsidR="00FA0272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exposure </w:t>
      </w:r>
      <w:r w:rsidR="008556BD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to</w:t>
      </w:r>
      <w:r w:rsidR="004B203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4B2034" w:rsidRPr="004A5B47">
        <w:rPr>
          <w:rFonts w:ascii="Times New Roman" w:hAnsi="Times New Roman" w:cs="Times New Roman"/>
          <w:sz w:val="24"/>
          <w:szCs w:val="24"/>
        </w:rPr>
        <w:t>GCR proxies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4B203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T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he</w:t>
      </w:r>
      <w:r w:rsidR="004B203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experiments </w:t>
      </w:r>
      <w:r w:rsidR="005F01B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are designed to investigate fundamental reaction pathways in a controlled </w:t>
      </w:r>
      <w:r w:rsidR="00B7432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environment</w:t>
      </w:r>
      <w:r w:rsidR="005F01B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rather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74326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than to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replicate the full chemical complexity of </w:t>
      </w:r>
      <w:r w:rsidR="004B203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interstellar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ice</w:t>
      </w:r>
      <w:r w:rsidR="004B203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392673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1D5DB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Given that </w:t>
      </w:r>
      <w:r w:rsidR="00976D91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interstellar ices are dominated by water</w:t>
      </w:r>
      <w:r w:rsidR="00E07472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hyperlink w:anchor="_ENREF_15" w:tooltip="Öberg, 2016 #2919" w:history="1"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&lt;EndNote&gt;&lt;Cite&gt;&lt;Author&gt;Öberg&lt;/Author&gt;&lt;Year&gt;2016&lt;/Year&gt;&lt;RecNum&gt;2919&lt;/RecNum&gt;&lt;DisplayText&gt;&lt;style face="superscript"&gt;15&lt;/style&gt;&lt;/DisplayText&gt;&lt;record&gt;&lt;rec-number&gt;2919&lt;/rec-number&gt;&lt;foreign-keys&gt;&lt;key app="EN" db-id="afef2wdxnra5fvedsstvdfs2w0dezf5fsr00"&gt;2919&lt;/key&gt;&lt;/foreign-keys&gt;&lt;ref-type name="Journal Article"&gt;17&lt;/ref-type&gt;&lt;contributors&gt;&lt;authors&gt;&lt;author&gt;Öberg, Karin I.&lt;/author&gt;&lt;/authors&gt;&lt;/contributors&gt;&lt;titles&gt;&lt;title&gt;Photochemistry and astrochemistry: Photochemical pathways to interstellar complex organic molecules&lt;/title&gt;&lt;secondary-title&gt;Chemical Reviews&lt;/secondary-title&gt;&lt;/titles&gt;&lt;periodical&gt;&lt;full-title&gt;Chemical Reviews&lt;/full-title&gt;&lt;abbr-1&gt;Chem. Rev.&lt;/abbr-1&gt;&lt;/periodical&gt;&lt;pages&gt;9631-9663&lt;/pages&gt;&lt;volume&gt;116&lt;/volume&gt;&lt;number&gt;17&lt;/number&gt;&lt;dates&gt;&lt;year&gt;2016&lt;/year&gt;&lt;pub-dates&gt;&lt;date&gt;2016/09/14&lt;/date&gt;&lt;/pub-dates&gt;&lt;/dates&gt;&lt;publisher&gt;American Chemical Society&lt;/publisher&gt;&lt;isbn&gt;0009-2665&lt;/isbn&gt;&lt;urls&gt;&lt;related-urls&gt;&lt;url&gt;https://doi.org/10.1021/acs.chemrev.5b00694&lt;/url&gt;&lt;/related-urls&gt;&lt;/urls&gt;&lt;electronic-resource-num&gt;10.1021/acs.chemrev.5b00694&lt;/electronic-resource-num&gt;&lt;/record&gt;&lt;/Cite&gt;&lt;/EndNote&gt;</w:instrTex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16146" w:rsidRPr="004A5B47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15</w:t>
        </w:r>
        <w:r w:rsidR="00E16146" w:rsidRPr="004A5B47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76D91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future </w:t>
      </w:r>
      <w:r w:rsidR="002B64B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studies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70F14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incorporating water </w:t>
      </w:r>
      <w:r w:rsidR="002B64B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into </w:t>
      </w:r>
      <w:r w:rsidR="00053C47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the ice mixtures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55B71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may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reveal additional </w:t>
      </w:r>
      <w:r w:rsidR="00431D20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reaction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pathways and products. For instance, the inclusion of water may facilitate the formation of C</w:t>
      </w:r>
      <w:r w:rsidR="00123CD9" w:rsidRPr="004A5B4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H</w:t>
      </w:r>
      <w:r w:rsidR="00123CD9" w:rsidRPr="004A5B4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8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="00123CD9" w:rsidRPr="004A5B47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3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isomers such as </w:t>
      </w:r>
      <w:r w:rsidR="00AE3F4F" w:rsidRPr="004A5B4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AE3F4F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B642B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Fig</w:t>
      </w:r>
      <w:r w:rsidR="00031278" w:rsidRPr="004A5B47">
        <w:rPr>
          <w:bCs/>
          <w:kern w:val="32"/>
        </w:rPr>
        <w:t>.</w:t>
      </w:r>
      <w:r w:rsidR="00B642B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in </w:t>
      </w:r>
      <w:r w:rsidR="00447E79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irradiated </w:t>
      </w:r>
      <w:r w:rsidR="00D77627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methane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 w:rsidR="007A643F" w:rsidRPr="004A5B47">
        <w:rPr>
          <w:rFonts w:ascii="Times New Roman" w:eastAsia="Times New Roman" w:hAnsi="Times New Roman" w:cs="Times New Roman"/>
          <w:sz w:val="24"/>
          <w:szCs w:val="24"/>
        </w:rPr>
        <w:t>ethylene glycol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–water ice</w:t>
      </w:r>
      <w:r w:rsidR="001D24EB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C54ACA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57775" w:rsidRPr="004A5B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Additionally, hydroxyl radical formed from water can react with </w:t>
      </w:r>
      <w:r w:rsidR="00701C4C" w:rsidRPr="004A5B47">
        <w:rPr>
          <w:rFonts w:ascii="Times New Roman" w:hAnsi="Times New Roman" w:cs="Times New Roman"/>
          <w:b/>
          <w:bCs/>
          <w:sz w:val="24"/>
          <w:szCs w:val="24"/>
        </w:rPr>
        <w:t>18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 and </w:t>
      </w:r>
      <w:r w:rsidR="00701C4C" w:rsidRPr="004A5B47">
        <w:rPr>
          <w:rFonts w:ascii="Times New Roman" w:hAnsi="Times New Roman" w:cs="Times New Roman"/>
          <w:b/>
          <w:bCs/>
          <w:sz w:val="24"/>
          <w:szCs w:val="24"/>
          <w:lang w:val="en-GB"/>
        </w:rPr>
        <w:t>20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 to produce 1,1,2-ethanetriol (HOCH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CH(OH)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) and 2-hydroperoxyethanol (HOCH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OOH), respectively, thereby competing with the pathways leading to </w:t>
      </w:r>
      <w:r w:rsidR="00701C4C" w:rsidRPr="004A5B47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 and </w:t>
      </w:r>
      <w:r w:rsidR="00701C4C" w:rsidRPr="004A5B47"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701C4C" w:rsidRPr="004A5B47">
        <w:rPr>
          <w:rFonts w:ascii="Times New Roman" w:hAnsi="Times New Roman" w:cs="Times New Roman"/>
          <w:sz w:val="24"/>
          <w:szCs w:val="24"/>
        </w:rPr>
        <w:t>. Future experiments can also investigate</w:t>
      </w:r>
      <w:r w:rsidR="00701C4C" w:rsidRPr="004A5B47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</w:rPr>
        <w:t>the formation of C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3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</w:rPr>
        <w:t>H</w:t>
      </w:r>
      <w:r w:rsidR="003211CA" w:rsidRPr="004A5B47">
        <w:rPr>
          <w:rFonts w:ascii="Times New Roman" w:hAnsi="Times New Roman" w:cs="Times New Roman" w:hint="eastAsia"/>
          <w:sz w:val="24"/>
          <w:szCs w:val="24"/>
          <w:shd w:val="clear" w:color="auto" w:fill="FFFFFF"/>
          <w:vertAlign w:val="subscript"/>
        </w:rPr>
        <w:t>8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</w:rPr>
        <w:t>O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3211CA" w:rsidRPr="004A5B4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3211CA" w:rsidRPr="004A5B47">
        <w:rPr>
          <w:rFonts w:ascii="Times New Roman" w:hAnsi="Times New Roman" w:cs="Times New Roman"/>
          <w:sz w:val="24"/>
          <w:szCs w:val="24"/>
        </w:rPr>
        <w:t xml:space="preserve">isomers via </w:t>
      </w:r>
      <w:r w:rsidR="00701C4C" w:rsidRPr="004A5B47">
        <w:rPr>
          <w:rFonts w:ascii="Times New Roman" w:hAnsi="Times New Roman" w:cs="Times New Roman"/>
          <w:sz w:val="24"/>
          <w:szCs w:val="24"/>
        </w:rPr>
        <w:lastRenderedPageBreak/>
        <w:t>the interaction of GCRs with simple ice mixtures</w:t>
      </w:r>
      <w:r w:rsidR="00701C4C" w:rsidRPr="004A5B47">
        <w:rPr>
          <w:rFonts w:ascii="Times New Roman" w:hAnsi="Times New Roman" w:cs="Times New Roman" w:hint="eastAsia"/>
          <w:sz w:val="24"/>
          <w:szCs w:val="24"/>
        </w:rPr>
        <w:t xml:space="preserve"> such as</w:t>
      </w:r>
      <w:r w:rsidR="00701C4C" w:rsidRPr="004A5B47">
        <w:rPr>
          <w:rFonts w:ascii="Times New Roman" w:hAnsi="Times New Roman" w:cs="Times New Roman" w:hint="eastAsia"/>
          <w:i/>
          <w:iCs/>
          <w:sz w:val="24"/>
          <w:szCs w:val="24"/>
        </w:rPr>
        <w:t xml:space="preserve"> </w:t>
      </w:r>
      <w:r w:rsidR="00701C4C" w:rsidRPr="004A5B47">
        <w:rPr>
          <w:rFonts w:ascii="Times New Roman" w:hAnsi="Times New Roman" w:cs="Times New Roman"/>
          <w:sz w:val="24"/>
          <w:szCs w:val="24"/>
        </w:rPr>
        <w:t>C</w:t>
      </w:r>
      <w:r w:rsidR="00701C4C" w:rsidRPr="004A5B47">
        <w:rPr>
          <w:rFonts w:ascii="Times New Roman" w:hAnsi="Times New Roman" w:cs="Times New Roman" w:hint="eastAsia"/>
          <w:sz w:val="24"/>
          <w:szCs w:val="24"/>
        </w:rPr>
        <w:t>H</w:t>
      </w:r>
      <w:r w:rsidR="00701C4C" w:rsidRPr="004A5B47">
        <w:rPr>
          <w:rFonts w:ascii="Times New Roman" w:hAnsi="Times New Roman" w:cs="Times New Roman" w:hint="eastAsia"/>
          <w:sz w:val="24"/>
          <w:szCs w:val="24"/>
          <w:vertAlign w:val="subscript"/>
        </w:rPr>
        <w:t>4</w:t>
      </w:r>
      <w:r w:rsidR="00701C4C" w:rsidRPr="004A5B47">
        <w:rPr>
          <w:rFonts w:ascii="Times New Roman" w:hAnsi="Times New Roman" w:cs="Times New Roman"/>
          <w:sz w:val="24"/>
          <w:szCs w:val="24"/>
        </w:rPr>
        <w:t>–H</w:t>
      </w:r>
      <w:r w:rsidR="00701C4C" w:rsidRPr="004A5B47"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O</w:t>
      </w:r>
      <w:r w:rsidR="00701C4C" w:rsidRPr="004A5B47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701C4C" w:rsidRPr="004A5B47">
        <w:rPr>
          <w:rFonts w:ascii="Times New Roman" w:hAnsi="Times New Roman" w:cs="Times New Roman"/>
          <w:sz w:val="24"/>
          <w:szCs w:val="24"/>
        </w:rPr>
        <w:t>C</w:t>
      </w:r>
      <w:r w:rsidR="00701C4C" w:rsidRPr="004A5B47">
        <w:rPr>
          <w:rFonts w:ascii="Times New Roman" w:hAnsi="Times New Roman" w:cs="Times New Roman" w:hint="eastAsia"/>
          <w:sz w:val="24"/>
          <w:szCs w:val="24"/>
        </w:rPr>
        <w:t>H</w:t>
      </w:r>
      <w:r w:rsidR="00701C4C" w:rsidRPr="004A5B47">
        <w:rPr>
          <w:rFonts w:ascii="Times New Roman" w:hAnsi="Times New Roman" w:cs="Times New Roman" w:hint="eastAsia"/>
          <w:sz w:val="24"/>
          <w:szCs w:val="24"/>
          <w:vertAlign w:val="subscript"/>
        </w:rPr>
        <w:t>4</w:t>
      </w:r>
      <w:r w:rsidR="00701C4C" w:rsidRPr="004A5B47">
        <w:rPr>
          <w:rFonts w:ascii="Times New Roman" w:hAnsi="Times New Roman" w:cs="Times New Roman"/>
          <w:sz w:val="24"/>
          <w:szCs w:val="24"/>
        </w:rPr>
        <w:t>–CH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OH. Through radical-radical recombination, additional C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H</w:t>
      </w:r>
      <w:r w:rsidR="00701C4C" w:rsidRPr="004A5B47">
        <w:rPr>
          <w:rFonts w:ascii="Times New Roman" w:hAnsi="Times New Roman" w:cs="Times New Roman" w:hint="eastAsia"/>
          <w:sz w:val="24"/>
          <w:szCs w:val="24"/>
          <w:vertAlign w:val="subscript"/>
        </w:rPr>
        <w:t>8</w:t>
      </w:r>
      <w:r w:rsidR="00701C4C" w:rsidRPr="004A5B47">
        <w:rPr>
          <w:rFonts w:ascii="Times New Roman" w:hAnsi="Times New Roman" w:cs="Times New Roman"/>
          <w:sz w:val="24"/>
          <w:szCs w:val="24"/>
        </w:rPr>
        <w:t>O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 isomers such as </w:t>
      </w:r>
      <w:proofErr w:type="spellStart"/>
      <w:r w:rsidR="00701C4C" w:rsidRPr="004A5B47">
        <w:rPr>
          <w:rFonts w:ascii="Times New Roman" w:hAnsi="Times New Roman" w:cs="Times New Roman"/>
          <w:sz w:val="24"/>
          <w:szCs w:val="24"/>
        </w:rPr>
        <w:t>ethoxymethanol</w:t>
      </w:r>
      <w:proofErr w:type="spellEnd"/>
      <w:r w:rsidR="00701C4C" w:rsidRPr="004A5B47">
        <w:rPr>
          <w:rFonts w:ascii="Times New Roman" w:hAnsi="Times New Roman" w:cs="Times New Roman"/>
          <w:sz w:val="24"/>
          <w:szCs w:val="24"/>
        </w:rPr>
        <w:t xml:space="preserve"> (CH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OH), 1-methoxyethanol (CH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OCH(OH)CH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), dimethoxymethane (CH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), and </w:t>
      </w:r>
      <w:proofErr w:type="spellStart"/>
      <w:r w:rsidR="00701C4C" w:rsidRPr="004A5B47">
        <w:rPr>
          <w:rFonts w:ascii="Times New Roman" w:hAnsi="Times New Roman" w:cs="Times New Roman"/>
          <w:sz w:val="24"/>
          <w:szCs w:val="24"/>
        </w:rPr>
        <w:t>ethylmethyl</w:t>
      </w:r>
      <w:proofErr w:type="spellEnd"/>
      <w:r w:rsidR="00701C4C" w:rsidRPr="004A5B47">
        <w:rPr>
          <w:rFonts w:ascii="Times New Roman" w:hAnsi="Times New Roman" w:cs="Times New Roman"/>
          <w:sz w:val="24"/>
          <w:szCs w:val="24"/>
        </w:rPr>
        <w:t xml:space="preserve"> peroxide (CH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>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01C4C" w:rsidRPr="004A5B47">
        <w:rPr>
          <w:rFonts w:ascii="Times New Roman" w:hAnsi="Times New Roman" w:cs="Times New Roman"/>
          <w:sz w:val="24"/>
          <w:szCs w:val="24"/>
        </w:rPr>
        <w:t>OOCH</w:t>
      </w:r>
      <w:r w:rsidR="00701C4C" w:rsidRPr="004A5B4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701C4C" w:rsidRPr="004A5B47">
        <w:rPr>
          <w:rFonts w:ascii="Times New Roman" w:hAnsi="Times New Roman" w:cs="Times New Roman"/>
          <w:sz w:val="24"/>
          <w:szCs w:val="24"/>
        </w:rPr>
        <w:t xml:space="preserve">) may form and co-sublime with water </w:t>
      </w:r>
      <w:r w:rsidR="00051BF4" w:rsidRPr="004A5B47">
        <w:rPr>
          <w:rFonts w:ascii="Times New Roman" w:hAnsi="Times New Roman" w:cs="Times New Roman"/>
          <w:sz w:val="24"/>
          <w:szCs w:val="24"/>
        </w:rPr>
        <w:t xml:space="preserve">or methanol </w:t>
      </w:r>
      <w:r w:rsidR="00701C4C" w:rsidRPr="004A5B47">
        <w:rPr>
          <w:rFonts w:ascii="Times New Roman" w:hAnsi="Times New Roman" w:cs="Times New Roman"/>
          <w:sz w:val="24"/>
          <w:szCs w:val="24"/>
        </w:rPr>
        <w:t>molecules.</w:t>
      </w:r>
    </w:p>
    <w:p w14:paraId="6C4C20B7" w14:textId="77777777" w:rsidR="00E250D6" w:rsidRPr="004A5B47" w:rsidRDefault="00E250D6" w:rsidP="00165A17">
      <w:pPr>
        <w:spacing w:before="12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A5B47">
        <w:rPr>
          <w:rFonts w:ascii="Times New Roman" w:hAnsi="Times New Roman" w:cs="Times New Roman"/>
          <w:b/>
          <w:bCs/>
          <w:sz w:val="24"/>
          <w:szCs w:val="24"/>
        </w:rPr>
        <w:t xml:space="preserve">Supporting Information </w:t>
      </w:r>
    </w:p>
    <w:p w14:paraId="4A7C2FE3" w14:textId="2DE3C519" w:rsidR="00343F4B" w:rsidRPr="004A5B47" w:rsidRDefault="00343F4B" w:rsidP="00343F4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Methods (Experimental and Computational),</w:t>
      </w:r>
      <w:r w:rsidR="00D15A6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identification of vinyl alcohol (CH</w:t>
      </w:r>
      <w:r w:rsidR="00D15A68"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="00D15A6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CHOH) and </w:t>
      </w:r>
      <w:r w:rsidR="00883F5D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its </w:t>
      </w:r>
      <w:r w:rsidR="00D15A6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possible formation pathways,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 FTIR spectra of irradiated </w:t>
      </w:r>
      <w:r w:rsidR="00D029A0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methane</w:t>
      </w:r>
      <w:r w:rsidR="00DB1CA0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−</w:t>
      </w:r>
      <w:r w:rsidR="00D029A0" w:rsidRPr="004A5B47">
        <w:rPr>
          <w:rFonts w:ascii="Times New Roman" w:eastAsia="Times New Roman" w:hAnsi="Times New Roman" w:cs="Times New Roman"/>
          <w:sz w:val="24"/>
          <w:szCs w:val="24"/>
        </w:rPr>
        <w:t xml:space="preserve">ethylene glycol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ice</w:t>
      </w:r>
      <w:r w:rsidR="00B478B0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s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 (Figs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 S1–S</w:t>
      </w:r>
      <w:r w:rsidR="00C70323"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 xml:space="preserve">,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Tables S1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val="en-GB" w:eastAsia="en-US"/>
          <w14:ligatures w14:val="none"/>
        </w:rPr>
        <w:t>–S4),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</w:t>
      </w:r>
      <w:r w:rsidR="00B03FA5" w:rsidRPr="004A5B47">
        <w:rPr>
          <w:rFonts w:ascii="Times New Roman" w:hAnsi="Times New Roman" w:cs="Times New Roman"/>
          <w:sz w:val="24"/>
          <w:szCs w:val="24"/>
        </w:rPr>
        <w:t xml:space="preserve">TPD profiles of ethylene glycol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S</w:t>
      </w:r>
      <w:r w:rsidR="0004789C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4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)</w:t>
      </w:r>
      <w:r w:rsidR="00F03FD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and </w:t>
      </w:r>
      <w:r w:rsidR="009F7672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1,2-ethenediol</w:t>
      </w:r>
      <w:r w:rsidR="00F03FD5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F03FD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(Fig</w:t>
      </w:r>
      <w:r w:rsidR="00031278" w:rsidRPr="004A5B47">
        <w:rPr>
          <w:bCs/>
          <w:kern w:val="32"/>
        </w:rPr>
        <w:t>.</w:t>
      </w:r>
      <w:r w:rsidR="00F03FD5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S5)</w:t>
      </w:r>
      <w:r w:rsidR="00CE5A7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,</w:t>
      </w:r>
      <w:r w:rsidR="009F7672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B22B84" w:rsidRPr="004A5B47">
        <w:rPr>
          <w:rFonts w:ascii="Times New Roman" w:hAnsi="Times New Roman" w:cs="Times New Roman"/>
          <w:sz w:val="24"/>
          <w:szCs w:val="24"/>
        </w:rPr>
        <w:t>PI-</w:t>
      </w:r>
      <w:proofErr w:type="spellStart"/>
      <w:r w:rsidR="00B22B84" w:rsidRPr="004A5B47">
        <w:rPr>
          <w:rFonts w:ascii="Times New Roman" w:hAnsi="Times New Roman" w:cs="Times New Roman"/>
          <w:sz w:val="24"/>
          <w:szCs w:val="24"/>
        </w:rPr>
        <w:t>ReToF</w:t>
      </w:r>
      <w:proofErr w:type="spellEnd"/>
      <w:r w:rsidR="00B22B84" w:rsidRPr="004A5B47">
        <w:rPr>
          <w:rFonts w:ascii="Times New Roman" w:hAnsi="Times New Roman" w:cs="Times New Roman"/>
          <w:sz w:val="24"/>
          <w:szCs w:val="24"/>
        </w:rPr>
        <w:t>-MS</w:t>
      </w:r>
      <w:r w:rsidR="00D54A18" w:rsidRPr="004A5B47">
        <w:rPr>
          <w:rFonts w:ascii="Times New Roman" w:hAnsi="Times New Roman" w:cs="Times New Roman"/>
          <w:sz w:val="24"/>
          <w:szCs w:val="24"/>
        </w:rPr>
        <w:t xml:space="preserve"> data </w:t>
      </w:r>
      <w:r w:rsidR="00525E87" w:rsidRPr="004A5B47">
        <w:rPr>
          <w:rFonts w:ascii="Times New Roman" w:hAnsi="Times New Roman" w:cs="Times New Roman"/>
          <w:sz w:val="24"/>
          <w:szCs w:val="24"/>
        </w:rPr>
        <w:t xml:space="preserve">and </w:t>
      </w:r>
      <w:r w:rsidR="00525E87" w:rsidRPr="004A5B47">
        <w:rPr>
          <w:rFonts w:ascii="Times New Roman" w:eastAsia="Times New Roman" w:hAnsi="Times New Roman" w:cs="Times New Roman"/>
          <w:sz w:val="24"/>
          <w:szCs w:val="24"/>
        </w:rPr>
        <w:t xml:space="preserve">molecular formula assignments </w:t>
      </w:r>
      <w:r w:rsidR="00D54A18" w:rsidRPr="004A5B47">
        <w:rPr>
          <w:rFonts w:ascii="Times New Roman" w:hAnsi="Times New Roman" w:cs="Times New Roman"/>
          <w:sz w:val="24"/>
          <w:szCs w:val="24"/>
        </w:rPr>
        <w:t>for</w:t>
      </w:r>
      <w:r w:rsidR="00B22B84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2A701C" w:rsidRPr="004A5B47">
        <w:rPr>
          <w:rFonts w:ascii="Times New Roman" w:hAnsi="Times New Roman" w:cs="Times New Roman"/>
          <w:sz w:val="24"/>
          <w:szCs w:val="24"/>
        </w:rPr>
        <w:t xml:space="preserve">other </w:t>
      </w:r>
      <w:r w:rsidR="00B22B84" w:rsidRPr="004A5B47">
        <w:rPr>
          <w:rFonts w:ascii="Times New Roman" w:hAnsi="Times New Roman" w:cs="Times New Roman"/>
          <w:sz w:val="24"/>
          <w:szCs w:val="24"/>
        </w:rPr>
        <w:t xml:space="preserve">ion signals </w:t>
      </w:r>
      <w:r w:rsidR="002C5206" w:rsidRPr="004A5B47">
        <w:rPr>
          <w:rFonts w:ascii="Times New Roman" w:eastAsia="Times New Roman" w:hAnsi="Times New Roman" w:cs="Times New Roman"/>
          <w:sz w:val="24"/>
          <w:szCs w:val="24"/>
        </w:rPr>
        <w:t xml:space="preserve">from irradiated </w:t>
      </w:r>
      <w:r w:rsidR="002C5206" w:rsidRPr="004A5B47">
        <w:rPr>
          <w:rFonts w:ascii="Times New Roman" w:eastAsia="Times New Roman" w:hAnsi="Times New Roman" w:cs="Times New Roman"/>
          <w:kern w:val="32"/>
          <w:sz w:val="24"/>
          <w:szCs w:val="24"/>
        </w:rPr>
        <w:t>methane−ethylene glycol ices</w:t>
      </w:r>
      <w:r w:rsidR="002C5206" w:rsidRPr="004A5B47">
        <w:rPr>
          <w:rFonts w:ascii="Times New Roman" w:eastAsia="Times New Roman" w:hAnsi="Times New Roman" w:cs="Times New Roman"/>
          <w:sz w:val="24"/>
          <w:szCs w:val="24"/>
        </w:rPr>
        <w:t xml:space="preserve"> (Figs</w:t>
      </w:r>
      <w:r w:rsidR="00031278" w:rsidRPr="004A5B47">
        <w:rPr>
          <w:bCs/>
          <w:kern w:val="32"/>
        </w:rPr>
        <w:t>.</w:t>
      </w:r>
      <w:r w:rsidR="002C5206" w:rsidRPr="004A5B47">
        <w:rPr>
          <w:rFonts w:ascii="Times New Roman" w:eastAsia="Times New Roman" w:hAnsi="Times New Roman" w:cs="Times New Roman"/>
          <w:sz w:val="24"/>
          <w:szCs w:val="24"/>
        </w:rPr>
        <w:t xml:space="preserve"> S</w:t>
      </w:r>
      <w:r w:rsidR="008D1AF0" w:rsidRPr="004A5B47">
        <w:rPr>
          <w:rFonts w:ascii="Times New Roman" w:eastAsia="Times New Roman" w:hAnsi="Times New Roman" w:cs="Times New Roman"/>
          <w:sz w:val="24"/>
          <w:szCs w:val="24"/>
        </w:rPr>
        <w:t>6</w:t>
      </w:r>
      <w:r w:rsidR="002C5206" w:rsidRPr="004A5B47">
        <w:rPr>
          <w:rFonts w:ascii="Times New Roman" w:eastAsia="Times New Roman" w:hAnsi="Times New Roman" w:cs="Times New Roman"/>
          <w:sz w:val="24"/>
          <w:szCs w:val="24"/>
        </w:rPr>
        <w:t>−S12</w:t>
      </w:r>
      <w:r w:rsidR="008D1AF0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1AF0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Table S5</w:t>
      </w:r>
      <w:r w:rsidR="002C5206" w:rsidRPr="004A5B47">
        <w:rPr>
          <w:rFonts w:ascii="Times New Roman" w:eastAsia="Times New Roman" w:hAnsi="Times New Roman" w:cs="Times New Roman"/>
          <w:sz w:val="24"/>
          <w:szCs w:val="24"/>
        </w:rPr>
        <w:t>)</w:t>
      </w:r>
      <w:r w:rsidR="007F2EBA"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4A5B47">
        <w:rPr>
          <w:rFonts w:ascii="Times New Roman" w:eastAsiaTheme="minorHAnsi" w:hAnsi="Times New Roman" w:cs="Times New Roman"/>
          <w:bCs/>
          <w:sz w:val="24"/>
          <w:szCs w:val="24"/>
        </w:rPr>
        <w:t xml:space="preserve">experimental </w:t>
      </w:r>
      <w:r w:rsidR="00525E87" w:rsidRPr="004A5B47">
        <w:rPr>
          <w:rFonts w:ascii="Times New Roman" w:eastAsiaTheme="minorHAnsi" w:hAnsi="Times New Roman" w:cs="Times New Roman"/>
          <w:bCs/>
          <w:sz w:val="24"/>
          <w:szCs w:val="24"/>
        </w:rPr>
        <w:t>conditions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Table S</w:t>
      </w:r>
      <w:r w:rsidR="00EB5AF9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6</w:t>
      </w:r>
      <w:r w:rsidRPr="004A5B47">
        <w:rPr>
          <w:rFonts w:ascii="Times New Roman" w:hAnsi="Times New Roman" w:cs="Times New Roman"/>
          <w:bCs/>
          <w:sz w:val="24"/>
          <w:szCs w:val="24"/>
        </w:rPr>
        <w:t xml:space="preserve">),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VUV generation parameters (Table S</w:t>
      </w:r>
      <w:r w:rsidR="002E3136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7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), </w:t>
      </w:r>
      <w:r w:rsidR="00714D71" w:rsidRPr="004A5B47">
        <w:rPr>
          <w:rFonts w:ascii="Times New Roman" w:eastAsia="Calibri" w:hAnsi="Times New Roman" w:cs="Times New Roman"/>
          <w:sz w:val="24"/>
          <w:szCs w:val="24"/>
        </w:rPr>
        <w:t>error analysis of IEs (</w:t>
      </w:r>
      <w:r w:rsidR="00714D71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Table S8</w:t>
      </w:r>
      <w:r w:rsidR="00714D71" w:rsidRPr="004A5B47">
        <w:rPr>
          <w:rFonts w:ascii="Times New Roman" w:eastAsia="Calibri" w:hAnsi="Times New Roman" w:cs="Times New Roman"/>
          <w:sz w:val="24"/>
          <w:szCs w:val="24"/>
        </w:rPr>
        <w:t xml:space="preserve">),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and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Cartesian coordinates, vibrational frequencies, and </w:t>
      </w:r>
      <w:r w:rsidR="004B5544" w:rsidRPr="004A5B47">
        <w:rPr>
          <w:rFonts w:ascii="Times New Roman" w:hAnsi="Times New Roman" w:cs="Times New Roman"/>
          <w:sz w:val="24"/>
          <w:szCs w:val="24"/>
        </w:rPr>
        <w:t>IR</w:t>
      </w:r>
      <w:r w:rsidRPr="004A5B47">
        <w:rPr>
          <w:rFonts w:ascii="Times New Roman" w:hAnsi="Times New Roman" w:cs="Times New Roman"/>
          <w:sz w:val="24"/>
          <w:szCs w:val="24"/>
        </w:rPr>
        <w:t xml:space="preserve"> intensities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of </w:t>
      </w:r>
      <w:r w:rsidR="00C60ED2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computed conformers of</w:t>
      </w:r>
      <w:r w:rsidR="00244C24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 </w:t>
      </w:r>
      <w:r w:rsidR="00D97398"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1,2-propanediol and 2-methoxyethanol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(Table S</w:t>
      </w:r>
      <w:r w:rsidR="00714D71"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9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).</w:t>
      </w:r>
    </w:p>
    <w:p w14:paraId="03220995" w14:textId="77777777" w:rsidR="00DC5224" w:rsidRPr="004A5B47" w:rsidRDefault="00DC5224" w:rsidP="00DC5224">
      <w:pPr>
        <w:spacing w:after="240" w:line="360" w:lineRule="auto"/>
        <w:jc w:val="both"/>
        <w:rPr>
          <w:rFonts w:ascii="Times New Roman" w:eastAsia="DengXian" w:hAnsi="Times New Roman" w:cs="Times New Roman"/>
          <w:b/>
          <w:sz w:val="24"/>
          <w:szCs w:val="24"/>
        </w:rPr>
      </w:pPr>
      <w:r w:rsidRPr="004A5B47">
        <w:rPr>
          <w:rFonts w:ascii="Times New Roman" w:eastAsia="DengXian" w:hAnsi="Times New Roman" w:cs="Times New Roman"/>
          <w:b/>
          <w:sz w:val="24"/>
          <w:szCs w:val="24"/>
        </w:rPr>
        <w:t>Author contributions</w:t>
      </w:r>
    </w:p>
    <w:p w14:paraId="4BD65944" w14:textId="4DDC9E9C" w:rsidR="00DC5224" w:rsidRPr="004A5B47" w:rsidRDefault="00DC5224" w:rsidP="00DC5224">
      <w:pPr>
        <w:spacing w:after="24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R. I. K. designed the experiments; J. W., </w:t>
      </w:r>
      <w:r w:rsidR="00427B22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and C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427B22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Z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427B22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conducted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experiments; 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J. W. analyzed the data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A. </w:t>
      </w:r>
      <w:r w:rsidR="0003445D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K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03445D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03445D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carried out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theoretical analysis; J. W</w:t>
      </w:r>
      <w:r w:rsidRPr="004A5B47">
        <w:rPr>
          <w:rFonts w:ascii="Times New Roman" w:eastAsia="Times New Roman" w:hAnsi="Times New Roman" w:cs="Times New Roman"/>
          <w:bCs/>
          <w:sz w:val="24"/>
          <w:szCs w:val="24"/>
        </w:rPr>
        <w:t>.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550FA"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>A. K. E</w:t>
      </w:r>
      <w:r w:rsidRPr="004A5B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and R. I. K. wrote the manuscript, which was read, revised, and approved </w:t>
      </w:r>
      <w:r w:rsidRPr="004A5B47">
        <w:rPr>
          <w:rFonts w:ascii="Times New Roman" w:eastAsia="Times New Roman" w:hAnsi="Times New Roman" w:cs="Times New Roman"/>
          <w:sz w:val="24"/>
          <w:szCs w:val="24"/>
        </w:rPr>
        <w:t>by all authors.</w:t>
      </w:r>
    </w:p>
    <w:p w14:paraId="709EA5B5" w14:textId="77777777" w:rsidR="002E32F3" w:rsidRPr="004A5B47" w:rsidRDefault="002E32F3" w:rsidP="002E32F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A5B47">
        <w:rPr>
          <w:rFonts w:ascii="Times New Roman" w:hAnsi="Times New Roman" w:cs="Times New Roman"/>
          <w:b/>
          <w:sz w:val="24"/>
          <w:szCs w:val="24"/>
        </w:rPr>
        <w:t>Conflict of Interest</w:t>
      </w:r>
    </w:p>
    <w:p w14:paraId="11480665" w14:textId="77777777" w:rsidR="002E32F3" w:rsidRPr="004A5B47" w:rsidRDefault="002E32F3" w:rsidP="002E32F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9" w:name="_5ul6xzt6l2uh" w:colFirst="0" w:colLast="0"/>
      <w:bookmarkEnd w:id="9"/>
      <w:r w:rsidRPr="004A5B47">
        <w:rPr>
          <w:rFonts w:ascii="Times New Roman" w:hAnsi="Times New Roman" w:cs="Times New Roman"/>
          <w:sz w:val="24"/>
          <w:szCs w:val="24"/>
        </w:rPr>
        <w:t>The authors declare no conflict of interest.</w:t>
      </w:r>
      <w:bookmarkStart w:id="10" w:name="_w510g0c32mzx" w:colFirst="0" w:colLast="0"/>
      <w:bookmarkEnd w:id="10"/>
    </w:p>
    <w:p w14:paraId="36B9970B" w14:textId="77777777" w:rsidR="008733E5" w:rsidRPr="004A5B47" w:rsidRDefault="008733E5" w:rsidP="008733E5">
      <w:pPr>
        <w:spacing w:before="120" w:after="12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b/>
          <w:sz w:val="24"/>
          <w:szCs w:val="24"/>
        </w:rPr>
        <w:t>Data availability</w:t>
      </w:r>
    </w:p>
    <w:p w14:paraId="08E45FEF" w14:textId="77777777" w:rsidR="008733E5" w:rsidRPr="004A5B47" w:rsidRDefault="008733E5" w:rsidP="008733E5">
      <w:pPr>
        <w:spacing w:after="24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5B47">
        <w:rPr>
          <w:rFonts w:ascii="Times New Roman" w:eastAsia="Times New Roman" w:hAnsi="Times New Roman" w:cs="Times New Roman"/>
          <w:sz w:val="24"/>
          <w:szCs w:val="24"/>
        </w:rPr>
        <w:t>Essential data are provided in the main text and the Supporting Information. Additional data are available from the corresponding author upon reasonable request.</w:t>
      </w:r>
    </w:p>
    <w:p w14:paraId="26AE3EAB" w14:textId="1800A87A" w:rsidR="009A0841" w:rsidRPr="004A5B47" w:rsidRDefault="00984D6F" w:rsidP="00165A17">
      <w:pPr>
        <w:spacing w:before="12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A5B47">
        <w:rPr>
          <w:rFonts w:ascii="Times New Roman" w:hAnsi="Times New Roman" w:cs="Times New Roman"/>
          <w:b/>
          <w:bCs/>
          <w:sz w:val="24"/>
          <w:szCs w:val="24"/>
        </w:rPr>
        <w:t>Acknowledgments</w:t>
      </w:r>
    </w:p>
    <w:p w14:paraId="7767B116" w14:textId="4E0CFEBE" w:rsidR="00CF0DFA" w:rsidRPr="004A5B47" w:rsidRDefault="004E5018" w:rsidP="008733E5">
      <w:pPr>
        <w:spacing w:before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t xml:space="preserve">This work was supported by </w:t>
      </w:r>
      <w:r w:rsidR="00D22499" w:rsidRPr="004A5B47">
        <w:rPr>
          <w:rFonts w:ascii="Times New Roman" w:hAnsi="Times New Roman" w:cs="Times New Roman"/>
          <w:sz w:val="24"/>
          <w:szCs w:val="24"/>
        </w:rPr>
        <w:t>the U.S. National Science Foundation (NSF), Division of Astronomical Sciences</w:t>
      </w:r>
      <w:r w:rsidR="00E812E6" w:rsidRPr="004A5B47">
        <w:rPr>
          <w:rFonts w:ascii="Times New Roman" w:hAnsi="Times New Roman" w:cs="Times New Roman"/>
          <w:sz w:val="24"/>
          <w:szCs w:val="24"/>
        </w:rPr>
        <w:t>,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 under grant AST</w:t>
      </w:r>
      <w:r w:rsidR="00DB0B79" w:rsidRPr="004A5B47">
        <w:rPr>
          <w:rFonts w:ascii="Times New Roman" w:hAnsi="Times New Roman" w:cs="Times New Roman"/>
          <w:sz w:val="24"/>
          <w:szCs w:val="24"/>
        </w:rPr>
        <w:t>-</w:t>
      </w:r>
      <w:r w:rsidR="00D22499" w:rsidRPr="004A5B47">
        <w:rPr>
          <w:rFonts w:ascii="Times New Roman" w:hAnsi="Times New Roman" w:cs="Times New Roman"/>
          <w:sz w:val="24"/>
          <w:szCs w:val="24"/>
        </w:rPr>
        <w:t>2403867 awarded to the University of Hawaii at Manoa.</w:t>
      </w:r>
      <w:r w:rsidR="00EB3EB7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F354C2" w:rsidRPr="004A5B47">
        <w:rPr>
          <w:rFonts w:ascii="Times New Roman" w:hAnsi="Times New Roman" w:cs="Times New Roman"/>
          <w:sz w:val="24"/>
          <w:szCs w:val="24"/>
        </w:rPr>
        <w:t xml:space="preserve">The Hawaii group also acknowledges 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the </w:t>
      </w:r>
      <w:r w:rsidR="00F354C2" w:rsidRPr="004A5B47">
        <w:rPr>
          <w:rFonts w:ascii="Times New Roman" w:hAnsi="Times New Roman" w:cs="Times New Roman"/>
          <w:sz w:val="24"/>
          <w:szCs w:val="24"/>
        </w:rPr>
        <w:t xml:space="preserve">University of Hawaii at Manoa and the 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W. M. Keck </w:t>
      </w:r>
      <w:r w:rsidR="00D22499" w:rsidRPr="004A5B47">
        <w:rPr>
          <w:rFonts w:ascii="Times New Roman" w:hAnsi="Times New Roman" w:cs="Times New Roman"/>
          <w:sz w:val="24"/>
          <w:szCs w:val="24"/>
        </w:rPr>
        <w:lastRenderedPageBreak/>
        <w:t>Foundation for support</w:t>
      </w:r>
      <w:r w:rsidR="0004227E" w:rsidRPr="004A5B47">
        <w:rPr>
          <w:rFonts w:ascii="Times New Roman" w:hAnsi="Times New Roman" w:cs="Times New Roman"/>
          <w:sz w:val="24"/>
          <w:szCs w:val="24"/>
        </w:rPr>
        <w:t>ing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 </w:t>
      </w:r>
      <w:r w:rsidR="0004227E" w:rsidRPr="004A5B47">
        <w:rPr>
          <w:rFonts w:ascii="Times New Roman" w:hAnsi="Times New Roman" w:cs="Times New Roman"/>
          <w:sz w:val="24"/>
          <w:szCs w:val="24"/>
        </w:rPr>
        <w:t>the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 constructi</w:t>
      </w:r>
      <w:r w:rsidR="0004227E" w:rsidRPr="004A5B47">
        <w:rPr>
          <w:rFonts w:ascii="Times New Roman" w:hAnsi="Times New Roman" w:cs="Times New Roman"/>
          <w:sz w:val="24"/>
          <w:szCs w:val="24"/>
        </w:rPr>
        <w:t>on of</w:t>
      </w:r>
      <w:r w:rsidR="00D22499" w:rsidRPr="004A5B47">
        <w:rPr>
          <w:rFonts w:ascii="Times New Roman" w:hAnsi="Times New Roman" w:cs="Times New Roman"/>
          <w:sz w:val="24"/>
          <w:szCs w:val="24"/>
        </w:rPr>
        <w:t xml:space="preserve"> the experimental setup</w:t>
      </w:r>
      <w:r w:rsidR="0004227E" w:rsidRPr="004A5B47">
        <w:rPr>
          <w:rFonts w:ascii="Times New Roman" w:hAnsi="Times New Roman" w:cs="Times New Roman"/>
          <w:sz w:val="24"/>
          <w:szCs w:val="24"/>
        </w:rPr>
        <w:t>.</w:t>
      </w:r>
      <w:r w:rsidR="00B9778E" w:rsidRPr="004A5B47">
        <w:rPr>
          <w:rFonts w:ascii="Times New Roman" w:hAnsi="Times New Roman" w:cs="Times New Roman"/>
          <w:sz w:val="24"/>
          <w:szCs w:val="24"/>
        </w:rPr>
        <w:t xml:space="preserve"> The calculations were supported by the Deutsche </w:t>
      </w:r>
      <w:proofErr w:type="spellStart"/>
      <w:r w:rsidR="00B9778E" w:rsidRPr="004A5B47">
        <w:rPr>
          <w:rFonts w:ascii="Times New Roman" w:hAnsi="Times New Roman" w:cs="Times New Roman"/>
          <w:sz w:val="24"/>
          <w:szCs w:val="24"/>
        </w:rPr>
        <w:t>Forschungsgemeinschaft</w:t>
      </w:r>
      <w:proofErr w:type="spellEnd"/>
      <w:r w:rsidR="00B9778E" w:rsidRPr="004A5B47">
        <w:rPr>
          <w:rFonts w:ascii="Times New Roman" w:hAnsi="Times New Roman" w:cs="Times New Roman"/>
          <w:sz w:val="24"/>
          <w:szCs w:val="24"/>
        </w:rPr>
        <w:t xml:space="preserve"> (DFG, German Research Foundation) under Germany's Excellence Strategy - EXC 2033 - 390677874 – RESOLV.</w:t>
      </w:r>
      <w:r w:rsidR="00CF0DFA" w:rsidRPr="004A5B47">
        <w:rPr>
          <w:rFonts w:ascii="Times New Roman" w:hAnsi="Times New Roman" w:cs="Times New Roman"/>
        </w:rPr>
        <w:br w:type="page"/>
      </w:r>
    </w:p>
    <w:p w14:paraId="178EBE1F" w14:textId="678D5AD8" w:rsidR="00186E60" w:rsidRPr="004A5B47" w:rsidRDefault="0011167C" w:rsidP="00C46A9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A5B47">
        <w:rPr>
          <w:rFonts w:ascii="Times New Roman" w:hAnsi="Times New Roman" w:cs="Times New Roman"/>
          <w:b/>
          <w:bCs/>
          <w:sz w:val="24"/>
          <w:szCs w:val="24"/>
        </w:rPr>
        <w:lastRenderedPageBreak/>
        <w:t>References</w:t>
      </w:r>
    </w:p>
    <w:p w14:paraId="011CC05B" w14:textId="77777777" w:rsidR="00E16146" w:rsidRPr="004A5B47" w:rsidRDefault="00186E60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fldChar w:fldCharType="begin"/>
      </w:r>
      <w:r w:rsidRPr="004A5B47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4A5B47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1" w:name="_ENREF_1"/>
      <w:r w:rsidR="00E16146" w:rsidRPr="004A5B47">
        <w:rPr>
          <w:rFonts w:ascii="Times New Roman" w:hAnsi="Times New Roman" w:cs="Times New Roman"/>
          <w:noProof/>
          <w:sz w:val="24"/>
          <w:szCs w:val="24"/>
        </w:rPr>
        <w:t>1</w:t>
      </w:r>
      <w:r w:rsidR="00E16146"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A. Ball, C. A. Gottlieb, A. E. Lilley and H. E. Radford, </w:t>
      </w:r>
      <w:r w:rsidR="00E16146"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="00E16146" w:rsidRPr="004A5B47">
        <w:rPr>
          <w:rFonts w:ascii="Times New Roman" w:hAnsi="Times New Roman" w:cs="Times New Roman"/>
          <w:noProof/>
          <w:sz w:val="24"/>
          <w:szCs w:val="24"/>
        </w:rPr>
        <w:t xml:space="preserve">, 1970, </w:t>
      </w:r>
      <w:r w:rsidR="00E16146" w:rsidRPr="004A5B47">
        <w:rPr>
          <w:rFonts w:ascii="Times New Roman" w:hAnsi="Times New Roman" w:cs="Times New Roman"/>
          <w:b/>
          <w:noProof/>
          <w:sz w:val="24"/>
          <w:szCs w:val="24"/>
        </w:rPr>
        <w:t>162</w:t>
      </w:r>
      <w:r w:rsidR="00E16146" w:rsidRPr="004A5B47">
        <w:rPr>
          <w:rFonts w:ascii="Times New Roman" w:hAnsi="Times New Roman" w:cs="Times New Roman"/>
          <w:noProof/>
          <w:sz w:val="24"/>
          <w:szCs w:val="24"/>
        </w:rPr>
        <w:t>, L203.</w:t>
      </w:r>
      <w:bookmarkEnd w:id="11"/>
    </w:p>
    <w:p w14:paraId="32B2DB02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2" w:name="_ENREF_2"/>
      <w:r w:rsidRPr="004A5B47">
        <w:rPr>
          <w:rFonts w:ascii="Times New Roman" w:hAnsi="Times New Roman" w:cs="Times New Roman"/>
          <w:noProof/>
          <w:sz w:val="24"/>
          <w:szCs w:val="24"/>
        </w:rPr>
        <w:t>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A. Belloche, R. T. Garrod, O. Zingsheim, H. S. P. Müller and K. M. Menten,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662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A110.</w:t>
      </w:r>
      <w:bookmarkEnd w:id="12"/>
    </w:p>
    <w:p w14:paraId="3531C258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3" w:name="_ENREF_3"/>
      <w:r w:rsidRPr="004A5B47">
        <w:rPr>
          <w:rFonts w:ascii="Times New Roman" w:hAnsi="Times New Roman" w:cs="Times New Roman"/>
          <w:noProof/>
          <w:sz w:val="24"/>
          <w:szCs w:val="24"/>
        </w:rPr>
        <w:t>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N. Hänni, K. Altwegg, D. Baklouti, M. Combi, S. A. Fuselier, J. De Keyser, D. R. Müller, M. Rubin and S. F. Wampfler,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678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A22.</w:t>
      </w:r>
      <w:bookmarkEnd w:id="13"/>
    </w:p>
    <w:p w14:paraId="0E53D89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4" w:name="_ENREF_4"/>
      <w:r w:rsidRPr="004A5B47">
        <w:rPr>
          <w:rFonts w:ascii="Times New Roman" w:hAnsi="Times New Roman" w:cs="Times New Roman"/>
          <w:noProof/>
          <w:sz w:val="24"/>
          <w:szCs w:val="24"/>
        </w:rPr>
        <w:t>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Crovisier, D. Bockelée-Morvan, N. Biver, P. Colom, D. Despois and D. C. Lis,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418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L35-L38.</w:t>
      </w:r>
      <w:bookmarkEnd w:id="14"/>
    </w:p>
    <w:p w14:paraId="434B6011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5" w:name="_ENREF_5"/>
      <w:r w:rsidRPr="004A5B47">
        <w:rPr>
          <w:rFonts w:ascii="Times New Roman" w:hAnsi="Times New Roman" w:cs="Times New Roman"/>
          <w:noProof/>
          <w:sz w:val="24"/>
          <w:szCs w:val="24"/>
        </w:rPr>
        <w:t>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Wang, J. H. Marks, A. M. Turner, A. A. Nikolayev, V. Azyazov, A. M. Mebel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25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936-953.</w:t>
      </w:r>
      <w:bookmarkEnd w:id="15"/>
    </w:p>
    <w:p w14:paraId="5619CAA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6" w:name="_ENREF_6"/>
      <w:r w:rsidRPr="004A5B47">
        <w:rPr>
          <w:rFonts w:ascii="Times New Roman" w:hAnsi="Times New Roman" w:cs="Times New Roman"/>
          <w:noProof/>
          <w:sz w:val="24"/>
          <w:szCs w:val="24"/>
        </w:rPr>
        <w:t>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G. Fedoseev, K.-J. Chuang, S. Ioppolo, D. Qasim, E. F. van Dishoeck and H. Linnartz,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2017,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842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52.</w:t>
      </w:r>
      <w:bookmarkEnd w:id="16"/>
    </w:p>
    <w:p w14:paraId="5A184D4A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7" w:name="_ENREF_7"/>
      <w:r w:rsidRPr="004A5B47">
        <w:rPr>
          <w:rFonts w:ascii="Times New Roman" w:hAnsi="Times New Roman" w:cs="Times New Roman"/>
          <w:noProof/>
          <w:sz w:val="24"/>
          <w:szCs w:val="24"/>
        </w:rPr>
        <w:t>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S. Jheeta, A. Domaracka, S. Ptasinska, B. Sivaraman and N. J. Mason,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556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359-364.</w:t>
      </w:r>
      <w:bookmarkEnd w:id="17"/>
    </w:p>
    <w:p w14:paraId="242E2FF0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8" w:name="_ENREF_8"/>
      <w:r w:rsidRPr="004A5B47">
        <w:rPr>
          <w:rFonts w:ascii="Times New Roman" w:hAnsi="Times New Roman" w:cs="Times New Roman"/>
          <w:noProof/>
          <w:sz w:val="24"/>
          <w:szCs w:val="24"/>
        </w:rPr>
        <w:t>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Y. Furukawa, Y. Chikaraishi, N. Ohkouchi, N. O. Ogawa, D. P. Glavin, J. P. Dworkin, C. Abe and T. Nakamura,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Proc. Natl. Acad. Sci. U.S.A.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24440-24445.</w:t>
      </w:r>
      <w:bookmarkEnd w:id="18"/>
    </w:p>
    <w:p w14:paraId="16DBC3C5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19" w:name="_ENREF_9"/>
      <w:r w:rsidRPr="004A5B47">
        <w:rPr>
          <w:rFonts w:ascii="Times New Roman" w:hAnsi="Times New Roman" w:cs="Times New Roman"/>
          <w:noProof/>
          <w:sz w:val="24"/>
          <w:szCs w:val="24"/>
        </w:rPr>
        <w:t>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Zhu, A. M. Turner, C. Meinert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2020,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889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134.</w:t>
      </w:r>
      <w:bookmarkEnd w:id="19"/>
    </w:p>
    <w:p w14:paraId="6C4468D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0" w:name="_ENREF_10"/>
      <w:r w:rsidRPr="004A5B47">
        <w:rPr>
          <w:rFonts w:ascii="Times New Roman" w:hAnsi="Times New Roman" w:cs="Times New Roman"/>
          <w:noProof/>
          <w:sz w:val="24"/>
          <w:szCs w:val="24"/>
        </w:rPr>
        <w:t>10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P. R. Joshi and Y.-P. Lee,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Am. Chem.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146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23306-23320.</w:t>
      </w:r>
      <w:bookmarkEnd w:id="20"/>
    </w:p>
    <w:p w14:paraId="54A0425B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1" w:name="_ENREF_11"/>
      <w:r w:rsidRPr="004A5B47">
        <w:rPr>
          <w:rFonts w:ascii="Times New Roman" w:hAnsi="Times New Roman" w:cs="Times New Roman"/>
          <w:noProof/>
          <w:sz w:val="24"/>
          <w:szCs w:val="24"/>
        </w:rPr>
        <w:t>11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A. K. Eckhardt, M. M. Linden, R. C. Wende, B. Bernhardt and P. R. Schreiner,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Nat. Chem.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2018,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1141-1147.</w:t>
      </w:r>
      <w:bookmarkEnd w:id="21"/>
    </w:p>
    <w:p w14:paraId="657BC7ED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2" w:name="_ENREF_12"/>
      <w:r w:rsidRPr="004A5B47">
        <w:rPr>
          <w:rFonts w:ascii="Times New Roman" w:hAnsi="Times New Roman" w:cs="Times New Roman"/>
          <w:noProof/>
          <w:sz w:val="24"/>
          <w:szCs w:val="24"/>
        </w:rPr>
        <w:t>12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G. Cooper, N. Kimmich, W. Belisle, J. Sarinana, K. Brabham and L. Garrel,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Nature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414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879-883.</w:t>
      </w:r>
      <w:bookmarkEnd w:id="22"/>
    </w:p>
    <w:p w14:paraId="385F0F2A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3" w:name="_ENREF_13"/>
      <w:r w:rsidRPr="004A5B47">
        <w:rPr>
          <w:rFonts w:ascii="Times New Roman" w:hAnsi="Times New Roman" w:cs="Times New Roman"/>
          <w:noProof/>
          <w:sz w:val="24"/>
          <w:szCs w:val="24"/>
        </w:rPr>
        <w:t>13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K. Ruiz-Mirazo, C. Briones and A. de la Escosura,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Chem. Rev.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285-366.</w:t>
      </w:r>
      <w:bookmarkEnd w:id="23"/>
    </w:p>
    <w:p w14:paraId="41832A1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4" w:name="_ENREF_14"/>
      <w:r w:rsidRPr="004A5B47">
        <w:rPr>
          <w:rFonts w:ascii="Times New Roman" w:hAnsi="Times New Roman" w:cs="Times New Roman"/>
          <w:noProof/>
          <w:sz w:val="24"/>
          <w:szCs w:val="24"/>
        </w:rPr>
        <w:t>14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T. Mathew, P. M. Esteves and G. K. S. Prakash,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Front. Astron. Space Sci.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</w:t>
      </w:r>
      <w:r w:rsidRPr="004A5B47">
        <w:rPr>
          <w:rFonts w:ascii="Times New Roman" w:hAnsi="Times New Roman" w:cs="Times New Roman"/>
          <w:noProof/>
          <w:sz w:val="24"/>
          <w:szCs w:val="24"/>
        </w:rPr>
        <w:t>.</w:t>
      </w:r>
      <w:bookmarkEnd w:id="24"/>
    </w:p>
    <w:p w14:paraId="704CD625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5" w:name="_ENREF_15"/>
      <w:r w:rsidRPr="004A5B47">
        <w:rPr>
          <w:rFonts w:ascii="Times New Roman" w:hAnsi="Times New Roman" w:cs="Times New Roman"/>
          <w:noProof/>
          <w:sz w:val="24"/>
          <w:szCs w:val="24"/>
        </w:rPr>
        <w:t>15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K. I. Öberg,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Chem. Rev.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2016,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9631-9663.</w:t>
      </w:r>
      <w:bookmarkEnd w:id="25"/>
    </w:p>
    <w:p w14:paraId="401884A9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6" w:name="_ENREF_16"/>
      <w:r w:rsidRPr="004A5B47">
        <w:rPr>
          <w:rFonts w:ascii="Times New Roman" w:hAnsi="Times New Roman" w:cs="Times New Roman"/>
          <w:noProof/>
          <w:sz w:val="24"/>
          <w:szCs w:val="24"/>
        </w:rPr>
        <w:t>16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Wang, C. Zhang, J. H. Marks, M. M. Evseev, O. V. Kuznetsov, I. O. Antonov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Nat. Commun.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10189.</w:t>
      </w:r>
      <w:bookmarkEnd w:id="26"/>
    </w:p>
    <w:p w14:paraId="44AF6B3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7" w:name="_ENREF_17"/>
      <w:r w:rsidRPr="004A5B47">
        <w:rPr>
          <w:rFonts w:ascii="Times New Roman" w:hAnsi="Times New Roman" w:cs="Times New Roman"/>
          <w:noProof/>
          <w:sz w:val="24"/>
          <w:szCs w:val="24"/>
        </w:rPr>
        <w:t>17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S. Maity, R. I. Kaiser and B. M. Jones,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Faraday Discuss.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168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485-516.</w:t>
      </w:r>
      <w:bookmarkEnd w:id="27"/>
    </w:p>
    <w:p w14:paraId="5198F16B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8" w:name="_ENREF_18"/>
      <w:r w:rsidRPr="004A5B47">
        <w:rPr>
          <w:rFonts w:ascii="Times New Roman" w:hAnsi="Times New Roman" w:cs="Times New Roman"/>
          <w:noProof/>
          <w:sz w:val="24"/>
          <w:szCs w:val="24"/>
        </w:rPr>
        <w:t>18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Zhu, R. Frigge, A. Bergantini, R. C. Fortenberry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881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156.</w:t>
      </w:r>
      <w:bookmarkEnd w:id="28"/>
    </w:p>
    <w:p w14:paraId="083A2A89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9" w:name="_ENREF_19"/>
      <w:r w:rsidRPr="004A5B47">
        <w:rPr>
          <w:rFonts w:ascii="Times New Roman" w:hAnsi="Times New Roman" w:cs="Times New Roman"/>
          <w:noProof/>
          <w:sz w:val="24"/>
          <w:szCs w:val="24"/>
        </w:rPr>
        <w:t>19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R. I. Kaiser, S. Maity and B. M. Jones,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Angew. Chem. Int. Ed.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195-200.</w:t>
      </w:r>
      <w:bookmarkEnd w:id="29"/>
    </w:p>
    <w:p w14:paraId="5AB56B05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0" w:name="_ENREF_20"/>
      <w:r w:rsidRPr="004A5B47">
        <w:rPr>
          <w:rFonts w:ascii="Times New Roman" w:hAnsi="Times New Roman" w:cs="Times New Roman"/>
          <w:noProof/>
          <w:sz w:val="24"/>
          <w:szCs w:val="24"/>
        </w:rPr>
        <w:t>20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Y.-m. Tao, C.-y. Bu, L.-h. Zou, Y.-l. Hu, Z.-J. Zheng and J. Ouyang,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Biotechnology for Biofuels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216.</w:t>
      </w:r>
      <w:bookmarkEnd w:id="30"/>
    </w:p>
    <w:p w14:paraId="747B5153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1" w:name="_ENREF_21"/>
      <w:r w:rsidRPr="004A5B47">
        <w:rPr>
          <w:rFonts w:ascii="Times New Roman" w:hAnsi="Times New Roman" w:cs="Times New Roman"/>
          <w:noProof/>
          <w:sz w:val="24"/>
          <w:szCs w:val="24"/>
        </w:rPr>
        <w:t>21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N. F. Kleimeier, A. K. Eckhardt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Am. Chem.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143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14009-14018.</w:t>
      </w:r>
      <w:bookmarkEnd w:id="31"/>
    </w:p>
    <w:p w14:paraId="50A5D341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2" w:name="_ENREF_22"/>
      <w:r w:rsidRPr="004A5B47">
        <w:rPr>
          <w:rFonts w:ascii="Times New Roman" w:hAnsi="Times New Roman" w:cs="Times New Roman"/>
          <w:noProof/>
          <w:sz w:val="24"/>
          <w:szCs w:val="24"/>
        </w:rPr>
        <w:t>22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Wang, C. Zhang, J. H. Marks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984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138.</w:t>
      </w:r>
      <w:bookmarkEnd w:id="32"/>
    </w:p>
    <w:p w14:paraId="7A8864D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3" w:name="_ENREF_23"/>
      <w:r w:rsidRPr="004A5B47">
        <w:rPr>
          <w:rFonts w:ascii="Times New Roman" w:hAnsi="Times New Roman" w:cs="Times New Roman"/>
          <w:noProof/>
          <w:sz w:val="24"/>
          <w:szCs w:val="24"/>
        </w:rPr>
        <w:t>23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Wang, A. M. Turner, J. H. Marks, C. Zhang, N. F. Kleimeier, A. Bergantini, S. K. Singh, R. C. Fortenberry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967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79.</w:t>
      </w:r>
      <w:bookmarkEnd w:id="33"/>
    </w:p>
    <w:p w14:paraId="6979210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4" w:name="_ENREF_24"/>
      <w:r w:rsidRPr="004A5B47">
        <w:rPr>
          <w:rFonts w:ascii="Times New Roman" w:hAnsi="Times New Roman" w:cs="Times New Roman"/>
          <w:noProof/>
          <w:sz w:val="24"/>
          <w:szCs w:val="24"/>
        </w:rPr>
        <w:t>24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A. Mardyukov, F. Keul and P. R. Schreiner,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Angew. Chem. Int. Ed.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60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15313-15316.</w:t>
      </w:r>
      <w:bookmarkEnd w:id="34"/>
    </w:p>
    <w:p w14:paraId="7B7F4AC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5" w:name="_ENREF_25"/>
      <w:r w:rsidRPr="004A5B47">
        <w:rPr>
          <w:rFonts w:ascii="Times New Roman" w:hAnsi="Times New Roman" w:cs="Times New Roman"/>
          <w:noProof/>
          <w:sz w:val="24"/>
          <w:szCs w:val="24"/>
        </w:rPr>
        <w:t>25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C. del Valle, P. Redondo, J. Kästner and G. Molpeceres,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974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129.</w:t>
      </w:r>
      <w:bookmarkEnd w:id="35"/>
    </w:p>
    <w:p w14:paraId="14CD999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6" w:name="_ENREF_26"/>
      <w:r w:rsidRPr="004A5B47">
        <w:rPr>
          <w:rFonts w:ascii="Times New Roman" w:hAnsi="Times New Roman" w:cs="Times New Roman"/>
          <w:noProof/>
          <w:sz w:val="24"/>
          <w:szCs w:val="24"/>
        </w:rPr>
        <w:t>26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R. Visser, E. F. van Dishoeck, S. D. Doty and C. P. Dullemond,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495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881-897.</w:t>
      </w:r>
      <w:bookmarkEnd w:id="36"/>
    </w:p>
    <w:p w14:paraId="22C4618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7" w:name="_ENREF_27"/>
      <w:r w:rsidRPr="004A5B47">
        <w:rPr>
          <w:rFonts w:ascii="Times New Roman" w:hAnsi="Times New Roman" w:cs="Times New Roman"/>
          <w:noProof/>
          <w:sz w:val="24"/>
          <w:szCs w:val="24"/>
        </w:rPr>
        <w:t>27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G. Cooper and A. C. Rios,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Proc. Natl. Acad. Sci. U.S.A.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2016,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E3322-E3331.</w:t>
      </w:r>
      <w:bookmarkEnd w:id="37"/>
    </w:p>
    <w:p w14:paraId="72E178A0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8" w:name="_ENREF_28"/>
      <w:r w:rsidRPr="004A5B47">
        <w:rPr>
          <w:rFonts w:ascii="Times New Roman" w:hAnsi="Times New Roman" w:cs="Times New Roman"/>
          <w:noProof/>
          <w:sz w:val="24"/>
          <w:szCs w:val="24"/>
        </w:rPr>
        <w:t>28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Nuevo, G. Cooper and S. A. Sandford,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Nat. Commun.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2018,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5276.</w:t>
      </w:r>
      <w:bookmarkEnd w:id="38"/>
    </w:p>
    <w:p w14:paraId="22FECC63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9" w:name="_ENREF_29"/>
      <w:r w:rsidRPr="004A5B47">
        <w:rPr>
          <w:rFonts w:ascii="Times New Roman" w:hAnsi="Times New Roman" w:cs="Times New Roman"/>
          <w:noProof/>
          <w:sz w:val="24"/>
          <w:szCs w:val="24"/>
        </w:rPr>
        <w:t>29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S. A. Sandford, M. Nuevo, P. P. Bera and T. J. Lee,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Chem. Rev.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2020,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120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4616-4659.</w:t>
      </w:r>
      <w:bookmarkEnd w:id="39"/>
    </w:p>
    <w:p w14:paraId="45FAF0F1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0" w:name="_ENREF_30"/>
      <w:r w:rsidRPr="004A5B47">
        <w:rPr>
          <w:rFonts w:ascii="Times New Roman" w:hAnsi="Times New Roman" w:cs="Times New Roman"/>
          <w:noProof/>
          <w:sz w:val="24"/>
          <w:szCs w:val="24"/>
        </w:rPr>
        <w:t>30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Wang, J. H. Marks, R. C. Fortenberry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Sci. Adv.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eadl3236.</w:t>
      </w:r>
      <w:bookmarkEnd w:id="40"/>
    </w:p>
    <w:p w14:paraId="06053629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1" w:name="_ENREF_31"/>
      <w:r w:rsidRPr="004A5B47">
        <w:rPr>
          <w:rFonts w:ascii="Times New Roman" w:hAnsi="Times New Roman" w:cs="Times New Roman"/>
          <w:noProof/>
          <w:sz w:val="24"/>
          <w:szCs w:val="24"/>
        </w:rPr>
        <w:lastRenderedPageBreak/>
        <w:t>31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B. Zuckerman, B. Turner, D. Johnson, F. Clark, F. Lovas, N. Fourikis, P. Palmer, M. Morris, A. Lilley and J. Ball,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1975,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196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L99-L102.</w:t>
      </w:r>
      <w:bookmarkEnd w:id="41"/>
    </w:p>
    <w:p w14:paraId="48BA3575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2" w:name="_ENREF_32"/>
      <w:r w:rsidRPr="004A5B47">
        <w:rPr>
          <w:rFonts w:ascii="Times New Roman" w:hAnsi="Times New Roman" w:cs="Times New Roman"/>
          <w:noProof/>
          <w:sz w:val="24"/>
          <w:szCs w:val="24"/>
        </w:rPr>
        <w:t>32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Zhang, V. Leyva, J. Wang, A. M. Turner, M. Mcanally, A. Herath, C. Meinert, L. A. Young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Proc. Natl. Acad. Sci. U.S.A.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121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e2320215121.</w:t>
      </w:r>
      <w:bookmarkEnd w:id="42"/>
    </w:p>
    <w:p w14:paraId="14FEA46A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3" w:name="_ENREF_33"/>
      <w:r w:rsidRPr="004A5B47">
        <w:rPr>
          <w:rFonts w:ascii="Times New Roman" w:hAnsi="Times New Roman" w:cs="Times New Roman"/>
          <w:noProof/>
          <w:sz w:val="24"/>
          <w:szCs w:val="24"/>
        </w:rPr>
        <w:t>33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A. G. Yeghikyan,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Astrophysics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54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87-99.</w:t>
      </w:r>
      <w:bookmarkEnd w:id="43"/>
    </w:p>
    <w:p w14:paraId="72D682F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4" w:name="_ENREF_34"/>
      <w:r w:rsidRPr="004A5B47">
        <w:rPr>
          <w:rFonts w:ascii="Times New Roman" w:hAnsi="Times New Roman" w:cs="Times New Roman"/>
          <w:noProof/>
          <w:sz w:val="24"/>
          <w:szCs w:val="24"/>
        </w:rPr>
        <w:t>34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L. Noriega, L. A. González-Ortiz, F. Ortíz-Chi, A. Quintal, S. I. Ramírez and G. Merino,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128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9964-9971.</w:t>
      </w:r>
      <w:bookmarkEnd w:id="44"/>
    </w:p>
    <w:p w14:paraId="66AB2DDB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5" w:name="_ENREF_35"/>
      <w:r w:rsidRPr="004A5B47">
        <w:rPr>
          <w:rFonts w:ascii="Times New Roman" w:hAnsi="Times New Roman" w:cs="Times New Roman"/>
          <w:noProof/>
          <w:sz w:val="24"/>
          <w:szCs w:val="24"/>
        </w:rPr>
        <w:t>35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H. Lacy, J. S. Carr, N. J. Evans, II, F. Baas, J. M. Achtermann and J. F. Arens,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1991,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376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556.</w:t>
      </w:r>
      <w:bookmarkEnd w:id="45"/>
    </w:p>
    <w:p w14:paraId="7695121A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6" w:name="_ENREF_36"/>
      <w:r w:rsidRPr="004A5B47">
        <w:rPr>
          <w:rFonts w:ascii="Times New Roman" w:hAnsi="Times New Roman" w:cs="Times New Roman"/>
          <w:noProof/>
          <w:sz w:val="24"/>
          <w:szCs w:val="24"/>
        </w:rPr>
        <w:t>36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K. McClure, W. R. M. Rocha, K. M. Pontoppidan, N. Crouzet, L. E. U. Chu, E. Dartois, T. Lamberts, J. A. Noble, Y. J. Pendleton, G. Perotti, D. Qasim, M. G. Rachid, Z. L. Smith, F. Sun, T. L. Beck, A. C. A. Boogert, W. A. Brown, P. Caselli, S. B. Charnley, H. M. Cuppen, H. Dickinson, M. N. Drozdovskaya, E. Egami, J. Erkal, H. Fraser, R. T. Garrod, D. Harsono, S. Ioppolo, I. Jiménez-Serra, M. Jin, J. K. Jørgensen, L. E. Kristensen, D. C. Lis, M. R. S. McCoustra, B. A. McGuire, G. J. Melnick, K. I. Öberg, M. E. Palumbo, T. Shimonishi, J. A. Sturm, E. F. van Dishoeck and H. Linnartz,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Nat. Astron.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7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431-443.</w:t>
      </w:r>
      <w:bookmarkEnd w:id="46"/>
    </w:p>
    <w:p w14:paraId="081AD663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7" w:name="_ENREF_37"/>
      <w:r w:rsidRPr="004A5B47">
        <w:rPr>
          <w:rFonts w:ascii="Times New Roman" w:hAnsi="Times New Roman" w:cs="Times New Roman"/>
          <w:noProof/>
          <w:sz w:val="24"/>
          <w:szCs w:val="24"/>
        </w:rPr>
        <w:t>37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M. Hollis, F. J. Lovas, P. R. Jewell and L. H. Coudert,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571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L59-L62.</w:t>
      </w:r>
      <w:bookmarkEnd w:id="47"/>
    </w:p>
    <w:p w14:paraId="5F038890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8" w:name="_ENREF_38"/>
      <w:r w:rsidRPr="004A5B47">
        <w:rPr>
          <w:rFonts w:ascii="Times New Roman" w:hAnsi="Times New Roman" w:cs="Times New Roman"/>
          <w:noProof/>
          <w:sz w:val="24"/>
          <w:szCs w:val="24"/>
        </w:rPr>
        <w:t>38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G. Fedoseev, H. M. Cuppen, S. Ioppolo, T. Lamberts and H. Linnartz,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Mon. Not. R. Astron.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448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1288-1297.</w:t>
      </w:r>
      <w:bookmarkEnd w:id="48"/>
    </w:p>
    <w:p w14:paraId="38A07DAB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49" w:name="_ENREF_39"/>
      <w:r w:rsidRPr="004A5B47">
        <w:rPr>
          <w:rFonts w:ascii="Times New Roman" w:hAnsi="Times New Roman" w:cs="Times New Roman"/>
          <w:noProof/>
          <w:sz w:val="24"/>
          <w:szCs w:val="24"/>
        </w:rPr>
        <w:t>39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B. E. Turner and A. J. Apponi,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561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L207-L210.</w:t>
      </w:r>
      <w:bookmarkEnd w:id="49"/>
    </w:p>
    <w:p w14:paraId="24E546D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0" w:name="_ENREF_40"/>
      <w:r w:rsidRPr="004A5B47">
        <w:rPr>
          <w:rFonts w:ascii="Times New Roman" w:hAnsi="Times New Roman" w:cs="Times New Roman"/>
          <w:noProof/>
          <w:sz w:val="24"/>
          <w:szCs w:val="24"/>
        </w:rPr>
        <w:t>40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V. M. Rivilla, L. Colzi, I. Jiménez-Serra, J. Martín-Pintado, A. Megías, M. Melosso, L. Bizzocchi, Á. López-Gallifa, A. Martínez-Henares, S. Massalkhi, B. Tercero, P. de Vicente, J.-C. Guillemin, J. García de la Concepción, F. Rico-Villas, S. Zeng, S. Martín, M. A. Requena-Torres, F. Tonolo, S. Alessandrini, L. Dore, V. Barone and C. Puzzarini,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 Lett.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929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L11.</w:t>
      </w:r>
      <w:bookmarkEnd w:id="50"/>
    </w:p>
    <w:p w14:paraId="5407D89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1" w:name="_ENREF_41"/>
      <w:r w:rsidRPr="004A5B47">
        <w:rPr>
          <w:rFonts w:ascii="Times New Roman" w:hAnsi="Times New Roman" w:cs="Times New Roman"/>
          <w:noProof/>
          <w:sz w:val="24"/>
          <w:szCs w:val="24"/>
        </w:rPr>
        <w:t>41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Z. T. P. Fried, S. J. El-Abd, B. M. Hays, G. Wenzel, A. N. Byrne, L. Margulès, R. A. Motiyenko, S. T. Shipman, M. P. Horne, J. K. Jørgensen, C. L. Brogan, T. R. Hunter, A. J. Remijan, A. Lipnicky, R. A. Loomis and B. A. McGuire,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 Lett.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965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L23.</w:t>
      </w:r>
      <w:bookmarkEnd w:id="51"/>
    </w:p>
    <w:p w14:paraId="7D491F7A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2" w:name="_ENREF_42"/>
      <w:r w:rsidRPr="004A5B47">
        <w:rPr>
          <w:rFonts w:ascii="Times New Roman" w:hAnsi="Times New Roman" w:cs="Times New Roman"/>
          <w:noProof/>
          <w:sz w:val="24"/>
          <w:szCs w:val="24"/>
        </w:rPr>
        <w:t>42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Bouilloud, N. Fray, Y. Benilan, H. Cottin, M. C. Gazeau and A. Jolly,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Mon. Not. R. Astron.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451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2145-2160.</w:t>
      </w:r>
      <w:bookmarkEnd w:id="52"/>
    </w:p>
    <w:p w14:paraId="12108CBF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3" w:name="_ENREF_43"/>
      <w:r w:rsidRPr="004A5B47">
        <w:rPr>
          <w:rFonts w:ascii="Times New Roman" w:hAnsi="Times New Roman" w:cs="Times New Roman"/>
          <w:noProof/>
          <w:sz w:val="24"/>
          <w:szCs w:val="24"/>
        </w:rPr>
        <w:t>43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J. Bennett, C. S. Jamieson, Y. Osamura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2006,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653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792-811.</w:t>
      </w:r>
      <w:bookmarkEnd w:id="53"/>
    </w:p>
    <w:p w14:paraId="74B9B15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4" w:name="_ENREF_44"/>
      <w:r w:rsidRPr="004A5B47">
        <w:rPr>
          <w:rFonts w:ascii="Times New Roman" w:hAnsi="Times New Roman" w:cs="Times New Roman"/>
          <w:noProof/>
          <w:sz w:val="24"/>
          <w:szCs w:val="24"/>
        </w:rPr>
        <w:t>44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P. Buckley and P. A. Giguère,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Can. J. Chem.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1967,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397-407.</w:t>
      </w:r>
      <w:bookmarkEnd w:id="54"/>
    </w:p>
    <w:p w14:paraId="30625386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5" w:name="_ENREF_45"/>
      <w:r w:rsidRPr="004A5B47">
        <w:rPr>
          <w:rFonts w:ascii="Times New Roman" w:hAnsi="Times New Roman" w:cs="Times New Roman"/>
          <w:noProof/>
          <w:sz w:val="24"/>
          <w:szCs w:val="24"/>
        </w:rPr>
        <w:t>45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R. L. Hudson, M. H. Moore and A. M. Cook,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Adv. Space Res.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36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184-189.</w:t>
      </w:r>
      <w:bookmarkEnd w:id="55"/>
    </w:p>
    <w:p w14:paraId="59BA6E70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6" w:name="_ENREF_46"/>
      <w:r w:rsidRPr="004A5B47">
        <w:rPr>
          <w:rFonts w:ascii="Times New Roman" w:hAnsi="Times New Roman" w:cs="Times New Roman"/>
          <w:noProof/>
          <w:sz w:val="24"/>
          <w:szCs w:val="24"/>
        </w:rPr>
        <w:t>46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J. Abplanalp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21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16949-16980.</w:t>
      </w:r>
      <w:bookmarkEnd w:id="56"/>
    </w:p>
    <w:p w14:paraId="0472FA1D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7" w:name="_ENREF_47"/>
      <w:r w:rsidRPr="004A5B47">
        <w:rPr>
          <w:rFonts w:ascii="Times New Roman" w:hAnsi="Times New Roman" w:cs="Times New Roman"/>
          <w:noProof/>
          <w:sz w:val="24"/>
          <w:szCs w:val="24"/>
        </w:rPr>
        <w:t>47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S. Maity, R. I. Kaiser and B. M. Jones,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2015,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17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3081-3114.</w:t>
      </w:r>
      <w:bookmarkEnd w:id="57"/>
    </w:p>
    <w:p w14:paraId="4A2F222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8" w:name="_ENREF_48"/>
      <w:r w:rsidRPr="004A5B47">
        <w:rPr>
          <w:rFonts w:ascii="Times New Roman" w:hAnsi="Times New Roman" w:cs="Times New Roman"/>
          <w:noProof/>
          <w:sz w:val="24"/>
          <w:szCs w:val="24"/>
        </w:rPr>
        <w:t>48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M. Wohar and P. W. Jagodzinski,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Mol. Spectrosc.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1991,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148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13-19.</w:t>
      </w:r>
      <w:bookmarkEnd w:id="58"/>
    </w:p>
    <w:p w14:paraId="3ACB2A18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59" w:name="_ENREF_49"/>
      <w:r w:rsidRPr="004A5B47">
        <w:rPr>
          <w:rFonts w:ascii="Times New Roman" w:hAnsi="Times New Roman" w:cs="Times New Roman"/>
          <w:noProof/>
          <w:sz w:val="24"/>
          <w:szCs w:val="24"/>
        </w:rPr>
        <w:t>49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T. Butscher, F. Duvernay, G. Danger and T. Chiavassa,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2016,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593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A60.</w:t>
      </w:r>
      <w:bookmarkEnd w:id="59"/>
    </w:p>
    <w:p w14:paraId="5FD834BF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0" w:name="_ENREF_50"/>
      <w:r w:rsidRPr="004A5B47">
        <w:rPr>
          <w:rFonts w:ascii="Times New Roman" w:hAnsi="Times New Roman" w:cs="Times New Roman"/>
          <w:noProof/>
          <w:sz w:val="24"/>
          <w:szCs w:val="24"/>
        </w:rPr>
        <w:t>50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R. L. Hudson and M. J. Loeffler,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Astrophys. J.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773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109.</w:t>
      </w:r>
      <w:bookmarkEnd w:id="60"/>
    </w:p>
    <w:p w14:paraId="7F67FFE0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1" w:name="_ENREF_51"/>
      <w:r w:rsidRPr="004A5B47">
        <w:rPr>
          <w:rFonts w:ascii="Times New Roman" w:hAnsi="Times New Roman" w:cs="Times New Roman"/>
          <w:noProof/>
          <w:sz w:val="24"/>
          <w:szCs w:val="24"/>
        </w:rPr>
        <w:t>51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D. E. Milligan and M. E. Jacox,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2004,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3032-3036.</w:t>
      </w:r>
      <w:bookmarkEnd w:id="61"/>
    </w:p>
    <w:p w14:paraId="74C02C0C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2" w:name="_ENREF_52"/>
      <w:r w:rsidRPr="004A5B47">
        <w:rPr>
          <w:rFonts w:ascii="Times New Roman" w:hAnsi="Times New Roman" w:cs="Times New Roman"/>
          <w:noProof/>
          <w:sz w:val="24"/>
          <w:szCs w:val="24"/>
        </w:rPr>
        <w:t>52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E. Jacox,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1988,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88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4598-4607.</w:t>
      </w:r>
      <w:bookmarkEnd w:id="62"/>
    </w:p>
    <w:p w14:paraId="7CE79EFF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3" w:name="_ENREF_53"/>
      <w:r w:rsidRPr="004A5B47">
        <w:rPr>
          <w:rFonts w:ascii="Times New Roman" w:hAnsi="Times New Roman" w:cs="Times New Roman"/>
          <w:noProof/>
          <w:sz w:val="24"/>
          <w:szCs w:val="24"/>
        </w:rPr>
        <w:t>53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Rodler, C. E. Blom and A. Bauder,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Am. Chem.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1984,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106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4029-4035.</w:t>
      </w:r>
      <w:bookmarkEnd w:id="63"/>
    </w:p>
    <w:p w14:paraId="0894E9B8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4" w:name="_ENREF_54"/>
      <w:r w:rsidRPr="004A5B47">
        <w:rPr>
          <w:rFonts w:ascii="Times New Roman" w:hAnsi="Times New Roman" w:cs="Times New Roman"/>
          <w:noProof/>
          <w:sz w:val="24"/>
          <w:szCs w:val="24"/>
        </w:rPr>
        <w:t>54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A. M. Turner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Acc. Chem. Res.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2020,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2791-2805.</w:t>
      </w:r>
      <w:bookmarkEnd w:id="64"/>
    </w:p>
    <w:p w14:paraId="0D81C42E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5" w:name="_ENREF_55"/>
      <w:r w:rsidRPr="004A5B47">
        <w:rPr>
          <w:rFonts w:ascii="Times New Roman" w:hAnsi="Times New Roman" w:cs="Times New Roman"/>
          <w:noProof/>
          <w:sz w:val="24"/>
          <w:szCs w:val="24"/>
        </w:rPr>
        <w:t>55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G. Y. Matti, O. I. Osman, J. E. Upham, R. J. Suffolk and H. W. Kroto,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Electron Spectrosc. Relat. Phenom.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1989,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49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195-201.</w:t>
      </w:r>
      <w:bookmarkEnd w:id="65"/>
    </w:p>
    <w:p w14:paraId="7C3CB76B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6" w:name="_ENREF_56"/>
      <w:r w:rsidRPr="004A5B47">
        <w:rPr>
          <w:rFonts w:ascii="Times New Roman" w:hAnsi="Times New Roman" w:cs="Times New Roman"/>
          <w:noProof/>
          <w:sz w:val="24"/>
          <w:szCs w:val="24"/>
        </w:rPr>
        <w:lastRenderedPageBreak/>
        <w:t>56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N. F. Kleimeier and R. I. Kaiser,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Phys. Chem. Lett.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13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229-235.</w:t>
      </w:r>
      <w:bookmarkEnd w:id="66"/>
    </w:p>
    <w:p w14:paraId="62860862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7" w:name="_ENREF_57"/>
      <w:r w:rsidRPr="004A5B47">
        <w:rPr>
          <w:rFonts w:ascii="Times New Roman" w:hAnsi="Times New Roman" w:cs="Times New Roman"/>
          <w:noProof/>
          <w:sz w:val="24"/>
          <w:szCs w:val="24"/>
        </w:rPr>
        <w:t>57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B. Ruscic and H. Bross,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Active Thermochemical Tables (ATcT) values based on ver. 1.202 of the Thermochemical Network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ATcT.anl.gov, 2021.</w:t>
      </w:r>
      <w:bookmarkEnd w:id="67"/>
    </w:p>
    <w:p w14:paraId="54842C19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8" w:name="_ENREF_58"/>
      <w:r w:rsidRPr="004A5B47">
        <w:rPr>
          <w:rFonts w:ascii="Times New Roman" w:hAnsi="Times New Roman" w:cs="Times New Roman"/>
          <w:noProof/>
          <w:sz w:val="24"/>
          <w:szCs w:val="24"/>
        </w:rPr>
        <w:t>58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F. Goldsmith, G. R. Magoon and W. H. Green,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Phys. Chem. A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9033-9057.</w:t>
      </w:r>
      <w:bookmarkEnd w:id="68"/>
    </w:p>
    <w:p w14:paraId="2B602F87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69" w:name="_ENREF_59"/>
      <w:r w:rsidRPr="004A5B47">
        <w:rPr>
          <w:rFonts w:ascii="Times New Roman" w:hAnsi="Times New Roman" w:cs="Times New Roman"/>
          <w:noProof/>
          <w:sz w:val="24"/>
          <w:szCs w:val="24"/>
        </w:rPr>
        <w:t>59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T. Wang and J. H. Bowie,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Org. Biomol. Chem.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2012,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3219-3228.</w:t>
      </w:r>
      <w:bookmarkEnd w:id="69"/>
    </w:p>
    <w:p w14:paraId="176E1471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0" w:name="_ENREF_60"/>
      <w:r w:rsidRPr="004A5B47">
        <w:rPr>
          <w:rFonts w:ascii="Times New Roman" w:hAnsi="Times New Roman" w:cs="Times New Roman"/>
          <w:noProof/>
          <w:sz w:val="24"/>
          <w:szCs w:val="24"/>
        </w:rPr>
        <w:t>60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J. P. Guthrie,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Can. J. Chem.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1977,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55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3562-3574.</w:t>
      </w:r>
      <w:bookmarkEnd w:id="70"/>
    </w:p>
    <w:p w14:paraId="7427E59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1" w:name="_ENREF_61"/>
      <w:r w:rsidRPr="004A5B47">
        <w:rPr>
          <w:rFonts w:ascii="Times New Roman" w:hAnsi="Times New Roman" w:cs="Times New Roman"/>
          <w:noProof/>
          <w:sz w:val="24"/>
          <w:szCs w:val="24"/>
        </w:rPr>
        <w:t>61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M. Vasiliu, K. Guynn and D. A. Dixon,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Phys. Chem. C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2011,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115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15686-15702.</w:t>
      </w:r>
      <w:bookmarkEnd w:id="71"/>
    </w:p>
    <w:p w14:paraId="31C06534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2" w:name="_ENREF_62"/>
      <w:r w:rsidRPr="004A5B47">
        <w:rPr>
          <w:rFonts w:ascii="Times New Roman" w:hAnsi="Times New Roman" w:cs="Times New Roman"/>
          <w:noProof/>
          <w:sz w:val="24"/>
          <w:szCs w:val="24"/>
        </w:rPr>
        <w:t>62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P. V. Zasimov, E. V. Sanochkina, D. A. Tyurin and V. I. Feldman,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2023,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25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4624-4634.</w:t>
      </w:r>
      <w:bookmarkEnd w:id="72"/>
    </w:p>
    <w:p w14:paraId="3C9D0FC7" w14:textId="77777777" w:rsidR="00E16146" w:rsidRPr="004A5B47" w:rsidRDefault="00E16146" w:rsidP="00E16146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3" w:name="_ENREF_63"/>
      <w:r w:rsidRPr="004A5B47">
        <w:rPr>
          <w:rFonts w:ascii="Times New Roman" w:hAnsi="Times New Roman" w:cs="Times New Roman"/>
          <w:noProof/>
          <w:sz w:val="24"/>
          <w:szCs w:val="24"/>
        </w:rPr>
        <w:t>63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R. Breslow,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Tetrahedron Lett.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1959,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22-26.</w:t>
      </w:r>
      <w:bookmarkEnd w:id="73"/>
    </w:p>
    <w:p w14:paraId="08B54D1A" w14:textId="77777777" w:rsidR="00E16146" w:rsidRPr="004A5B47" w:rsidRDefault="00E16146" w:rsidP="00E16146">
      <w:pPr>
        <w:spacing w:line="240" w:lineRule="auto"/>
        <w:ind w:left="720" w:hanging="720"/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74" w:name="_ENREF_64"/>
      <w:r w:rsidRPr="004A5B47">
        <w:rPr>
          <w:rFonts w:ascii="Times New Roman" w:hAnsi="Times New Roman" w:cs="Times New Roman"/>
          <w:noProof/>
          <w:sz w:val="24"/>
          <w:szCs w:val="24"/>
        </w:rPr>
        <w:t>64</w:t>
      </w:r>
      <w:r w:rsidRPr="004A5B47">
        <w:rPr>
          <w:rFonts w:ascii="Times New Roman" w:hAnsi="Times New Roman" w:cs="Times New Roman"/>
          <w:noProof/>
          <w:sz w:val="24"/>
          <w:szCs w:val="24"/>
        </w:rPr>
        <w:tab/>
        <w:t xml:space="preserve">C. Appayee and R. Breslow, </w:t>
      </w:r>
      <w:r w:rsidRPr="004A5B47">
        <w:rPr>
          <w:rFonts w:ascii="Times New Roman" w:hAnsi="Times New Roman" w:cs="Times New Roman"/>
          <w:i/>
          <w:noProof/>
          <w:sz w:val="24"/>
          <w:szCs w:val="24"/>
        </w:rPr>
        <w:t>J. Am. Chem. Soc.</w:t>
      </w:r>
      <w:r w:rsidRPr="004A5B47">
        <w:rPr>
          <w:rFonts w:ascii="Times New Roman" w:hAnsi="Times New Roman" w:cs="Times New Roman"/>
          <w:noProof/>
          <w:sz w:val="24"/>
          <w:szCs w:val="24"/>
        </w:rPr>
        <w:t xml:space="preserve">, 2014, </w:t>
      </w:r>
      <w:r w:rsidRPr="004A5B47">
        <w:rPr>
          <w:rFonts w:ascii="Times New Roman" w:hAnsi="Times New Roman" w:cs="Times New Roman"/>
          <w:b/>
          <w:noProof/>
          <w:sz w:val="24"/>
          <w:szCs w:val="24"/>
        </w:rPr>
        <w:t>136</w:t>
      </w:r>
      <w:r w:rsidRPr="004A5B47">
        <w:rPr>
          <w:rFonts w:ascii="Times New Roman" w:hAnsi="Times New Roman" w:cs="Times New Roman"/>
          <w:noProof/>
          <w:sz w:val="24"/>
          <w:szCs w:val="24"/>
        </w:rPr>
        <w:t>, 3720-3723.</w:t>
      </w:r>
      <w:bookmarkEnd w:id="74"/>
    </w:p>
    <w:p w14:paraId="264E7D3E" w14:textId="70730C8C" w:rsidR="00E16146" w:rsidRPr="004A5B47" w:rsidRDefault="00E16146" w:rsidP="00E16146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222B9081" w14:textId="2C4320CF" w:rsidR="00A76FB6" w:rsidRPr="004A5B47" w:rsidRDefault="00186E60" w:rsidP="005A48E2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fldChar w:fldCharType="end"/>
      </w:r>
    </w:p>
    <w:p w14:paraId="504A6674" w14:textId="77777777" w:rsidR="00A76FB6" w:rsidRPr="004A5B47" w:rsidRDefault="00A76FB6">
      <w:pPr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br w:type="page"/>
      </w:r>
    </w:p>
    <w:p w14:paraId="51495BBD" w14:textId="77777777" w:rsidR="00A76FB6" w:rsidRPr="004A5B47" w:rsidRDefault="00A76FB6" w:rsidP="00A76FB6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4A5B47">
        <w:rPr>
          <w:rFonts w:ascii="Times New Roman" w:hAnsi="Times New Roman" w:cs="Times New Roman"/>
          <w:b/>
        </w:rPr>
        <w:lastRenderedPageBreak/>
        <w:t>Entry for Table of Contents</w:t>
      </w:r>
    </w:p>
    <w:p w14:paraId="2865478E" w14:textId="0F41DB1D" w:rsidR="00FB7EC4" w:rsidRPr="004A5B47" w:rsidRDefault="00FB7EC4" w:rsidP="00A76FB6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4A5B47">
        <w:rPr>
          <w:noProof/>
        </w:rPr>
        <w:drawing>
          <wp:inline distT="0" distB="0" distL="0" distR="0" wp14:anchorId="3EFD7306" wp14:editId="794F09A2">
            <wp:extent cx="2832100" cy="1371600"/>
            <wp:effectExtent l="0" t="0" r="6350" b="0"/>
            <wp:docPr id="1216095153" name="Picture 1" descr="A diagram of different types of molecul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095153" name="Picture 1" descr="A diagram of different types of molecul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2FA08" w14:textId="7F574FCD" w:rsidR="00A76FB6" w:rsidRPr="0015382B" w:rsidRDefault="00A76FB6" w:rsidP="00A76FB6">
      <w:pPr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5B47">
        <w:rPr>
          <w:rFonts w:ascii="Times New Roman" w:hAnsi="Times New Roman" w:cs="Times New Roman"/>
          <w:sz w:val="24"/>
          <w:szCs w:val="24"/>
        </w:rPr>
        <w:t xml:space="preserve">This study reveals viable abiotic routes of the </w:t>
      </w:r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three-carbon </w:t>
      </w:r>
      <w:proofErr w:type="spellStart"/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>deoxysugar</w:t>
      </w:r>
      <w:proofErr w:type="spellEnd"/>
      <w:r w:rsidRPr="004A5B4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en-US"/>
          <w14:ligatures w14:val="none"/>
        </w:rPr>
        <w:t xml:space="preserve"> alcohol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1,2-propanediol </w:t>
      </w:r>
      <w:r w:rsidRPr="004A5B47">
        <w:rPr>
          <w:rFonts w:ascii="Times New Roman" w:hAnsi="Times New Roman" w:cs="Times New Roman"/>
          <w:sz w:val="24"/>
          <w:szCs w:val="24"/>
        </w:rPr>
        <w:t>(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3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CH(OH)CH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  <w14:ligatures w14:val="none"/>
        </w:rPr>
        <w:t>2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>OH</w:t>
      </w:r>
      <w:r w:rsidRPr="004A5B47">
        <w:rPr>
          <w:rFonts w:ascii="Times New Roman" w:hAnsi="Times New Roman" w:cs="Times New Roman"/>
          <w:sz w:val="24"/>
          <w:szCs w:val="24"/>
        </w:rPr>
        <w:t xml:space="preserve">) and enol </w:t>
      </w:r>
      <w:r w:rsidRPr="004A5B47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  <w14:ligatures w14:val="none"/>
        </w:rPr>
        <w:t xml:space="preserve">1,2-ethenediol (HOCHCHOH)—a </w:t>
      </w:r>
      <w:r w:rsidRPr="004A5B47">
        <w:rPr>
          <w:rFonts w:ascii="Times New Roman" w:hAnsi="Times New Roman" w:cs="Times New Roman"/>
          <w:sz w:val="24"/>
          <w:szCs w:val="24"/>
        </w:rPr>
        <w:t xml:space="preserve">critical intermediate in the </w:t>
      </w:r>
      <w:proofErr w:type="spellStart"/>
      <w:r w:rsidRPr="004A5B47">
        <w:rPr>
          <w:rFonts w:ascii="Times New Roman" w:hAnsi="Times New Roman" w:cs="Times New Roman"/>
          <w:sz w:val="24"/>
          <w:szCs w:val="24"/>
        </w:rPr>
        <w:t>formose</w:t>
      </w:r>
      <w:proofErr w:type="spellEnd"/>
      <w:r w:rsidRPr="004A5B47">
        <w:rPr>
          <w:rFonts w:ascii="Times New Roman" w:hAnsi="Times New Roman" w:cs="Times New Roman"/>
          <w:sz w:val="24"/>
          <w:szCs w:val="24"/>
        </w:rPr>
        <w:t xml:space="preserve"> reaction—in interstellar </w:t>
      </w:r>
      <w:r w:rsidR="00407297" w:rsidRPr="004A5B47">
        <w:rPr>
          <w:rFonts w:ascii="Times New Roman" w:hAnsi="Times New Roman" w:cs="Times New Roman"/>
          <w:sz w:val="24"/>
          <w:szCs w:val="24"/>
        </w:rPr>
        <w:t>analog</w:t>
      </w:r>
      <w:r w:rsidR="00407297" w:rsidRPr="004A5B4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4A5B47">
        <w:rPr>
          <w:rFonts w:ascii="Times New Roman" w:hAnsi="Times New Roman" w:cs="Times New Roman"/>
          <w:sz w:val="24"/>
          <w:szCs w:val="24"/>
        </w:rPr>
        <w:t>ices.</w:t>
      </w:r>
      <w:r w:rsidRPr="00953AC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3C0E401" w14:textId="75CDED04" w:rsidR="00A17BF3" w:rsidRPr="001A344F" w:rsidRDefault="00A17BF3" w:rsidP="005A48E2">
      <w:pPr>
        <w:spacing w:after="0" w:line="240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</w:p>
    <w:sectPr w:rsidR="00A17BF3" w:rsidRPr="001A344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76ACB7" w14:textId="77777777" w:rsidR="007D6FE8" w:rsidRDefault="007D6FE8" w:rsidP="002D0E21">
      <w:pPr>
        <w:spacing w:after="0" w:line="240" w:lineRule="auto"/>
      </w:pPr>
      <w:r>
        <w:separator/>
      </w:r>
    </w:p>
  </w:endnote>
  <w:endnote w:type="continuationSeparator" w:id="0">
    <w:p w14:paraId="39678B0F" w14:textId="77777777" w:rsidR="007D6FE8" w:rsidRDefault="007D6FE8" w:rsidP="002D0E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Times New Roman" w:hAnsi="Times New Roman" w:cs="Times New Roman"/>
      </w:rPr>
      <w:id w:val="185891764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AE966BF" w14:textId="77777777" w:rsidR="00B81734" w:rsidRPr="008009BB" w:rsidRDefault="00B81734">
        <w:pPr>
          <w:pStyle w:val="Footer"/>
          <w:jc w:val="center"/>
          <w:rPr>
            <w:rFonts w:ascii="Times New Roman" w:hAnsi="Times New Roman" w:cs="Times New Roman"/>
          </w:rPr>
        </w:pPr>
        <w:r w:rsidRPr="005C148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C148D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5C148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5C148D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5C148D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371751F4" w14:textId="77777777" w:rsidR="00B81734" w:rsidRPr="008009BB" w:rsidRDefault="00B81734">
    <w:pPr>
      <w:pStyle w:val="Footer"/>
      <w:rPr>
        <w:rFonts w:ascii="Times New Roman" w:hAnsi="Times New Roman" w:cs="Times New Roman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Times New Roman" w:hAnsi="Times New Roman" w:cs="Times New Roman"/>
      </w:rPr>
      <w:id w:val="-38733807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4F6D9A1" w14:textId="50AF2F6B" w:rsidR="00982523" w:rsidRPr="00AC3A95" w:rsidRDefault="00982523">
        <w:pPr>
          <w:pStyle w:val="Footer"/>
          <w:jc w:val="center"/>
          <w:rPr>
            <w:rFonts w:ascii="Times New Roman" w:hAnsi="Times New Roman" w:cs="Times New Roman"/>
          </w:rPr>
        </w:pPr>
        <w:r w:rsidRPr="00AC3A95">
          <w:rPr>
            <w:rFonts w:ascii="Times New Roman" w:hAnsi="Times New Roman" w:cs="Times New Roman"/>
          </w:rPr>
          <w:fldChar w:fldCharType="begin"/>
        </w:r>
        <w:r w:rsidRPr="00AC3A95">
          <w:rPr>
            <w:rFonts w:ascii="Times New Roman" w:hAnsi="Times New Roman" w:cs="Times New Roman"/>
          </w:rPr>
          <w:instrText xml:space="preserve"> PAGE   \* MERGEFORMAT </w:instrText>
        </w:r>
        <w:r w:rsidRPr="00AC3A95">
          <w:rPr>
            <w:rFonts w:ascii="Times New Roman" w:hAnsi="Times New Roman" w:cs="Times New Roman"/>
          </w:rPr>
          <w:fldChar w:fldCharType="separate"/>
        </w:r>
        <w:r w:rsidRPr="00AC3A95">
          <w:rPr>
            <w:rFonts w:ascii="Times New Roman" w:hAnsi="Times New Roman" w:cs="Times New Roman"/>
            <w:noProof/>
          </w:rPr>
          <w:t>2</w:t>
        </w:r>
        <w:r w:rsidRPr="00AC3A95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23539350" w14:textId="77777777" w:rsidR="00982523" w:rsidRDefault="0098252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3E6FAF" w14:textId="77777777" w:rsidR="007D6FE8" w:rsidRDefault="007D6FE8" w:rsidP="002D0E21">
      <w:pPr>
        <w:spacing w:after="0" w:line="240" w:lineRule="auto"/>
      </w:pPr>
      <w:r>
        <w:separator/>
      </w:r>
    </w:p>
  </w:footnote>
  <w:footnote w:type="continuationSeparator" w:id="0">
    <w:p w14:paraId="2E269F14" w14:textId="77777777" w:rsidR="007D6FE8" w:rsidRDefault="007D6FE8" w:rsidP="002D0E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Chemical Science1&lt;/Style&gt;&lt;LeftDelim&gt;{&lt;/LeftDelim&gt;&lt;RightDelim&gt;}&lt;/RightDelim&gt;&lt;FontName&gt;Aptos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afef2wdxnra5fvedsstvdfs2w0dezf5fsr00&quot;&gt;phoundrefs&lt;record-ids&gt;&lt;item&gt;50&lt;/item&gt;&lt;item&gt;80&lt;/item&gt;&lt;item&gt;119&lt;/item&gt;&lt;item&gt;135&lt;/item&gt;&lt;item&gt;141&lt;/item&gt;&lt;item&gt;152&lt;/item&gt;&lt;item&gt;170&lt;/item&gt;&lt;item&gt;214&lt;/item&gt;&lt;item&gt;479&lt;/item&gt;&lt;item&gt;699&lt;/item&gt;&lt;item&gt;1169&lt;/item&gt;&lt;item&gt;1376&lt;/item&gt;&lt;item&gt;1381&lt;/item&gt;&lt;item&gt;1437&lt;/item&gt;&lt;item&gt;1759&lt;/item&gt;&lt;item&gt;1760&lt;/item&gt;&lt;item&gt;1761&lt;/item&gt;&lt;item&gt;2195&lt;/item&gt;&lt;item&gt;2285&lt;/item&gt;&lt;item&gt;2559&lt;/item&gt;&lt;item&gt;2668&lt;/item&gt;&lt;item&gt;2728&lt;/item&gt;&lt;item&gt;2729&lt;/item&gt;&lt;item&gt;2791&lt;/item&gt;&lt;item&gt;2804&lt;/item&gt;&lt;item&gt;2919&lt;/item&gt;&lt;item&gt;2926&lt;/item&gt;&lt;item&gt;2940&lt;/item&gt;&lt;item&gt;2948&lt;/item&gt;&lt;item&gt;2961&lt;/item&gt;&lt;item&gt;2991&lt;/item&gt;&lt;item&gt;3016&lt;/item&gt;&lt;item&gt;3027&lt;/item&gt;&lt;item&gt;3035&lt;/item&gt;&lt;item&gt;3036&lt;/item&gt;&lt;item&gt;3037&lt;/item&gt;&lt;item&gt;3039&lt;/item&gt;&lt;item&gt;3041&lt;/item&gt;&lt;item&gt;3054&lt;/item&gt;&lt;item&gt;3134&lt;/item&gt;&lt;item&gt;3156&lt;/item&gt;&lt;item&gt;3183&lt;/item&gt;&lt;item&gt;3272&lt;/item&gt;&lt;item&gt;3316&lt;/item&gt;&lt;item&gt;3359&lt;/item&gt;&lt;item&gt;3360&lt;/item&gt;&lt;item&gt;3369&lt;/item&gt;&lt;item&gt;3405&lt;/item&gt;&lt;item&gt;3433&lt;/item&gt;&lt;item&gt;3439&lt;/item&gt;&lt;item&gt;3441&lt;/item&gt;&lt;item&gt;3453&lt;/item&gt;&lt;item&gt;3488&lt;/item&gt;&lt;item&gt;3494&lt;/item&gt;&lt;item&gt;3497&lt;/item&gt;&lt;item&gt;3498&lt;/item&gt;&lt;item&gt;3499&lt;/item&gt;&lt;item&gt;3500&lt;/item&gt;&lt;item&gt;3501&lt;/item&gt;&lt;item&gt;3502&lt;/item&gt;&lt;item&gt;3503&lt;/item&gt;&lt;item&gt;3504&lt;/item&gt;&lt;item&gt;3506&lt;/item&gt;&lt;item&gt;3509&lt;/item&gt;&lt;/record-ids&gt;&lt;/item&gt;&lt;/Libraries&gt;"/>
  </w:docVars>
  <w:rsids>
    <w:rsidRoot w:val="00962700"/>
    <w:rsid w:val="000000FD"/>
    <w:rsid w:val="00000639"/>
    <w:rsid w:val="0000094C"/>
    <w:rsid w:val="00000D2D"/>
    <w:rsid w:val="00001101"/>
    <w:rsid w:val="0000111B"/>
    <w:rsid w:val="000014B7"/>
    <w:rsid w:val="00001629"/>
    <w:rsid w:val="000018BE"/>
    <w:rsid w:val="00001DAF"/>
    <w:rsid w:val="00002B13"/>
    <w:rsid w:val="000030EB"/>
    <w:rsid w:val="00003505"/>
    <w:rsid w:val="00003978"/>
    <w:rsid w:val="000046F3"/>
    <w:rsid w:val="00004BE2"/>
    <w:rsid w:val="00005132"/>
    <w:rsid w:val="00005224"/>
    <w:rsid w:val="000056DA"/>
    <w:rsid w:val="00005800"/>
    <w:rsid w:val="00005C7B"/>
    <w:rsid w:val="00005FAE"/>
    <w:rsid w:val="00006087"/>
    <w:rsid w:val="00007104"/>
    <w:rsid w:val="0000748A"/>
    <w:rsid w:val="00007DA2"/>
    <w:rsid w:val="0001004C"/>
    <w:rsid w:val="000105D6"/>
    <w:rsid w:val="000111D9"/>
    <w:rsid w:val="0001169F"/>
    <w:rsid w:val="0001199E"/>
    <w:rsid w:val="00011DFE"/>
    <w:rsid w:val="00011EE9"/>
    <w:rsid w:val="00011F3D"/>
    <w:rsid w:val="000122FF"/>
    <w:rsid w:val="000129E1"/>
    <w:rsid w:val="00012A21"/>
    <w:rsid w:val="000133D1"/>
    <w:rsid w:val="000136DD"/>
    <w:rsid w:val="0001449D"/>
    <w:rsid w:val="00014D51"/>
    <w:rsid w:val="00015595"/>
    <w:rsid w:val="0001592C"/>
    <w:rsid w:val="00015B9D"/>
    <w:rsid w:val="000163C0"/>
    <w:rsid w:val="0001679E"/>
    <w:rsid w:val="00020430"/>
    <w:rsid w:val="000206C5"/>
    <w:rsid w:val="000218BD"/>
    <w:rsid w:val="00021962"/>
    <w:rsid w:val="00022DD4"/>
    <w:rsid w:val="00022F37"/>
    <w:rsid w:val="000231A6"/>
    <w:rsid w:val="000232EF"/>
    <w:rsid w:val="00023489"/>
    <w:rsid w:val="00024A17"/>
    <w:rsid w:val="00024E7C"/>
    <w:rsid w:val="00025209"/>
    <w:rsid w:val="00025338"/>
    <w:rsid w:val="000256F8"/>
    <w:rsid w:val="00025AC4"/>
    <w:rsid w:val="00025F49"/>
    <w:rsid w:val="00025FB9"/>
    <w:rsid w:val="00026479"/>
    <w:rsid w:val="00026857"/>
    <w:rsid w:val="000268F5"/>
    <w:rsid w:val="000274A4"/>
    <w:rsid w:val="000279C8"/>
    <w:rsid w:val="000279C9"/>
    <w:rsid w:val="00030351"/>
    <w:rsid w:val="00030529"/>
    <w:rsid w:val="00030536"/>
    <w:rsid w:val="00030C35"/>
    <w:rsid w:val="00030CD0"/>
    <w:rsid w:val="00031278"/>
    <w:rsid w:val="00032112"/>
    <w:rsid w:val="000335A7"/>
    <w:rsid w:val="00033D7F"/>
    <w:rsid w:val="00033E74"/>
    <w:rsid w:val="0003445D"/>
    <w:rsid w:val="00034CDF"/>
    <w:rsid w:val="00034CE5"/>
    <w:rsid w:val="000352DE"/>
    <w:rsid w:val="00035AE7"/>
    <w:rsid w:val="00035F73"/>
    <w:rsid w:val="00036071"/>
    <w:rsid w:val="0003623F"/>
    <w:rsid w:val="000364F9"/>
    <w:rsid w:val="00036B51"/>
    <w:rsid w:val="00037571"/>
    <w:rsid w:val="0004004E"/>
    <w:rsid w:val="000407F5"/>
    <w:rsid w:val="000409FF"/>
    <w:rsid w:val="00040F6C"/>
    <w:rsid w:val="00040F73"/>
    <w:rsid w:val="00041257"/>
    <w:rsid w:val="00041777"/>
    <w:rsid w:val="00041827"/>
    <w:rsid w:val="00041B22"/>
    <w:rsid w:val="00041CF2"/>
    <w:rsid w:val="0004227E"/>
    <w:rsid w:val="000422D4"/>
    <w:rsid w:val="00042CCD"/>
    <w:rsid w:val="00043165"/>
    <w:rsid w:val="00043ADB"/>
    <w:rsid w:val="000440E2"/>
    <w:rsid w:val="000442A6"/>
    <w:rsid w:val="00044316"/>
    <w:rsid w:val="00044550"/>
    <w:rsid w:val="00045CAD"/>
    <w:rsid w:val="00046010"/>
    <w:rsid w:val="000465D1"/>
    <w:rsid w:val="00046846"/>
    <w:rsid w:val="0004694B"/>
    <w:rsid w:val="00046E87"/>
    <w:rsid w:val="00047092"/>
    <w:rsid w:val="0004789C"/>
    <w:rsid w:val="0005018C"/>
    <w:rsid w:val="00050332"/>
    <w:rsid w:val="0005083A"/>
    <w:rsid w:val="00050C2D"/>
    <w:rsid w:val="00051038"/>
    <w:rsid w:val="0005177C"/>
    <w:rsid w:val="00051BF4"/>
    <w:rsid w:val="00051CCE"/>
    <w:rsid w:val="00052147"/>
    <w:rsid w:val="000522AA"/>
    <w:rsid w:val="00052CB4"/>
    <w:rsid w:val="00052DE0"/>
    <w:rsid w:val="00052DF9"/>
    <w:rsid w:val="0005309B"/>
    <w:rsid w:val="000532DA"/>
    <w:rsid w:val="00053C47"/>
    <w:rsid w:val="00053CF3"/>
    <w:rsid w:val="00054374"/>
    <w:rsid w:val="000544A9"/>
    <w:rsid w:val="000548B4"/>
    <w:rsid w:val="00054BBA"/>
    <w:rsid w:val="00054EA1"/>
    <w:rsid w:val="00055105"/>
    <w:rsid w:val="000554BB"/>
    <w:rsid w:val="0005555B"/>
    <w:rsid w:val="00055812"/>
    <w:rsid w:val="0005589B"/>
    <w:rsid w:val="00055C99"/>
    <w:rsid w:val="000562DB"/>
    <w:rsid w:val="00056820"/>
    <w:rsid w:val="00056909"/>
    <w:rsid w:val="00056F87"/>
    <w:rsid w:val="000570FF"/>
    <w:rsid w:val="000574C6"/>
    <w:rsid w:val="000577A6"/>
    <w:rsid w:val="000577CE"/>
    <w:rsid w:val="00057E15"/>
    <w:rsid w:val="00057E65"/>
    <w:rsid w:val="0006014E"/>
    <w:rsid w:val="0006027D"/>
    <w:rsid w:val="00060AE1"/>
    <w:rsid w:val="00060ED3"/>
    <w:rsid w:val="00061DCD"/>
    <w:rsid w:val="0006225F"/>
    <w:rsid w:val="0006268B"/>
    <w:rsid w:val="00062799"/>
    <w:rsid w:val="00062E3A"/>
    <w:rsid w:val="00063298"/>
    <w:rsid w:val="000635C3"/>
    <w:rsid w:val="000639E1"/>
    <w:rsid w:val="00063C79"/>
    <w:rsid w:val="00063F02"/>
    <w:rsid w:val="00064896"/>
    <w:rsid w:val="00064BAB"/>
    <w:rsid w:val="00064FB8"/>
    <w:rsid w:val="000650BA"/>
    <w:rsid w:val="000657D8"/>
    <w:rsid w:val="00065C9F"/>
    <w:rsid w:val="00065DE9"/>
    <w:rsid w:val="0006628D"/>
    <w:rsid w:val="000668A5"/>
    <w:rsid w:val="000669AE"/>
    <w:rsid w:val="00066CF9"/>
    <w:rsid w:val="00066D1F"/>
    <w:rsid w:val="0006706B"/>
    <w:rsid w:val="000677A3"/>
    <w:rsid w:val="00067E22"/>
    <w:rsid w:val="00067EE2"/>
    <w:rsid w:val="0007015E"/>
    <w:rsid w:val="000708F0"/>
    <w:rsid w:val="00070B4C"/>
    <w:rsid w:val="00071850"/>
    <w:rsid w:val="00071DD2"/>
    <w:rsid w:val="00072154"/>
    <w:rsid w:val="00072226"/>
    <w:rsid w:val="00072566"/>
    <w:rsid w:val="00072729"/>
    <w:rsid w:val="0007343A"/>
    <w:rsid w:val="000735EF"/>
    <w:rsid w:val="00073799"/>
    <w:rsid w:val="000748CA"/>
    <w:rsid w:val="00074DFD"/>
    <w:rsid w:val="00075420"/>
    <w:rsid w:val="00075518"/>
    <w:rsid w:val="00075679"/>
    <w:rsid w:val="00075743"/>
    <w:rsid w:val="000763F7"/>
    <w:rsid w:val="00076B55"/>
    <w:rsid w:val="00076F76"/>
    <w:rsid w:val="0007706F"/>
    <w:rsid w:val="00077D94"/>
    <w:rsid w:val="00077E34"/>
    <w:rsid w:val="0008034B"/>
    <w:rsid w:val="00081201"/>
    <w:rsid w:val="000819F8"/>
    <w:rsid w:val="00081EEB"/>
    <w:rsid w:val="000822CB"/>
    <w:rsid w:val="0008234E"/>
    <w:rsid w:val="000835DD"/>
    <w:rsid w:val="00083A6C"/>
    <w:rsid w:val="00083F17"/>
    <w:rsid w:val="000843CF"/>
    <w:rsid w:val="00084574"/>
    <w:rsid w:val="00084862"/>
    <w:rsid w:val="00084DBE"/>
    <w:rsid w:val="00085C8F"/>
    <w:rsid w:val="00085D1E"/>
    <w:rsid w:val="0008672F"/>
    <w:rsid w:val="00086910"/>
    <w:rsid w:val="000869C2"/>
    <w:rsid w:val="00086E72"/>
    <w:rsid w:val="00087E11"/>
    <w:rsid w:val="00090A0C"/>
    <w:rsid w:val="0009156D"/>
    <w:rsid w:val="00091BEC"/>
    <w:rsid w:val="000926F9"/>
    <w:rsid w:val="0009277A"/>
    <w:rsid w:val="00092824"/>
    <w:rsid w:val="00092C3D"/>
    <w:rsid w:val="00092EEE"/>
    <w:rsid w:val="00092FA1"/>
    <w:rsid w:val="0009307D"/>
    <w:rsid w:val="00093AD1"/>
    <w:rsid w:val="00093BFB"/>
    <w:rsid w:val="00093F55"/>
    <w:rsid w:val="0009449D"/>
    <w:rsid w:val="00094707"/>
    <w:rsid w:val="0009512C"/>
    <w:rsid w:val="0009515C"/>
    <w:rsid w:val="00095B04"/>
    <w:rsid w:val="00095C5B"/>
    <w:rsid w:val="00096B29"/>
    <w:rsid w:val="00096BF1"/>
    <w:rsid w:val="00097296"/>
    <w:rsid w:val="00097746"/>
    <w:rsid w:val="00097A5F"/>
    <w:rsid w:val="00097A69"/>
    <w:rsid w:val="00097BE8"/>
    <w:rsid w:val="00097CC5"/>
    <w:rsid w:val="000A07D4"/>
    <w:rsid w:val="000A0D39"/>
    <w:rsid w:val="000A1022"/>
    <w:rsid w:val="000A14EA"/>
    <w:rsid w:val="000A17D6"/>
    <w:rsid w:val="000A19DB"/>
    <w:rsid w:val="000A1A6B"/>
    <w:rsid w:val="000A1DD2"/>
    <w:rsid w:val="000A22FA"/>
    <w:rsid w:val="000A2ADA"/>
    <w:rsid w:val="000A3053"/>
    <w:rsid w:val="000A355B"/>
    <w:rsid w:val="000A358B"/>
    <w:rsid w:val="000A3EE1"/>
    <w:rsid w:val="000A41F6"/>
    <w:rsid w:val="000A5C62"/>
    <w:rsid w:val="000A68BD"/>
    <w:rsid w:val="000A68C4"/>
    <w:rsid w:val="000A6DB8"/>
    <w:rsid w:val="000A6E3F"/>
    <w:rsid w:val="000A6E82"/>
    <w:rsid w:val="000A7127"/>
    <w:rsid w:val="000A778E"/>
    <w:rsid w:val="000A7C34"/>
    <w:rsid w:val="000B0142"/>
    <w:rsid w:val="000B0733"/>
    <w:rsid w:val="000B0C20"/>
    <w:rsid w:val="000B1858"/>
    <w:rsid w:val="000B1F46"/>
    <w:rsid w:val="000B238D"/>
    <w:rsid w:val="000B2A17"/>
    <w:rsid w:val="000B2C6C"/>
    <w:rsid w:val="000B377A"/>
    <w:rsid w:val="000B3C85"/>
    <w:rsid w:val="000B3CB0"/>
    <w:rsid w:val="000B4489"/>
    <w:rsid w:val="000B4AD8"/>
    <w:rsid w:val="000B4FC7"/>
    <w:rsid w:val="000B54A5"/>
    <w:rsid w:val="000B5747"/>
    <w:rsid w:val="000B5F90"/>
    <w:rsid w:val="000B5FAF"/>
    <w:rsid w:val="000B6013"/>
    <w:rsid w:val="000B63DD"/>
    <w:rsid w:val="000B66DF"/>
    <w:rsid w:val="000B6BAB"/>
    <w:rsid w:val="000B6E12"/>
    <w:rsid w:val="000B738A"/>
    <w:rsid w:val="000B7742"/>
    <w:rsid w:val="000B7800"/>
    <w:rsid w:val="000C02EE"/>
    <w:rsid w:val="000C033B"/>
    <w:rsid w:val="000C08A5"/>
    <w:rsid w:val="000C0E72"/>
    <w:rsid w:val="000C126D"/>
    <w:rsid w:val="000C1D11"/>
    <w:rsid w:val="000C1F5F"/>
    <w:rsid w:val="000C2229"/>
    <w:rsid w:val="000C241A"/>
    <w:rsid w:val="000C2594"/>
    <w:rsid w:val="000C2E3D"/>
    <w:rsid w:val="000C3052"/>
    <w:rsid w:val="000C30EA"/>
    <w:rsid w:val="000C3ABF"/>
    <w:rsid w:val="000C3B5A"/>
    <w:rsid w:val="000C41A6"/>
    <w:rsid w:val="000C4B12"/>
    <w:rsid w:val="000C4E4D"/>
    <w:rsid w:val="000C502F"/>
    <w:rsid w:val="000C566F"/>
    <w:rsid w:val="000C6644"/>
    <w:rsid w:val="000C6696"/>
    <w:rsid w:val="000C6AD8"/>
    <w:rsid w:val="000C70E5"/>
    <w:rsid w:val="000C71D0"/>
    <w:rsid w:val="000C7E96"/>
    <w:rsid w:val="000D06F1"/>
    <w:rsid w:val="000D0881"/>
    <w:rsid w:val="000D0C54"/>
    <w:rsid w:val="000D10CA"/>
    <w:rsid w:val="000D1235"/>
    <w:rsid w:val="000D1A79"/>
    <w:rsid w:val="000D1B37"/>
    <w:rsid w:val="000D1BE6"/>
    <w:rsid w:val="000D1C98"/>
    <w:rsid w:val="000D1E94"/>
    <w:rsid w:val="000D1FB7"/>
    <w:rsid w:val="000D23F1"/>
    <w:rsid w:val="000D2639"/>
    <w:rsid w:val="000D2892"/>
    <w:rsid w:val="000D2950"/>
    <w:rsid w:val="000D2C65"/>
    <w:rsid w:val="000D2F83"/>
    <w:rsid w:val="000D334F"/>
    <w:rsid w:val="000D359D"/>
    <w:rsid w:val="000D381B"/>
    <w:rsid w:val="000D3AE8"/>
    <w:rsid w:val="000D3BA9"/>
    <w:rsid w:val="000D4511"/>
    <w:rsid w:val="000D4615"/>
    <w:rsid w:val="000D4680"/>
    <w:rsid w:val="000D46BE"/>
    <w:rsid w:val="000D4B9E"/>
    <w:rsid w:val="000D4D2E"/>
    <w:rsid w:val="000D51E3"/>
    <w:rsid w:val="000D5A7A"/>
    <w:rsid w:val="000D5F48"/>
    <w:rsid w:val="000D603C"/>
    <w:rsid w:val="000D6771"/>
    <w:rsid w:val="000D69B1"/>
    <w:rsid w:val="000D6F1B"/>
    <w:rsid w:val="000D7441"/>
    <w:rsid w:val="000D7D9B"/>
    <w:rsid w:val="000E00EA"/>
    <w:rsid w:val="000E0120"/>
    <w:rsid w:val="000E05A8"/>
    <w:rsid w:val="000E0B8E"/>
    <w:rsid w:val="000E1F07"/>
    <w:rsid w:val="000E31E5"/>
    <w:rsid w:val="000E32F8"/>
    <w:rsid w:val="000E3CF6"/>
    <w:rsid w:val="000E3DAA"/>
    <w:rsid w:val="000E409E"/>
    <w:rsid w:val="000E44DF"/>
    <w:rsid w:val="000E4F3F"/>
    <w:rsid w:val="000E518A"/>
    <w:rsid w:val="000E55CD"/>
    <w:rsid w:val="000E5AA3"/>
    <w:rsid w:val="000E5E23"/>
    <w:rsid w:val="000E5ED2"/>
    <w:rsid w:val="000E6582"/>
    <w:rsid w:val="000E6735"/>
    <w:rsid w:val="000E6D00"/>
    <w:rsid w:val="000E7222"/>
    <w:rsid w:val="000E75EA"/>
    <w:rsid w:val="000E7811"/>
    <w:rsid w:val="000F0419"/>
    <w:rsid w:val="000F0601"/>
    <w:rsid w:val="000F08BE"/>
    <w:rsid w:val="000F0BB4"/>
    <w:rsid w:val="000F0E56"/>
    <w:rsid w:val="000F127D"/>
    <w:rsid w:val="000F1504"/>
    <w:rsid w:val="000F1635"/>
    <w:rsid w:val="000F1E84"/>
    <w:rsid w:val="000F2038"/>
    <w:rsid w:val="000F22F5"/>
    <w:rsid w:val="000F2B23"/>
    <w:rsid w:val="000F2C5D"/>
    <w:rsid w:val="000F2DC0"/>
    <w:rsid w:val="000F3A65"/>
    <w:rsid w:val="000F3CCF"/>
    <w:rsid w:val="000F3CE2"/>
    <w:rsid w:val="000F3E48"/>
    <w:rsid w:val="000F4369"/>
    <w:rsid w:val="000F44DB"/>
    <w:rsid w:val="000F517B"/>
    <w:rsid w:val="000F53BF"/>
    <w:rsid w:val="000F59C1"/>
    <w:rsid w:val="000F5BC1"/>
    <w:rsid w:val="000F5CF8"/>
    <w:rsid w:val="000F6945"/>
    <w:rsid w:val="000F7094"/>
    <w:rsid w:val="000F752A"/>
    <w:rsid w:val="000F754A"/>
    <w:rsid w:val="001005D2"/>
    <w:rsid w:val="0010066A"/>
    <w:rsid w:val="001009C0"/>
    <w:rsid w:val="00100C53"/>
    <w:rsid w:val="00100EF7"/>
    <w:rsid w:val="00101355"/>
    <w:rsid w:val="0010139E"/>
    <w:rsid w:val="00101456"/>
    <w:rsid w:val="0010167D"/>
    <w:rsid w:val="001016A0"/>
    <w:rsid w:val="00101962"/>
    <w:rsid w:val="001023CD"/>
    <w:rsid w:val="00102466"/>
    <w:rsid w:val="00102987"/>
    <w:rsid w:val="00102BEC"/>
    <w:rsid w:val="00103276"/>
    <w:rsid w:val="001034F0"/>
    <w:rsid w:val="00103908"/>
    <w:rsid w:val="00104A22"/>
    <w:rsid w:val="00104DD0"/>
    <w:rsid w:val="00105A86"/>
    <w:rsid w:val="00106ABF"/>
    <w:rsid w:val="00106C05"/>
    <w:rsid w:val="00107D55"/>
    <w:rsid w:val="00107E88"/>
    <w:rsid w:val="00110024"/>
    <w:rsid w:val="00110DC2"/>
    <w:rsid w:val="001112CA"/>
    <w:rsid w:val="00111574"/>
    <w:rsid w:val="0011167C"/>
    <w:rsid w:val="00111C22"/>
    <w:rsid w:val="001121AE"/>
    <w:rsid w:val="001129C3"/>
    <w:rsid w:val="00112BFE"/>
    <w:rsid w:val="00113204"/>
    <w:rsid w:val="00113887"/>
    <w:rsid w:val="00114F58"/>
    <w:rsid w:val="00114FDF"/>
    <w:rsid w:val="00115160"/>
    <w:rsid w:val="00115AC5"/>
    <w:rsid w:val="00115EE1"/>
    <w:rsid w:val="00115F67"/>
    <w:rsid w:val="00115FB3"/>
    <w:rsid w:val="001175D3"/>
    <w:rsid w:val="00117F94"/>
    <w:rsid w:val="00117FF2"/>
    <w:rsid w:val="0012087D"/>
    <w:rsid w:val="00121841"/>
    <w:rsid w:val="00121D71"/>
    <w:rsid w:val="00122298"/>
    <w:rsid w:val="001222FC"/>
    <w:rsid w:val="0012392C"/>
    <w:rsid w:val="0012396E"/>
    <w:rsid w:val="00123CD9"/>
    <w:rsid w:val="00123D13"/>
    <w:rsid w:val="00123E80"/>
    <w:rsid w:val="00123F03"/>
    <w:rsid w:val="00123F1F"/>
    <w:rsid w:val="001245DC"/>
    <w:rsid w:val="001246CD"/>
    <w:rsid w:val="00124A48"/>
    <w:rsid w:val="001260BF"/>
    <w:rsid w:val="00126907"/>
    <w:rsid w:val="00126FD8"/>
    <w:rsid w:val="001272BF"/>
    <w:rsid w:val="00127349"/>
    <w:rsid w:val="00127615"/>
    <w:rsid w:val="00130D7E"/>
    <w:rsid w:val="00130FE9"/>
    <w:rsid w:val="0013179C"/>
    <w:rsid w:val="001325FA"/>
    <w:rsid w:val="001327FD"/>
    <w:rsid w:val="00132904"/>
    <w:rsid w:val="00132F1F"/>
    <w:rsid w:val="001331B7"/>
    <w:rsid w:val="0013325A"/>
    <w:rsid w:val="00133C2C"/>
    <w:rsid w:val="00133D6E"/>
    <w:rsid w:val="00133DA4"/>
    <w:rsid w:val="00133DC8"/>
    <w:rsid w:val="0013476D"/>
    <w:rsid w:val="00134861"/>
    <w:rsid w:val="00134ADC"/>
    <w:rsid w:val="00134E0E"/>
    <w:rsid w:val="00135142"/>
    <w:rsid w:val="00135459"/>
    <w:rsid w:val="00135DF7"/>
    <w:rsid w:val="001369C2"/>
    <w:rsid w:val="00136EC9"/>
    <w:rsid w:val="00136FE6"/>
    <w:rsid w:val="0013774C"/>
    <w:rsid w:val="001405F2"/>
    <w:rsid w:val="00140700"/>
    <w:rsid w:val="00140BD3"/>
    <w:rsid w:val="00141163"/>
    <w:rsid w:val="001414D0"/>
    <w:rsid w:val="00141C2B"/>
    <w:rsid w:val="0014245B"/>
    <w:rsid w:val="00142C9C"/>
    <w:rsid w:val="00142F4F"/>
    <w:rsid w:val="00142FE7"/>
    <w:rsid w:val="00143A9D"/>
    <w:rsid w:val="001445CA"/>
    <w:rsid w:val="0014480B"/>
    <w:rsid w:val="001448A4"/>
    <w:rsid w:val="00145323"/>
    <w:rsid w:val="00145677"/>
    <w:rsid w:val="00145896"/>
    <w:rsid w:val="001463CD"/>
    <w:rsid w:val="0014664B"/>
    <w:rsid w:val="001472DC"/>
    <w:rsid w:val="00147314"/>
    <w:rsid w:val="00147665"/>
    <w:rsid w:val="00147B64"/>
    <w:rsid w:val="00147DAB"/>
    <w:rsid w:val="00150040"/>
    <w:rsid w:val="00150289"/>
    <w:rsid w:val="00150D56"/>
    <w:rsid w:val="00151890"/>
    <w:rsid w:val="00152894"/>
    <w:rsid w:val="00152E97"/>
    <w:rsid w:val="00152FA8"/>
    <w:rsid w:val="00153192"/>
    <w:rsid w:val="0015454A"/>
    <w:rsid w:val="001545E6"/>
    <w:rsid w:val="00154ADC"/>
    <w:rsid w:val="00154D4B"/>
    <w:rsid w:val="00155130"/>
    <w:rsid w:val="001551A5"/>
    <w:rsid w:val="00156292"/>
    <w:rsid w:val="00156AB0"/>
    <w:rsid w:val="00156D3A"/>
    <w:rsid w:val="0015724C"/>
    <w:rsid w:val="001574A7"/>
    <w:rsid w:val="0015770B"/>
    <w:rsid w:val="00157775"/>
    <w:rsid w:val="00157870"/>
    <w:rsid w:val="0015790F"/>
    <w:rsid w:val="00157AC6"/>
    <w:rsid w:val="00160DFC"/>
    <w:rsid w:val="001610FA"/>
    <w:rsid w:val="00162128"/>
    <w:rsid w:val="00162476"/>
    <w:rsid w:val="00162985"/>
    <w:rsid w:val="00162AEA"/>
    <w:rsid w:val="00162B14"/>
    <w:rsid w:val="001636EF"/>
    <w:rsid w:val="00163812"/>
    <w:rsid w:val="00163FE4"/>
    <w:rsid w:val="00164269"/>
    <w:rsid w:val="0016547D"/>
    <w:rsid w:val="00165A17"/>
    <w:rsid w:val="00165B61"/>
    <w:rsid w:val="00166193"/>
    <w:rsid w:val="001661C7"/>
    <w:rsid w:val="00166575"/>
    <w:rsid w:val="00167B3E"/>
    <w:rsid w:val="00167C74"/>
    <w:rsid w:val="00170338"/>
    <w:rsid w:val="00170718"/>
    <w:rsid w:val="001709E6"/>
    <w:rsid w:val="0017118F"/>
    <w:rsid w:val="00171A8D"/>
    <w:rsid w:val="00172595"/>
    <w:rsid w:val="001726D3"/>
    <w:rsid w:val="00172E70"/>
    <w:rsid w:val="00172EFF"/>
    <w:rsid w:val="00172F13"/>
    <w:rsid w:val="001735CB"/>
    <w:rsid w:val="00173712"/>
    <w:rsid w:val="001738E1"/>
    <w:rsid w:val="00173BF9"/>
    <w:rsid w:val="00173EA1"/>
    <w:rsid w:val="00173F76"/>
    <w:rsid w:val="001745A4"/>
    <w:rsid w:val="001749BC"/>
    <w:rsid w:val="00174DB0"/>
    <w:rsid w:val="0017507B"/>
    <w:rsid w:val="00175710"/>
    <w:rsid w:val="001759EE"/>
    <w:rsid w:val="00176484"/>
    <w:rsid w:val="001764B1"/>
    <w:rsid w:val="001766F2"/>
    <w:rsid w:val="00176F5A"/>
    <w:rsid w:val="00177224"/>
    <w:rsid w:val="0017752B"/>
    <w:rsid w:val="00177887"/>
    <w:rsid w:val="00177B35"/>
    <w:rsid w:val="001804BE"/>
    <w:rsid w:val="0018057D"/>
    <w:rsid w:val="0018095A"/>
    <w:rsid w:val="0018147A"/>
    <w:rsid w:val="00181809"/>
    <w:rsid w:val="00181D9F"/>
    <w:rsid w:val="00181FB5"/>
    <w:rsid w:val="00182512"/>
    <w:rsid w:val="00182FAB"/>
    <w:rsid w:val="0018326C"/>
    <w:rsid w:val="0018360F"/>
    <w:rsid w:val="0018396F"/>
    <w:rsid w:val="00183A3F"/>
    <w:rsid w:val="00183E68"/>
    <w:rsid w:val="00184145"/>
    <w:rsid w:val="00184370"/>
    <w:rsid w:val="00184BF3"/>
    <w:rsid w:val="001853A4"/>
    <w:rsid w:val="00185589"/>
    <w:rsid w:val="00185870"/>
    <w:rsid w:val="00185B07"/>
    <w:rsid w:val="00185D34"/>
    <w:rsid w:val="00185DAE"/>
    <w:rsid w:val="00186E60"/>
    <w:rsid w:val="001870EF"/>
    <w:rsid w:val="00187352"/>
    <w:rsid w:val="00187B7E"/>
    <w:rsid w:val="00187F44"/>
    <w:rsid w:val="0019025B"/>
    <w:rsid w:val="00190CBA"/>
    <w:rsid w:val="00190E31"/>
    <w:rsid w:val="0019140B"/>
    <w:rsid w:val="00191CF8"/>
    <w:rsid w:val="001922F3"/>
    <w:rsid w:val="0019232D"/>
    <w:rsid w:val="00192346"/>
    <w:rsid w:val="001924AA"/>
    <w:rsid w:val="0019330D"/>
    <w:rsid w:val="001938C1"/>
    <w:rsid w:val="00193A5A"/>
    <w:rsid w:val="00193C79"/>
    <w:rsid w:val="00193F70"/>
    <w:rsid w:val="0019466B"/>
    <w:rsid w:val="00194915"/>
    <w:rsid w:val="00195012"/>
    <w:rsid w:val="001957AA"/>
    <w:rsid w:val="001959EE"/>
    <w:rsid w:val="00196294"/>
    <w:rsid w:val="00196B7F"/>
    <w:rsid w:val="00196C83"/>
    <w:rsid w:val="00196E1D"/>
    <w:rsid w:val="00196F03"/>
    <w:rsid w:val="00197705"/>
    <w:rsid w:val="001A0289"/>
    <w:rsid w:val="001A0643"/>
    <w:rsid w:val="001A086B"/>
    <w:rsid w:val="001A0939"/>
    <w:rsid w:val="001A0F2C"/>
    <w:rsid w:val="001A1487"/>
    <w:rsid w:val="001A166D"/>
    <w:rsid w:val="001A1C88"/>
    <w:rsid w:val="001A1DF0"/>
    <w:rsid w:val="001A2851"/>
    <w:rsid w:val="001A2BF5"/>
    <w:rsid w:val="001A2E8C"/>
    <w:rsid w:val="001A3121"/>
    <w:rsid w:val="001A31E8"/>
    <w:rsid w:val="001A3347"/>
    <w:rsid w:val="001A344F"/>
    <w:rsid w:val="001A35F5"/>
    <w:rsid w:val="001A3E2C"/>
    <w:rsid w:val="001A3F14"/>
    <w:rsid w:val="001A4167"/>
    <w:rsid w:val="001A43AD"/>
    <w:rsid w:val="001A4698"/>
    <w:rsid w:val="001A4928"/>
    <w:rsid w:val="001A57D0"/>
    <w:rsid w:val="001A5F9C"/>
    <w:rsid w:val="001A656F"/>
    <w:rsid w:val="001A6597"/>
    <w:rsid w:val="001A66B9"/>
    <w:rsid w:val="001A6813"/>
    <w:rsid w:val="001A6EE2"/>
    <w:rsid w:val="001A7DB3"/>
    <w:rsid w:val="001A7E52"/>
    <w:rsid w:val="001B058C"/>
    <w:rsid w:val="001B0616"/>
    <w:rsid w:val="001B0ADB"/>
    <w:rsid w:val="001B1931"/>
    <w:rsid w:val="001B19A6"/>
    <w:rsid w:val="001B1E24"/>
    <w:rsid w:val="001B1ED0"/>
    <w:rsid w:val="001B1F34"/>
    <w:rsid w:val="001B207F"/>
    <w:rsid w:val="001B2F19"/>
    <w:rsid w:val="001B2FBB"/>
    <w:rsid w:val="001B3120"/>
    <w:rsid w:val="001B316F"/>
    <w:rsid w:val="001B32F4"/>
    <w:rsid w:val="001B33B4"/>
    <w:rsid w:val="001B39A4"/>
    <w:rsid w:val="001B3B59"/>
    <w:rsid w:val="001B4249"/>
    <w:rsid w:val="001B4C63"/>
    <w:rsid w:val="001B4D4F"/>
    <w:rsid w:val="001B4E95"/>
    <w:rsid w:val="001B5BBB"/>
    <w:rsid w:val="001B61CD"/>
    <w:rsid w:val="001B6E98"/>
    <w:rsid w:val="001B7408"/>
    <w:rsid w:val="001B7BD5"/>
    <w:rsid w:val="001B7FDA"/>
    <w:rsid w:val="001C03D9"/>
    <w:rsid w:val="001C0D73"/>
    <w:rsid w:val="001C0EE2"/>
    <w:rsid w:val="001C1BDB"/>
    <w:rsid w:val="001C1F92"/>
    <w:rsid w:val="001C2462"/>
    <w:rsid w:val="001C254A"/>
    <w:rsid w:val="001C2B76"/>
    <w:rsid w:val="001C2E74"/>
    <w:rsid w:val="001C2EB3"/>
    <w:rsid w:val="001C3625"/>
    <w:rsid w:val="001C4013"/>
    <w:rsid w:val="001C43DF"/>
    <w:rsid w:val="001C440A"/>
    <w:rsid w:val="001C48BB"/>
    <w:rsid w:val="001C50B7"/>
    <w:rsid w:val="001C52ED"/>
    <w:rsid w:val="001C58A3"/>
    <w:rsid w:val="001C5E70"/>
    <w:rsid w:val="001C62C9"/>
    <w:rsid w:val="001C6732"/>
    <w:rsid w:val="001C6A49"/>
    <w:rsid w:val="001C6AC3"/>
    <w:rsid w:val="001C6D8E"/>
    <w:rsid w:val="001C6FA8"/>
    <w:rsid w:val="001C71A4"/>
    <w:rsid w:val="001C75EF"/>
    <w:rsid w:val="001C7986"/>
    <w:rsid w:val="001D0114"/>
    <w:rsid w:val="001D054A"/>
    <w:rsid w:val="001D0661"/>
    <w:rsid w:val="001D0962"/>
    <w:rsid w:val="001D0B5B"/>
    <w:rsid w:val="001D0CA9"/>
    <w:rsid w:val="001D1282"/>
    <w:rsid w:val="001D1735"/>
    <w:rsid w:val="001D18DD"/>
    <w:rsid w:val="001D1F57"/>
    <w:rsid w:val="001D24EB"/>
    <w:rsid w:val="001D257A"/>
    <w:rsid w:val="001D25DD"/>
    <w:rsid w:val="001D2667"/>
    <w:rsid w:val="001D281C"/>
    <w:rsid w:val="001D3566"/>
    <w:rsid w:val="001D45FF"/>
    <w:rsid w:val="001D4610"/>
    <w:rsid w:val="001D49A1"/>
    <w:rsid w:val="001D4AA1"/>
    <w:rsid w:val="001D54BC"/>
    <w:rsid w:val="001D56BA"/>
    <w:rsid w:val="001D5857"/>
    <w:rsid w:val="001D5B37"/>
    <w:rsid w:val="001D5DB4"/>
    <w:rsid w:val="001D6C65"/>
    <w:rsid w:val="001D7363"/>
    <w:rsid w:val="001D73FA"/>
    <w:rsid w:val="001D7983"/>
    <w:rsid w:val="001E008E"/>
    <w:rsid w:val="001E0228"/>
    <w:rsid w:val="001E0A35"/>
    <w:rsid w:val="001E0AB8"/>
    <w:rsid w:val="001E0C52"/>
    <w:rsid w:val="001E0C76"/>
    <w:rsid w:val="001E0C7E"/>
    <w:rsid w:val="001E0CCE"/>
    <w:rsid w:val="001E0F24"/>
    <w:rsid w:val="001E0F56"/>
    <w:rsid w:val="001E1314"/>
    <w:rsid w:val="001E1453"/>
    <w:rsid w:val="001E189E"/>
    <w:rsid w:val="001E1990"/>
    <w:rsid w:val="001E2027"/>
    <w:rsid w:val="001E2436"/>
    <w:rsid w:val="001E2730"/>
    <w:rsid w:val="001E2740"/>
    <w:rsid w:val="001E2A2D"/>
    <w:rsid w:val="001E39B7"/>
    <w:rsid w:val="001E3CC3"/>
    <w:rsid w:val="001E3FBF"/>
    <w:rsid w:val="001E6B43"/>
    <w:rsid w:val="001E7ABF"/>
    <w:rsid w:val="001E7B4B"/>
    <w:rsid w:val="001E7F42"/>
    <w:rsid w:val="001F01FE"/>
    <w:rsid w:val="001F047D"/>
    <w:rsid w:val="001F05D1"/>
    <w:rsid w:val="001F0711"/>
    <w:rsid w:val="001F0AA5"/>
    <w:rsid w:val="001F0B15"/>
    <w:rsid w:val="001F1118"/>
    <w:rsid w:val="001F13E3"/>
    <w:rsid w:val="001F1A0E"/>
    <w:rsid w:val="001F1F87"/>
    <w:rsid w:val="001F2060"/>
    <w:rsid w:val="001F22C8"/>
    <w:rsid w:val="001F2C2C"/>
    <w:rsid w:val="001F2D38"/>
    <w:rsid w:val="001F3477"/>
    <w:rsid w:val="001F3A11"/>
    <w:rsid w:val="001F3A2B"/>
    <w:rsid w:val="001F449D"/>
    <w:rsid w:val="001F4869"/>
    <w:rsid w:val="001F4E78"/>
    <w:rsid w:val="001F4F67"/>
    <w:rsid w:val="001F5850"/>
    <w:rsid w:val="001F5D44"/>
    <w:rsid w:val="001F73EF"/>
    <w:rsid w:val="001F7479"/>
    <w:rsid w:val="001F7673"/>
    <w:rsid w:val="001F78EF"/>
    <w:rsid w:val="001F79FE"/>
    <w:rsid w:val="001F7F1B"/>
    <w:rsid w:val="00200127"/>
    <w:rsid w:val="002006E3"/>
    <w:rsid w:val="00200709"/>
    <w:rsid w:val="00201916"/>
    <w:rsid w:val="00201ADD"/>
    <w:rsid w:val="00201DA8"/>
    <w:rsid w:val="00202749"/>
    <w:rsid w:val="002028EC"/>
    <w:rsid w:val="00202A6B"/>
    <w:rsid w:val="00203102"/>
    <w:rsid w:val="00203951"/>
    <w:rsid w:val="00203D85"/>
    <w:rsid w:val="00204146"/>
    <w:rsid w:val="0020427B"/>
    <w:rsid w:val="00204497"/>
    <w:rsid w:val="00204B03"/>
    <w:rsid w:val="0020531C"/>
    <w:rsid w:val="002053AD"/>
    <w:rsid w:val="00205410"/>
    <w:rsid w:val="002058DE"/>
    <w:rsid w:val="00205B6B"/>
    <w:rsid w:val="00205EED"/>
    <w:rsid w:val="0020605A"/>
    <w:rsid w:val="00206AC7"/>
    <w:rsid w:val="00206BF8"/>
    <w:rsid w:val="00206D76"/>
    <w:rsid w:val="00206E72"/>
    <w:rsid w:val="002075B9"/>
    <w:rsid w:val="002077F9"/>
    <w:rsid w:val="002079AB"/>
    <w:rsid w:val="00207E2A"/>
    <w:rsid w:val="00210054"/>
    <w:rsid w:val="00211506"/>
    <w:rsid w:val="00212767"/>
    <w:rsid w:val="002127BA"/>
    <w:rsid w:val="00213022"/>
    <w:rsid w:val="002130FE"/>
    <w:rsid w:val="0021310B"/>
    <w:rsid w:val="00213296"/>
    <w:rsid w:val="0021375A"/>
    <w:rsid w:val="00213DA9"/>
    <w:rsid w:val="00213F66"/>
    <w:rsid w:val="002147BC"/>
    <w:rsid w:val="0021613B"/>
    <w:rsid w:val="00216B3C"/>
    <w:rsid w:val="00216CF6"/>
    <w:rsid w:val="00216E55"/>
    <w:rsid w:val="00217397"/>
    <w:rsid w:val="00217CBD"/>
    <w:rsid w:val="00220266"/>
    <w:rsid w:val="00220431"/>
    <w:rsid w:val="00220E53"/>
    <w:rsid w:val="00221BB6"/>
    <w:rsid w:val="00221C32"/>
    <w:rsid w:val="002225F2"/>
    <w:rsid w:val="0022283B"/>
    <w:rsid w:val="00222959"/>
    <w:rsid w:val="00222B32"/>
    <w:rsid w:val="002232DF"/>
    <w:rsid w:val="002237CA"/>
    <w:rsid w:val="00223C1C"/>
    <w:rsid w:val="00224540"/>
    <w:rsid w:val="00224648"/>
    <w:rsid w:val="00224860"/>
    <w:rsid w:val="002250B4"/>
    <w:rsid w:val="00225429"/>
    <w:rsid w:val="002257E6"/>
    <w:rsid w:val="00225AC2"/>
    <w:rsid w:val="00226418"/>
    <w:rsid w:val="00226557"/>
    <w:rsid w:val="00226CC4"/>
    <w:rsid w:val="00226CED"/>
    <w:rsid w:val="002272A0"/>
    <w:rsid w:val="00227794"/>
    <w:rsid w:val="002300F8"/>
    <w:rsid w:val="002303B7"/>
    <w:rsid w:val="00230B8A"/>
    <w:rsid w:val="002310EF"/>
    <w:rsid w:val="002311EC"/>
    <w:rsid w:val="0023135B"/>
    <w:rsid w:val="002317B7"/>
    <w:rsid w:val="002318D3"/>
    <w:rsid w:val="002319A9"/>
    <w:rsid w:val="002319D6"/>
    <w:rsid w:val="00231C09"/>
    <w:rsid w:val="00231C48"/>
    <w:rsid w:val="00232060"/>
    <w:rsid w:val="002330DF"/>
    <w:rsid w:val="0023313B"/>
    <w:rsid w:val="00233269"/>
    <w:rsid w:val="00233829"/>
    <w:rsid w:val="00234190"/>
    <w:rsid w:val="00234248"/>
    <w:rsid w:val="002343DA"/>
    <w:rsid w:val="00234BDA"/>
    <w:rsid w:val="002350EF"/>
    <w:rsid w:val="00235CA2"/>
    <w:rsid w:val="002367DD"/>
    <w:rsid w:val="00236B7A"/>
    <w:rsid w:val="00236E54"/>
    <w:rsid w:val="00237520"/>
    <w:rsid w:val="00237D8A"/>
    <w:rsid w:val="00237F2F"/>
    <w:rsid w:val="00240BAE"/>
    <w:rsid w:val="00240EA3"/>
    <w:rsid w:val="00241C60"/>
    <w:rsid w:val="00241E70"/>
    <w:rsid w:val="002429E8"/>
    <w:rsid w:val="00242CFC"/>
    <w:rsid w:val="00242DAC"/>
    <w:rsid w:val="00242EA7"/>
    <w:rsid w:val="00242FCA"/>
    <w:rsid w:val="002433C6"/>
    <w:rsid w:val="0024377D"/>
    <w:rsid w:val="002438A0"/>
    <w:rsid w:val="002447E5"/>
    <w:rsid w:val="00244A93"/>
    <w:rsid w:val="00244B8B"/>
    <w:rsid w:val="00244C24"/>
    <w:rsid w:val="00244FF8"/>
    <w:rsid w:val="0024584E"/>
    <w:rsid w:val="002468B8"/>
    <w:rsid w:val="00247A05"/>
    <w:rsid w:val="00247CEA"/>
    <w:rsid w:val="002503C8"/>
    <w:rsid w:val="002503CC"/>
    <w:rsid w:val="002507C4"/>
    <w:rsid w:val="0025181E"/>
    <w:rsid w:val="002518B3"/>
    <w:rsid w:val="00251A03"/>
    <w:rsid w:val="00251E35"/>
    <w:rsid w:val="0025211A"/>
    <w:rsid w:val="0025236C"/>
    <w:rsid w:val="00252A90"/>
    <w:rsid w:val="00252AE2"/>
    <w:rsid w:val="002532BC"/>
    <w:rsid w:val="002536F0"/>
    <w:rsid w:val="00253EC8"/>
    <w:rsid w:val="00254328"/>
    <w:rsid w:val="00254827"/>
    <w:rsid w:val="0025515F"/>
    <w:rsid w:val="0025547C"/>
    <w:rsid w:val="002555CE"/>
    <w:rsid w:val="002556AA"/>
    <w:rsid w:val="00255F7F"/>
    <w:rsid w:val="00256216"/>
    <w:rsid w:val="00256337"/>
    <w:rsid w:val="0025678C"/>
    <w:rsid w:val="002569E4"/>
    <w:rsid w:val="00256CE5"/>
    <w:rsid w:val="00256EE7"/>
    <w:rsid w:val="002573F9"/>
    <w:rsid w:val="002576C6"/>
    <w:rsid w:val="0025790B"/>
    <w:rsid w:val="00260BFF"/>
    <w:rsid w:val="00260DEB"/>
    <w:rsid w:val="002611AB"/>
    <w:rsid w:val="002614BD"/>
    <w:rsid w:val="002616B3"/>
    <w:rsid w:val="00261716"/>
    <w:rsid w:val="00262DBE"/>
    <w:rsid w:val="0026311C"/>
    <w:rsid w:val="00263698"/>
    <w:rsid w:val="00263C41"/>
    <w:rsid w:val="00263D45"/>
    <w:rsid w:val="00263D80"/>
    <w:rsid w:val="00263E30"/>
    <w:rsid w:val="002641FF"/>
    <w:rsid w:val="00264365"/>
    <w:rsid w:val="00264F25"/>
    <w:rsid w:val="00265092"/>
    <w:rsid w:val="0026560F"/>
    <w:rsid w:val="00265A42"/>
    <w:rsid w:val="00265C2F"/>
    <w:rsid w:val="00265DC4"/>
    <w:rsid w:val="00265E05"/>
    <w:rsid w:val="002665CE"/>
    <w:rsid w:val="00266786"/>
    <w:rsid w:val="002669D1"/>
    <w:rsid w:val="00266CB7"/>
    <w:rsid w:val="0026724E"/>
    <w:rsid w:val="002674C2"/>
    <w:rsid w:val="00270B07"/>
    <w:rsid w:val="00270B51"/>
    <w:rsid w:val="00270CB4"/>
    <w:rsid w:val="00270F3E"/>
    <w:rsid w:val="00270F81"/>
    <w:rsid w:val="002711C1"/>
    <w:rsid w:val="002715AB"/>
    <w:rsid w:val="002719B0"/>
    <w:rsid w:val="00271B9B"/>
    <w:rsid w:val="00272722"/>
    <w:rsid w:val="00272A67"/>
    <w:rsid w:val="00272B10"/>
    <w:rsid w:val="00272B9F"/>
    <w:rsid w:val="00272DB3"/>
    <w:rsid w:val="002730F9"/>
    <w:rsid w:val="00273308"/>
    <w:rsid w:val="00273E2B"/>
    <w:rsid w:val="0027417D"/>
    <w:rsid w:val="002741F8"/>
    <w:rsid w:val="0027481C"/>
    <w:rsid w:val="0027508C"/>
    <w:rsid w:val="0027519D"/>
    <w:rsid w:val="00275310"/>
    <w:rsid w:val="0027550C"/>
    <w:rsid w:val="00275C6E"/>
    <w:rsid w:val="00275F45"/>
    <w:rsid w:val="00276A54"/>
    <w:rsid w:val="00276A8E"/>
    <w:rsid w:val="00276E6F"/>
    <w:rsid w:val="00277762"/>
    <w:rsid w:val="00277F7A"/>
    <w:rsid w:val="002802CE"/>
    <w:rsid w:val="002803C1"/>
    <w:rsid w:val="0028069B"/>
    <w:rsid w:val="0028154D"/>
    <w:rsid w:val="00281727"/>
    <w:rsid w:val="00282455"/>
    <w:rsid w:val="002827E8"/>
    <w:rsid w:val="00282E31"/>
    <w:rsid w:val="00282F8A"/>
    <w:rsid w:val="00283280"/>
    <w:rsid w:val="002834B2"/>
    <w:rsid w:val="00283C9F"/>
    <w:rsid w:val="0028430D"/>
    <w:rsid w:val="002847A2"/>
    <w:rsid w:val="002847CB"/>
    <w:rsid w:val="00284FAA"/>
    <w:rsid w:val="00285B00"/>
    <w:rsid w:val="00285D92"/>
    <w:rsid w:val="00286185"/>
    <w:rsid w:val="00286A4D"/>
    <w:rsid w:val="00286F6D"/>
    <w:rsid w:val="002874BD"/>
    <w:rsid w:val="00287512"/>
    <w:rsid w:val="00287AB8"/>
    <w:rsid w:val="00290379"/>
    <w:rsid w:val="002906D1"/>
    <w:rsid w:val="00290A50"/>
    <w:rsid w:val="0029119F"/>
    <w:rsid w:val="00291DA8"/>
    <w:rsid w:val="00291F28"/>
    <w:rsid w:val="00292240"/>
    <w:rsid w:val="0029239A"/>
    <w:rsid w:val="0029259D"/>
    <w:rsid w:val="00293123"/>
    <w:rsid w:val="00294829"/>
    <w:rsid w:val="00294971"/>
    <w:rsid w:val="00294DF1"/>
    <w:rsid w:val="00295712"/>
    <w:rsid w:val="002957DD"/>
    <w:rsid w:val="00295D8C"/>
    <w:rsid w:val="00296C90"/>
    <w:rsid w:val="00297247"/>
    <w:rsid w:val="002972A8"/>
    <w:rsid w:val="00297439"/>
    <w:rsid w:val="00297475"/>
    <w:rsid w:val="00297B12"/>
    <w:rsid w:val="002A04FF"/>
    <w:rsid w:val="002A0A74"/>
    <w:rsid w:val="002A0D47"/>
    <w:rsid w:val="002A0E12"/>
    <w:rsid w:val="002A0FD1"/>
    <w:rsid w:val="002A11C2"/>
    <w:rsid w:val="002A14D2"/>
    <w:rsid w:val="002A17B0"/>
    <w:rsid w:val="002A19B3"/>
    <w:rsid w:val="002A1AEF"/>
    <w:rsid w:val="002A1CE8"/>
    <w:rsid w:val="002A1DE0"/>
    <w:rsid w:val="002A24C2"/>
    <w:rsid w:val="002A24C4"/>
    <w:rsid w:val="002A26D1"/>
    <w:rsid w:val="002A2B93"/>
    <w:rsid w:val="002A2D5C"/>
    <w:rsid w:val="002A2FB3"/>
    <w:rsid w:val="002A326D"/>
    <w:rsid w:val="002A412E"/>
    <w:rsid w:val="002A4375"/>
    <w:rsid w:val="002A43CD"/>
    <w:rsid w:val="002A4637"/>
    <w:rsid w:val="002A4CDB"/>
    <w:rsid w:val="002A4E6A"/>
    <w:rsid w:val="002A51F4"/>
    <w:rsid w:val="002A522B"/>
    <w:rsid w:val="002A551B"/>
    <w:rsid w:val="002A5651"/>
    <w:rsid w:val="002A575C"/>
    <w:rsid w:val="002A5C1F"/>
    <w:rsid w:val="002A6528"/>
    <w:rsid w:val="002A67C7"/>
    <w:rsid w:val="002A69A3"/>
    <w:rsid w:val="002A6BA4"/>
    <w:rsid w:val="002A6E9E"/>
    <w:rsid w:val="002A701C"/>
    <w:rsid w:val="002A7D1D"/>
    <w:rsid w:val="002A7D1E"/>
    <w:rsid w:val="002B00AE"/>
    <w:rsid w:val="002B0D47"/>
    <w:rsid w:val="002B15DF"/>
    <w:rsid w:val="002B1884"/>
    <w:rsid w:val="002B190E"/>
    <w:rsid w:val="002B19CF"/>
    <w:rsid w:val="002B1AF4"/>
    <w:rsid w:val="002B2562"/>
    <w:rsid w:val="002B2A79"/>
    <w:rsid w:val="002B3005"/>
    <w:rsid w:val="002B3401"/>
    <w:rsid w:val="002B3496"/>
    <w:rsid w:val="002B34DC"/>
    <w:rsid w:val="002B3A29"/>
    <w:rsid w:val="002B3F3C"/>
    <w:rsid w:val="002B45BA"/>
    <w:rsid w:val="002B48FD"/>
    <w:rsid w:val="002B4B23"/>
    <w:rsid w:val="002B558F"/>
    <w:rsid w:val="002B55ED"/>
    <w:rsid w:val="002B55FE"/>
    <w:rsid w:val="002B57EC"/>
    <w:rsid w:val="002B59D6"/>
    <w:rsid w:val="002B5F24"/>
    <w:rsid w:val="002B5F79"/>
    <w:rsid w:val="002B623C"/>
    <w:rsid w:val="002B64B9"/>
    <w:rsid w:val="002B65A5"/>
    <w:rsid w:val="002B7100"/>
    <w:rsid w:val="002B75F3"/>
    <w:rsid w:val="002B77EE"/>
    <w:rsid w:val="002B7E26"/>
    <w:rsid w:val="002B7E37"/>
    <w:rsid w:val="002C0C57"/>
    <w:rsid w:val="002C112E"/>
    <w:rsid w:val="002C2320"/>
    <w:rsid w:val="002C282E"/>
    <w:rsid w:val="002C2E3A"/>
    <w:rsid w:val="002C4162"/>
    <w:rsid w:val="002C43D4"/>
    <w:rsid w:val="002C4AB0"/>
    <w:rsid w:val="002C4D63"/>
    <w:rsid w:val="002C5206"/>
    <w:rsid w:val="002C55E1"/>
    <w:rsid w:val="002C569A"/>
    <w:rsid w:val="002C5EEE"/>
    <w:rsid w:val="002C666C"/>
    <w:rsid w:val="002C6868"/>
    <w:rsid w:val="002C70DC"/>
    <w:rsid w:val="002C7646"/>
    <w:rsid w:val="002C7663"/>
    <w:rsid w:val="002C7988"/>
    <w:rsid w:val="002C7A06"/>
    <w:rsid w:val="002C7EA3"/>
    <w:rsid w:val="002D00A5"/>
    <w:rsid w:val="002D01A8"/>
    <w:rsid w:val="002D084C"/>
    <w:rsid w:val="002D0977"/>
    <w:rsid w:val="002D0CA2"/>
    <w:rsid w:val="002D0E0F"/>
    <w:rsid w:val="002D0E21"/>
    <w:rsid w:val="002D0E86"/>
    <w:rsid w:val="002D192B"/>
    <w:rsid w:val="002D22AC"/>
    <w:rsid w:val="002D2340"/>
    <w:rsid w:val="002D2E1B"/>
    <w:rsid w:val="002D2ECD"/>
    <w:rsid w:val="002D30F1"/>
    <w:rsid w:val="002D334B"/>
    <w:rsid w:val="002D33FC"/>
    <w:rsid w:val="002D3467"/>
    <w:rsid w:val="002D3541"/>
    <w:rsid w:val="002D3A31"/>
    <w:rsid w:val="002D4428"/>
    <w:rsid w:val="002D5272"/>
    <w:rsid w:val="002D54A7"/>
    <w:rsid w:val="002D5E7B"/>
    <w:rsid w:val="002D61A5"/>
    <w:rsid w:val="002D6809"/>
    <w:rsid w:val="002D6A8B"/>
    <w:rsid w:val="002D767E"/>
    <w:rsid w:val="002D7B25"/>
    <w:rsid w:val="002E00FA"/>
    <w:rsid w:val="002E03B1"/>
    <w:rsid w:val="002E06E5"/>
    <w:rsid w:val="002E0964"/>
    <w:rsid w:val="002E0F31"/>
    <w:rsid w:val="002E1776"/>
    <w:rsid w:val="002E1AA4"/>
    <w:rsid w:val="002E1BF0"/>
    <w:rsid w:val="002E1FA4"/>
    <w:rsid w:val="002E2836"/>
    <w:rsid w:val="002E29BA"/>
    <w:rsid w:val="002E2B59"/>
    <w:rsid w:val="002E3136"/>
    <w:rsid w:val="002E3260"/>
    <w:rsid w:val="002E32F3"/>
    <w:rsid w:val="002E3614"/>
    <w:rsid w:val="002E3E31"/>
    <w:rsid w:val="002E43AB"/>
    <w:rsid w:val="002E4442"/>
    <w:rsid w:val="002E4A01"/>
    <w:rsid w:val="002E4ECC"/>
    <w:rsid w:val="002E5037"/>
    <w:rsid w:val="002E518F"/>
    <w:rsid w:val="002E5585"/>
    <w:rsid w:val="002E5819"/>
    <w:rsid w:val="002E6AC8"/>
    <w:rsid w:val="002E6E47"/>
    <w:rsid w:val="002E75B7"/>
    <w:rsid w:val="002E798A"/>
    <w:rsid w:val="002E7E86"/>
    <w:rsid w:val="002F136D"/>
    <w:rsid w:val="002F153B"/>
    <w:rsid w:val="002F1AC9"/>
    <w:rsid w:val="002F1E30"/>
    <w:rsid w:val="002F1FEE"/>
    <w:rsid w:val="002F23A0"/>
    <w:rsid w:val="002F2508"/>
    <w:rsid w:val="002F25AF"/>
    <w:rsid w:val="002F2708"/>
    <w:rsid w:val="002F29D3"/>
    <w:rsid w:val="002F2C44"/>
    <w:rsid w:val="002F393C"/>
    <w:rsid w:val="002F3E19"/>
    <w:rsid w:val="002F42F0"/>
    <w:rsid w:val="002F4EB0"/>
    <w:rsid w:val="002F514C"/>
    <w:rsid w:val="002F5794"/>
    <w:rsid w:val="002F5814"/>
    <w:rsid w:val="002F603D"/>
    <w:rsid w:val="002F6401"/>
    <w:rsid w:val="002F6407"/>
    <w:rsid w:val="002F671E"/>
    <w:rsid w:val="002F6C49"/>
    <w:rsid w:val="002F71FF"/>
    <w:rsid w:val="002F772A"/>
    <w:rsid w:val="0030004E"/>
    <w:rsid w:val="00300206"/>
    <w:rsid w:val="00301C75"/>
    <w:rsid w:val="00301CFE"/>
    <w:rsid w:val="00301F0B"/>
    <w:rsid w:val="003021CE"/>
    <w:rsid w:val="003024A5"/>
    <w:rsid w:val="00302727"/>
    <w:rsid w:val="00302A7B"/>
    <w:rsid w:val="00302BB0"/>
    <w:rsid w:val="00302BEE"/>
    <w:rsid w:val="00302D54"/>
    <w:rsid w:val="00302E64"/>
    <w:rsid w:val="0030361F"/>
    <w:rsid w:val="003039D6"/>
    <w:rsid w:val="00303A3A"/>
    <w:rsid w:val="00303D6B"/>
    <w:rsid w:val="00304080"/>
    <w:rsid w:val="00304A03"/>
    <w:rsid w:val="00304A4A"/>
    <w:rsid w:val="00304F12"/>
    <w:rsid w:val="00305A5F"/>
    <w:rsid w:val="00305E94"/>
    <w:rsid w:val="00305ED2"/>
    <w:rsid w:val="003061A1"/>
    <w:rsid w:val="003062E0"/>
    <w:rsid w:val="00306327"/>
    <w:rsid w:val="00306513"/>
    <w:rsid w:val="00306B0A"/>
    <w:rsid w:val="00307325"/>
    <w:rsid w:val="003074FE"/>
    <w:rsid w:val="00307FF5"/>
    <w:rsid w:val="003107CC"/>
    <w:rsid w:val="00310843"/>
    <w:rsid w:val="0031129B"/>
    <w:rsid w:val="00312005"/>
    <w:rsid w:val="00312092"/>
    <w:rsid w:val="003122EA"/>
    <w:rsid w:val="00312323"/>
    <w:rsid w:val="003123E7"/>
    <w:rsid w:val="003127A5"/>
    <w:rsid w:val="00312BD2"/>
    <w:rsid w:val="003133B4"/>
    <w:rsid w:val="00313D22"/>
    <w:rsid w:val="003140C4"/>
    <w:rsid w:val="0031445B"/>
    <w:rsid w:val="0031494C"/>
    <w:rsid w:val="00314E71"/>
    <w:rsid w:val="0031530B"/>
    <w:rsid w:val="00315403"/>
    <w:rsid w:val="00315547"/>
    <w:rsid w:val="0031585F"/>
    <w:rsid w:val="00316199"/>
    <w:rsid w:val="003165E8"/>
    <w:rsid w:val="00316B77"/>
    <w:rsid w:val="003170E4"/>
    <w:rsid w:val="00317143"/>
    <w:rsid w:val="003174D2"/>
    <w:rsid w:val="0031795E"/>
    <w:rsid w:val="0032076C"/>
    <w:rsid w:val="00320878"/>
    <w:rsid w:val="00320894"/>
    <w:rsid w:val="00321116"/>
    <w:rsid w:val="003211CA"/>
    <w:rsid w:val="003214BD"/>
    <w:rsid w:val="0032167D"/>
    <w:rsid w:val="00321768"/>
    <w:rsid w:val="00321CAF"/>
    <w:rsid w:val="00321FD8"/>
    <w:rsid w:val="00322107"/>
    <w:rsid w:val="00322376"/>
    <w:rsid w:val="00322631"/>
    <w:rsid w:val="003226B0"/>
    <w:rsid w:val="00323C93"/>
    <w:rsid w:val="00323F95"/>
    <w:rsid w:val="0032446E"/>
    <w:rsid w:val="00324534"/>
    <w:rsid w:val="00324857"/>
    <w:rsid w:val="00324B3D"/>
    <w:rsid w:val="00324C90"/>
    <w:rsid w:val="003259E9"/>
    <w:rsid w:val="00325F35"/>
    <w:rsid w:val="00326015"/>
    <w:rsid w:val="0032648C"/>
    <w:rsid w:val="00327023"/>
    <w:rsid w:val="003271C2"/>
    <w:rsid w:val="0032741B"/>
    <w:rsid w:val="0032759B"/>
    <w:rsid w:val="003276C3"/>
    <w:rsid w:val="00331589"/>
    <w:rsid w:val="00331671"/>
    <w:rsid w:val="00331D5A"/>
    <w:rsid w:val="00331D6A"/>
    <w:rsid w:val="00332259"/>
    <w:rsid w:val="00332E8B"/>
    <w:rsid w:val="0033306F"/>
    <w:rsid w:val="0033337A"/>
    <w:rsid w:val="00333996"/>
    <w:rsid w:val="00333BE8"/>
    <w:rsid w:val="00333C25"/>
    <w:rsid w:val="00333C4E"/>
    <w:rsid w:val="00333D0C"/>
    <w:rsid w:val="0033412C"/>
    <w:rsid w:val="00334176"/>
    <w:rsid w:val="00334539"/>
    <w:rsid w:val="003349EA"/>
    <w:rsid w:val="00334C1E"/>
    <w:rsid w:val="00334C2B"/>
    <w:rsid w:val="00334D0D"/>
    <w:rsid w:val="00334E3C"/>
    <w:rsid w:val="003350A6"/>
    <w:rsid w:val="00335E23"/>
    <w:rsid w:val="00337480"/>
    <w:rsid w:val="00337507"/>
    <w:rsid w:val="00337665"/>
    <w:rsid w:val="003377CE"/>
    <w:rsid w:val="00337DEB"/>
    <w:rsid w:val="0034017E"/>
    <w:rsid w:val="003402AB"/>
    <w:rsid w:val="0034077A"/>
    <w:rsid w:val="00340D60"/>
    <w:rsid w:val="00340E7D"/>
    <w:rsid w:val="00341508"/>
    <w:rsid w:val="0034292F"/>
    <w:rsid w:val="00342F32"/>
    <w:rsid w:val="00343078"/>
    <w:rsid w:val="003431A5"/>
    <w:rsid w:val="00343530"/>
    <w:rsid w:val="00343F4B"/>
    <w:rsid w:val="0034459E"/>
    <w:rsid w:val="003447D7"/>
    <w:rsid w:val="003453AE"/>
    <w:rsid w:val="00345DF2"/>
    <w:rsid w:val="00345F41"/>
    <w:rsid w:val="00346605"/>
    <w:rsid w:val="00346AA3"/>
    <w:rsid w:val="00347B81"/>
    <w:rsid w:val="00347D97"/>
    <w:rsid w:val="00347D9D"/>
    <w:rsid w:val="0035011F"/>
    <w:rsid w:val="0035015E"/>
    <w:rsid w:val="00350204"/>
    <w:rsid w:val="00350312"/>
    <w:rsid w:val="003504CF"/>
    <w:rsid w:val="00350F0E"/>
    <w:rsid w:val="00350FED"/>
    <w:rsid w:val="00351038"/>
    <w:rsid w:val="00351134"/>
    <w:rsid w:val="0035125A"/>
    <w:rsid w:val="00351DF8"/>
    <w:rsid w:val="00352496"/>
    <w:rsid w:val="00352B17"/>
    <w:rsid w:val="00352F19"/>
    <w:rsid w:val="00353008"/>
    <w:rsid w:val="003531F4"/>
    <w:rsid w:val="0035342B"/>
    <w:rsid w:val="003535A6"/>
    <w:rsid w:val="00353655"/>
    <w:rsid w:val="0035431A"/>
    <w:rsid w:val="0035440B"/>
    <w:rsid w:val="00354562"/>
    <w:rsid w:val="0035592E"/>
    <w:rsid w:val="00355A6D"/>
    <w:rsid w:val="00356346"/>
    <w:rsid w:val="00356402"/>
    <w:rsid w:val="003564F7"/>
    <w:rsid w:val="003568A0"/>
    <w:rsid w:val="003569E0"/>
    <w:rsid w:val="00356D49"/>
    <w:rsid w:val="003571B6"/>
    <w:rsid w:val="003573CF"/>
    <w:rsid w:val="00357A37"/>
    <w:rsid w:val="00357F29"/>
    <w:rsid w:val="0036033F"/>
    <w:rsid w:val="00360F1F"/>
    <w:rsid w:val="00361867"/>
    <w:rsid w:val="00361AE6"/>
    <w:rsid w:val="00361C83"/>
    <w:rsid w:val="00361D35"/>
    <w:rsid w:val="00362C87"/>
    <w:rsid w:val="00363026"/>
    <w:rsid w:val="00363051"/>
    <w:rsid w:val="003631EE"/>
    <w:rsid w:val="003638E5"/>
    <w:rsid w:val="003640C0"/>
    <w:rsid w:val="003644F2"/>
    <w:rsid w:val="00364616"/>
    <w:rsid w:val="00364662"/>
    <w:rsid w:val="0036474A"/>
    <w:rsid w:val="00364F82"/>
    <w:rsid w:val="00365342"/>
    <w:rsid w:val="00366489"/>
    <w:rsid w:val="003664BE"/>
    <w:rsid w:val="00366579"/>
    <w:rsid w:val="0036687E"/>
    <w:rsid w:val="00366FEE"/>
    <w:rsid w:val="003674E4"/>
    <w:rsid w:val="003676F8"/>
    <w:rsid w:val="0037025B"/>
    <w:rsid w:val="00370318"/>
    <w:rsid w:val="00370E3A"/>
    <w:rsid w:val="00370F14"/>
    <w:rsid w:val="003710A1"/>
    <w:rsid w:val="00371153"/>
    <w:rsid w:val="00371AD8"/>
    <w:rsid w:val="00371DFE"/>
    <w:rsid w:val="00372202"/>
    <w:rsid w:val="003726D7"/>
    <w:rsid w:val="00372CB9"/>
    <w:rsid w:val="00372CF4"/>
    <w:rsid w:val="00373658"/>
    <w:rsid w:val="00373737"/>
    <w:rsid w:val="00373744"/>
    <w:rsid w:val="003741F6"/>
    <w:rsid w:val="003749BF"/>
    <w:rsid w:val="00375814"/>
    <w:rsid w:val="00376525"/>
    <w:rsid w:val="00376665"/>
    <w:rsid w:val="00376D25"/>
    <w:rsid w:val="00376DBE"/>
    <w:rsid w:val="00376DE8"/>
    <w:rsid w:val="00377897"/>
    <w:rsid w:val="00377CC6"/>
    <w:rsid w:val="00380872"/>
    <w:rsid w:val="003808B4"/>
    <w:rsid w:val="00380DA5"/>
    <w:rsid w:val="0038178C"/>
    <w:rsid w:val="003819D0"/>
    <w:rsid w:val="00381D8A"/>
    <w:rsid w:val="00382257"/>
    <w:rsid w:val="0038225E"/>
    <w:rsid w:val="003826B7"/>
    <w:rsid w:val="003826C0"/>
    <w:rsid w:val="0038335D"/>
    <w:rsid w:val="003836DD"/>
    <w:rsid w:val="00383A0B"/>
    <w:rsid w:val="00383BA7"/>
    <w:rsid w:val="00383F30"/>
    <w:rsid w:val="003844FA"/>
    <w:rsid w:val="00384990"/>
    <w:rsid w:val="00384AE4"/>
    <w:rsid w:val="003857BA"/>
    <w:rsid w:val="00385E8D"/>
    <w:rsid w:val="003862CB"/>
    <w:rsid w:val="00386D2C"/>
    <w:rsid w:val="0038721F"/>
    <w:rsid w:val="00387438"/>
    <w:rsid w:val="00387E69"/>
    <w:rsid w:val="0039019C"/>
    <w:rsid w:val="00390648"/>
    <w:rsid w:val="003907F9"/>
    <w:rsid w:val="00390CBE"/>
    <w:rsid w:val="00390DAA"/>
    <w:rsid w:val="00390DBA"/>
    <w:rsid w:val="003913AC"/>
    <w:rsid w:val="00391E79"/>
    <w:rsid w:val="00392673"/>
    <w:rsid w:val="00392E5D"/>
    <w:rsid w:val="00392F70"/>
    <w:rsid w:val="00393269"/>
    <w:rsid w:val="00393D84"/>
    <w:rsid w:val="0039450D"/>
    <w:rsid w:val="003946FB"/>
    <w:rsid w:val="00394858"/>
    <w:rsid w:val="00394873"/>
    <w:rsid w:val="0039494B"/>
    <w:rsid w:val="00394E7D"/>
    <w:rsid w:val="0039514C"/>
    <w:rsid w:val="003953D8"/>
    <w:rsid w:val="00395999"/>
    <w:rsid w:val="003960F3"/>
    <w:rsid w:val="00396734"/>
    <w:rsid w:val="00396991"/>
    <w:rsid w:val="00396A6B"/>
    <w:rsid w:val="00396C1A"/>
    <w:rsid w:val="00397213"/>
    <w:rsid w:val="003974B3"/>
    <w:rsid w:val="003975EC"/>
    <w:rsid w:val="003978F2"/>
    <w:rsid w:val="003979F3"/>
    <w:rsid w:val="00397DB6"/>
    <w:rsid w:val="003A0354"/>
    <w:rsid w:val="003A0512"/>
    <w:rsid w:val="003A0AE6"/>
    <w:rsid w:val="003A0BD5"/>
    <w:rsid w:val="003A0C00"/>
    <w:rsid w:val="003A0EF8"/>
    <w:rsid w:val="003A114F"/>
    <w:rsid w:val="003A1940"/>
    <w:rsid w:val="003A1E30"/>
    <w:rsid w:val="003A2264"/>
    <w:rsid w:val="003A2552"/>
    <w:rsid w:val="003A2727"/>
    <w:rsid w:val="003A2A16"/>
    <w:rsid w:val="003A2A1A"/>
    <w:rsid w:val="003A3943"/>
    <w:rsid w:val="003A3A06"/>
    <w:rsid w:val="003A3CCB"/>
    <w:rsid w:val="003A401A"/>
    <w:rsid w:val="003A48E2"/>
    <w:rsid w:val="003A4A37"/>
    <w:rsid w:val="003A5284"/>
    <w:rsid w:val="003A702F"/>
    <w:rsid w:val="003A70A7"/>
    <w:rsid w:val="003A7FEC"/>
    <w:rsid w:val="003B05F8"/>
    <w:rsid w:val="003B07BD"/>
    <w:rsid w:val="003B0A79"/>
    <w:rsid w:val="003B1F9F"/>
    <w:rsid w:val="003B2003"/>
    <w:rsid w:val="003B28AA"/>
    <w:rsid w:val="003B3992"/>
    <w:rsid w:val="003B3B90"/>
    <w:rsid w:val="003B44A5"/>
    <w:rsid w:val="003B4A69"/>
    <w:rsid w:val="003B4B35"/>
    <w:rsid w:val="003B5317"/>
    <w:rsid w:val="003B5C6D"/>
    <w:rsid w:val="003B604A"/>
    <w:rsid w:val="003B6112"/>
    <w:rsid w:val="003B6C7E"/>
    <w:rsid w:val="003B70AA"/>
    <w:rsid w:val="003B7B1A"/>
    <w:rsid w:val="003C1229"/>
    <w:rsid w:val="003C145A"/>
    <w:rsid w:val="003C15CB"/>
    <w:rsid w:val="003C1623"/>
    <w:rsid w:val="003C1BCB"/>
    <w:rsid w:val="003C281B"/>
    <w:rsid w:val="003C2952"/>
    <w:rsid w:val="003C2CAD"/>
    <w:rsid w:val="003C2CB1"/>
    <w:rsid w:val="003C3315"/>
    <w:rsid w:val="003C342B"/>
    <w:rsid w:val="003C3E14"/>
    <w:rsid w:val="003C3F85"/>
    <w:rsid w:val="003C4725"/>
    <w:rsid w:val="003C4ACD"/>
    <w:rsid w:val="003C5D57"/>
    <w:rsid w:val="003C5FDC"/>
    <w:rsid w:val="003C6121"/>
    <w:rsid w:val="003C6670"/>
    <w:rsid w:val="003C6680"/>
    <w:rsid w:val="003C67BC"/>
    <w:rsid w:val="003C6D2B"/>
    <w:rsid w:val="003C752E"/>
    <w:rsid w:val="003C79F0"/>
    <w:rsid w:val="003C7EDB"/>
    <w:rsid w:val="003D0104"/>
    <w:rsid w:val="003D03F9"/>
    <w:rsid w:val="003D07C7"/>
    <w:rsid w:val="003D0D26"/>
    <w:rsid w:val="003D0F69"/>
    <w:rsid w:val="003D1873"/>
    <w:rsid w:val="003D19EB"/>
    <w:rsid w:val="003D2684"/>
    <w:rsid w:val="003D288B"/>
    <w:rsid w:val="003D30AB"/>
    <w:rsid w:val="003D30CF"/>
    <w:rsid w:val="003D3A55"/>
    <w:rsid w:val="003D463D"/>
    <w:rsid w:val="003D48F0"/>
    <w:rsid w:val="003D4B05"/>
    <w:rsid w:val="003D4ED9"/>
    <w:rsid w:val="003D58E8"/>
    <w:rsid w:val="003D5AFB"/>
    <w:rsid w:val="003D5E0F"/>
    <w:rsid w:val="003D61CC"/>
    <w:rsid w:val="003D62F2"/>
    <w:rsid w:val="003D6C51"/>
    <w:rsid w:val="003D6C73"/>
    <w:rsid w:val="003D6FE5"/>
    <w:rsid w:val="003D75F9"/>
    <w:rsid w:val="003D7BA6"/>
    <w:rsid w:val="003D7FB7"/>
    <w:rsid w:val="003E0A63"/>
    <w:rsid w:val="003E1047"/>
    <w:rsid w:val="003E13A1"/>
    <w:rsid w:val="003E1BFD"/>
    <w:rsid w:val="003E20CC"/>
    <w:rsid w:val="003E31A6"/>
    <w:rsid w:val="003E4A00"/>
    <w:rsid w:val="003E4C6C"/>
    <w:rsid w:val="003E4FAB"/>
    <w:rsid w:val="003E549D"/>
    <w:rsid w:val="003E56AC"/>
    <w:rsid w:val="003E5703"/>
    <w:rsid w:val="003E5898"/>
    <w:rsid w:val="003E59B8"/>
    <w:rsid w:val="003E5BD8"/>
    <w:rsid w:val="003E5C41"/>
    <w:rsid w:val="003E5DA9"/>
    <w:rsid w:val="003E66B5"/>
    <w:rsid w:val="003E678D"/>
    <w:rsid w:val="003E6A6D"/>
    <w:rsid w:val="003E795F"/>
    <w:rsid w:val="003E7983"/>
    <w:rsid w:val="003E7A44"/>
    <w:rsid w:val="003E7F61"/>
    <w:rsid w:val="003F03CA"/>
    <w:rsid w:val="003F13CF"/>
    <w:rsid w:val="003F18E3"/>
    <w:rsid w:val="003F1EDB"/>
    <w:rsid w:val="003F2004"/>
    <w:rsid w:val="003F237A"/>
    <w:rsid w:val="003F25E3"/>
    <w:rsid w:val="003F2AF1"/>
    <w:rsid w:val="003F31AC"/>
    <w:rsid w:val="003F3779"/>
    <w:rsid w:val="003F3CD1"/>
    <w:rsid w:val="003F4166"/>
    <w:rsid w:val="003F4495"/>
    <w:rsid w:val="003F49A1"/>
    <w:rsid w:val="003F4C7D"/>
    <w:rsid w:val="003F5133"/>
    <w:rsid w:val="003F55F7"/>
    <w:rsid w:val="003F57A5"/>
    <w:rsid w:val="003F65E5"/>
    <w:rsid w:val="003F6D44"/>
    <w:rsid w:val="003F7000"/>
    <w:rsid w:val="003F75A8"/>
    <w:rsid w:val="003F7615"/>
    <w:rsid w:val="003F7C2B"/>
    <w:rsid w:val="004003D6"/>
    <w:rsid w:val="004008DE"/>
    <w:rsid w:val="00400F14"/>
    <w:rsid w:val="00400FC8"/>
    <w:rsid w:val="00400FCD"/>
    <w:rsid w:val="00401399"/>
    <w:rsid w:val="00401552"/>
    <w:rsid w:val="004020E4"/>
    <w:rsid w:val="0040227A"/>
    <w:rsid w:val="0040270A"/>
    <w:rsid w:val="00402C4D"/>
    <w:rsid w:val="00403006"/>
    <w:rsid w:val="00403059"/>
    <w:rsid w:val="004039F9"/>
    <w:rsid w:val="00403B6D"/>
    <w:rsid w:val="00403E1D"/>
    <w:rsid w:val="00403EFB"/>
    <w:rsid w:val="004040DD"/>
    <w:rsid w:val="00404666"/>
    <w:rsid w:val="0040490C"/>
    <w:rsid w:val="00404DF4"/>
    <w:rsid w:val="00404F0E"/>
    <w:rsid w:val="0040525E"/>
    <w:rsid w:val="004052D2"/>
    <w:rsid w:val="004052D3"/>
    <w:rsid w:val="00405454"/>
    <w:rsid w:val="004059EE"/>
    <w:rsid w:val="00406494"/>
    <w:rsid w:val="00406981"/>
    <w:rsid w:val="0040721B"/>
    <w:rsid w:val="00407297"/>
    <w:rsid w:val="0040740F"/>
    <w:rsid w:val="00407D21"/>
    <w:rsid w:val="00410504"/>
    <w:rsid w:val="00410694"/>
    <w:rsid w:val="00410736"/>
    <w:rsid w:val="00410816"/>
    <w:rsid w:val="00410823"/>
    <w:rsid w:val="0041092E"/>
    <w:rsid w:val="00411992"/>
    <w:rsid w:val="004119B6"/>
    <w:rsid w:val="004119DA"/>
    <w:rsid w:val="00411EC4"/>
    <w:rsid w:val="00411F7D"/>
    <w:rsid w:val="0041276B"/>
    <w:rsid w:val="00412CB4"/>
    <w:rsid w:val="004133DA"/>
    <w:rsid w:val="0041340A"/>
    <w:rsid w:val="004139D8"/>
    <w:rsid w:val="00413FF6"/>
    <w:rsid w:val="00414339"/>
    <w:rsid w:val="004143DB"/>
    <w:rsid w:val="004146B2"/>
    <w:rsid w:val="00414754"/>
    <w:rsid w:val="00414C3F"/>
    <w:rsid w:val="0041591E"/>
    <w:rsid w:val="00415EDE"/>
    <w:rsid w:val="004164A6"/>
    <w:rsid w:val="004167ED"/>
    <w:rsid w:val="004173B3"/>
    <w:rsid w:val="004176F2"/>
    <w:rsid w:val="0041782F"/>
    <w:rsid w:val="00417C86"/>
    <w:rsid w:val="00417DAC"/>
    <w:rsid w:val="00420004"/>
    <w:rsid w:val="0042021F"/>
    <w:rsid w:val="0042050E"/>
    <w:rsid w:val="00421300"/>
    <w:rsid w:val="00421557"/>
    <w:rsid w:val="00421B2E"/>
    <w:rsid w:val="00422358"/>
    <w:rsid w:val="0042316F"/>
    <w:rsid w:val="0042337C"/>
    <w:rsid w:val="004247A0"/>
    <w:rsid w:val="00425BFB"/>
    <w:rsid w:val="00425E89"/>
    <w:rsid w:val="0042642A"/>
    <w:rsid w:val="004264E3"/>
    <w:rsid w:val="004267EA"/>
    <w:rsid w:val="00426B9F"/>
    <w:rsid w:val="00426D05"/>
    <w:rsid w:val="0042750E"/>
    <w:rsid w:val="0042760B"/>
    <w:rsid w:val="00427B22"/>
    <w:rsid w:val="00427F77"/>
    <w:rsid w:val="004304CE"/>
    <w:rsid w:val="00430729"/>
    <w:rsid w:val="004308A3"/>
    <w:rsid w:val="00430B30"/>
    <w:rsid w:val="00430F27"/>
    <w:rsid w:val="004316C2"/>
    <w:rsid w:val="0043190A"/>
    <w:rsid w:val="004319E5"/>
    <w:rsid w:val="00431B77"/>
    <w:rsid w:val="00431D20"/>
    <w:rsid w:val="0043287D"/>
    <w:rsid w:val="00432EC9"/>
    <w:rsid w:val="00433CBB"/>
    <w:rsid w:val="0043410A"/>
    <w:rsid w:val="004344E1"/>
    <w:rsid w:val="00434819"/>
    <w:rsid w:val="0043485C"/>
    <w:rsid w:val="00434BF9"/>
    <w:rsid w:val="00434E25"/>
    <w:rsid w:val="00434EE7"/>
    <w:rsid w:val="0043584A"/>
    <w:rsid w:val="00435BE6"/>
    <w:rsid w:val="00435DA5"/>
    <w:rsid w:val="00436A87"/>
    <w:rsid w:val="00436E0F"/>
    <w:rsid w:val="00436E1D"/>
    <w:rsid w:val="00436E9E"/>
    <w:rsid w:val="00437369"/>
    <w:rsid w:val="00437CD1"/>
    <w:rsid w:val="0044021E"/>
    <w:rsid w:val="0044028A"/>
    <w:rsid w:val="00440731"/>
    <w:rsid w:val="00441502"/>
    <w:rsid w:val="004416BB"/>
    <w:rsid w:val="00441BBD"/>
    <w:rsid w:val="00441FE0"/>
    <w:rsid w:val="00442101"/>
    <w:rsid w:val="004424AC"/>
    <w:rsid w:val="00442671"/>
    <w:rsid w:val="00443399"/>
    <w:rsid w:val="00444343"/>
    <w:rsid w:val="004445E4"/>
    <w:rsid w:val="0044464D"/>
    <w:rsid w:val="004447C9"/>
    <w:rsid w:val="004449B5"/>
    <w:rsid w:val="00444C43"/>
    <w:rsid w:val="00445506"/>
    <w:rsid w:val="004457D3"/>
    <w:rsid w:val="004458DC"/>
    <w:rsid w:val="0044592A"/>
    <w:rsid w:val="00445CD6"/>
    <w:rsid w:val="00445D5E"/>
    <w:rsid w:val="00445F7C"/>
    <w:rsid w:val="004465D0"/>
    <w:rsid w:val="00446B34"/>
    <w:rsid w:val="00446C7D"/>
    <w:rsid w:val="0044759E"/>
    <w:rsid w:val="0044776F"/>
    <w:rsid w:val="00447A58"/>
    <w:rsid w:val="00447E79"/>
    <w:rsid w:val="00450145"/>
    <w:rsid w:val="004507A4"/>
    <w:rsid w:val="0045093C"/>
    <w:rsid w:val="00450CE6"/>
    <w:rsid w:val="00451702"/>
    <w:rsid w:val="004518D7"/>
    <w:rsid w:val="00451B5C"/>
    <w:rsid w:val="004521E0"/>
    <w:rsid w:val="00452366"/>
    <w:rsid w:val="00452F40"/>
    <w:rsid w:val="00453767"/>
    <w:rsid w:val="004539CB"/>
    <w:rsid w:val="00453B87"/>
    <w:rsid w:val="00453F54"/>
    <w:rsid w:val="00454106"/>
    <w:rsid w:val="004542C4"/>
    <w:rsid w:val="004543E2"/>
    <w:rsid w:val="004546BA"/>
    <w:rsid w:val="00454935"/>
    <w:rsid w:val="00454D59"/>
    <w:rsid w:val="00454F98"/>
    <w:rsid w:val="004551C2"/>
    <w:rsid w:val="004554CE"/>
    <w:rsid w:val="0045612D"/>
    <w:rsid w:val="004564A6"/>
    <w:rsid w:val="00456C16"/>
    <w:rsid w:val="00456E7C"/>
    <w:rsid w:val="004575F4"/>
    <w:rsid w:val="00457775"/>
    <w:rsid w:val="00457BD9"/>
    <w:rsid w:val="00457C01"/>
    <w:rsid w:val="00457DD5"/>
    <w:rsid w:val="004602A3"/>
    <w:rsid w:val="00460719"/>
    <w:rsid w:val="0046079F"/>
    <w:rsid w:val="004610DB"/>
    <w:rsid w:val="004616E1"/>
    <w:rsid w:val="00461C8D"/>
    <w:rsid w:val="00462419"/>
    <w:rsid w:val="00462DC9"/>
    <w:rsid w:val="004640B0"/>
    <w:rsid w:val="00464171"/>
    <w:rsid w:val="00464B37"/>
    <w:rsid w:val="00464C6B"/>
    <w:rsid w:val="0046529E"/>
    <w:rsid w:val="00465AB1"/>
    <w:rsid w:val="00465AC5"/>
    <w:rsid w:val="00465B72"/>
    <w:rsid w:val="004661E8"/>
    <w:rsid w:val="00467BEC"/>
    <w:rsid w:val="00467F94"/>
    <w:rsid w:val="00470441"/>
    <w:rsid w:val="0047157D"/>
    <w:rsid w:val="0047161E"/>
    <w:rsid w:val="00471C0F"/>
    <w:rsid w:val="00472125"/>
    <w:rsid w:val="004724AD"/>
    <w:rsid w:val="004726FE"/>
    <w:rsid w:val="00472DA8"/>
    <w:rsid w:val="004730DA"/>
    <w:rsid w:val="0047312C"/>
    <w:rsid w:val="004735A3"/>
    <w:rsid w:val="0047401F"/>
    <w:rsid w:val="00474798"/>
    <w:rsid w:val="00474977"/>
    <w:rsid w:val="00474AF2"/>
    <w:rsid w:val="00475BEB"/>
    <w:rsid w:val="00475CDA"/>
    <w:rsid w:val="004761D7"/>
    <w:rsid w:val="004769D5"/>
    <w:rsid w:val="00476AA2"/>
    <w:rsid w:val="00476C9D"/>
    <w:rsid w:val="00476FB9"/>
    <w:rsid w:val="004772F6"/>
    <w:rsid w:val="0047748F"/>
    <w:rsid w:val="004779DD"/>
    <w:rsid w:val="00477B61"/>
    <w:rsid w:val="00477D7A"/>
    <w:rsid w:val="004801CD"/>
    <w:rsid w:val="004807BF"/>
    <w:rsid w:val="00481021"/>
    <w:rsid w:val="00481216"/>
    <w:rsid w:val="0048174B"/>
    <w:rsid w:val="0048179F"/>
    <w:rsid w:val="004817B6"/>
    <w:rsid w:val="00481F80"/>
    <w:rsid w:val="004822D7"/>
    <w:rsid w:val="00482503"/>
    <w:rsid w:val="00483116"/>
    <w:rsid w:val="0048352A"/>
    <w:rsid w:val="004836CD"/>
    <w:rsid w:val="00483B58"/>
    <w:rsid w:val="00483B5A"/>
    <w:rsid w:val="00483F9B"/>
    <w:rsid w:val="00484A27"/>
    <w:rsid w:val="0048584D"/>
    <w:rsid w:val="00485B41"/>
    <w:rsid w:val="00485EBF"/>
    <w:rsid w:val="004864B3"/>
    <w:rsid w:val="0048657D"/>
    <w:rsid w:val="00487313"/>
    <w:rsid w:val="0048760B"/>
    <w:rsid w:val="00487A39"/>
    <w:rsid w:val="004900E3"/>
    <w:rsid w:val="004907AC"/>
    <w:rsid w:val="004912E0"/>
    <w:rsid w:val="00491425"/>
    <w:rsid w:val="0049161D"/>
    <w:rsid w:val="00491CA0"/>
    <w:rsid w:val="00491D91"/>
    <w:rsid w:val="00492290"/>
    <w:rsid w:val="00492BC8"/>
    <w:rsid w:val="00493145"/>
    <w:rsid w:val="004934AF"/>
    <w:rsid w:val="0049354D"/>
    <w:rsid w:val="004935FC"/>
    <w:rsid w:val="004937E0"/>
    <w:rsid w:val="00493C28"/>
    <w:rsid w:val="00494B09"/>
    <w:rsid w:val="00495350"/>
    <w:rsid w:val="00495692"/>
    <w:rsid w:val="0049586F"/>
    <w:rsid w:val="004958E5"/>
    <w:rsid w:val="00496FEE"/>
    <w:rsid w:val="00497682"/>
    <w:rsid w:val="00497C22"/>
    <w:rsid w:val="00497ED4"/>
    <w:rsid w:val="004A0735"/>
    <w:rsid w:val="004A07D8"/>
    <w:rsid w:val="004A0ADA"/>
    <w:rsid w:val="004A12B5"/>
    <w:rsid w:val="004A184B"/>
    <w:rsid w:val="004A1AFB"/>
    <w:rsid w:val="004A2168"/>
    <w:rsid w:val="004A24CA"/>
    <w:rsid w:val="004A255E"/>
    <w:rsid w:val="004A296B"/>
    <w:rsid w:val="004A2C37"/>
    <w:rsid w:val="004A3160"/>
    <w:rsid w:val="004A37AD"/>
    <w:rsid w:val="004A3B8D"/>
    <w:rsid w:val="004A3C0B"/>
    <w:rsid w:val="004A4EAF"/>
    <w:rsid w:val="004A52F7"/>
    <w:rsid w:val="004A5764"/>
    <w:rsid w:val="004A5B47"/>
    <w:rsid w:val="004A5D98"/>
    <w:rsid w:val="004A62A9"/>
    <w:rsid w:val="004A6381"/>
    <w:rsid w:val="004A6712"/>
    <w:rsid w:val="004A6F4A"/>
    <w:rsid w:val="004A7B96"/>
    <w:rsid w:val="004B0166"/>
    <w:rsid w:val="004B0452"/>
    <w:rsid w:val="004B0662"/>
    <w:rsid w:val="004B0A7D"/>
    <w:rsid w:val="004B0D58"/>
    <w:rsid w:val="004B0DA5"/>
    <w:rsid w:val="004B1403"/>
    <w:rsid w:val="004B19BE"/>
    <w:rsid w:val="004B2034"/>
    <w:rsid w:val="004B2202"/>
    <w:rsid w:val="004B2270"/>
    <w:rsid w:val="004B3073"/>
    <w:rsid w:val="004B357D"/>
    <w:rsid w:val="004B35B1"/>
    <w:rsid w:val="004B35DC"/>
    <w:rsid w:val="004B36F4"/>
    <w:rsid w:val="004B38A5"/>
    <w:rsid w:val="004B3ADD"/>
    <w:rsid w:val="004B43DA"/>
    <w:rsid w:val="004B519D"/>
    <w:rsid w:val="004B524E"/>
    <w:rsid w:val="004B53AE"/>
    <w:rsid w:val="004B5544"/>
    <w:rsid w:val="004B561F"/>
    <w:rsid w:val="004B5B0E"/>
    <w:rsid w:val="004B5BE9"/>
    <w:rsid w:val="004B6691"/>
    <w:rsid w:val="004B6AB0"/>
    <w:rsid w:val="004B7474"/>
    <w:rsid w:val="004B7BD2"/>
    <w:rsid w:val="004C05BA"/>
    <w:rsid w:val="004C089C"/>
    <w:rsid w:val="004C0DF2"/>
    <w:rsid w:val="004C2227"/>
    <w:rsid w:val="004C2885"/>
    <w:rsid w:val="004C2E85"/>
    <w:rsid w:val="004C3879"/>
    <w:rsid w:val="004C3938"/>
    <w:rsid w:val="004C39F7"/>
    <w:rsid w:val="004C3AEF"/>
    <w:rsid w:val="004C3B72"/>
    <w:rsid w:val="004C4135"/>
    <w:rsid w:val="004C42F3"/>
    <w:rsid w:val="004C441E"/>
    <w:rsid w:val="004C4591"/>
    <w:rsid w:val="004C4722"/>
    <w:rsid w:val="004C4955"/>
    <w:rsid w:val="004C4A82"/>
    <w:rsid w:val="004C4B97"/>
    <w:rsid w:val="004C4D68"/>
    <w:rsid w:val="004C4EB0"/>
    <w:rsid w:val="004C55C2"/>
    <w:rsid w:val="004C5D77"/>
    <w:rsid w:val="004C5ED7"/>
    <w:rsid w:val="004C6624"/>
    <w:rsid w:val="004C6C95"/>
    <w:rsid w:val="004C7F8C"/>
    <w:rsid w:val="004D0710"/>
    <w:rsid w:val="004D11AB"/>
    <w:rsid w:val="004D13F6"/>
    <w:rsid w:val="004D16DF"/>
    <w:rsid w:val="004D1723"/>
    <w:rsid w:val="004D1C66"/>
    <w:rsid w:val="004D28A4"/>
    <w:rsid w:val="004D2F04"/>
    <w:rsid w:val="004D321D"/>
    <w:rsid w:val="004D3816"/>
    <w:rsid w:val="004D413E"/>
    <w:rsid w:val="004D441C"/>
    <w:rsid w:val="004D4534"/>
    <w:rsid w:val="004D45C2"/>
    <w:rsid w:val="004D4971"/>
    <w:rsid w:val="004D4A32"/>
    <w:rsid w:val="004D4C24"/>
    <w:rsid w:val="004D4F6E"/>
    <w:rsid w:val="004D51B5"/>
    <w:rsid w:val="004D52A8"/>
    <w:rsid w:val="004D58D6"/>
    <w:rsid w:val="004D5D1C"/>
    <w:rsid w:val="004D63CD"/>
    <w:rsid w:val="004D63EB"/>
    <w:rsid w:val="004D6479"/>
    <w:rsid w:val="004D6595"/>
    <w:rsid w:val="004D66B7"/>
    <w:rsid w:val="004D6761"/>
    <w:rsid w:val="004D6A89"/>
    <w:rsid w:val="004E067A"/>
    <w:rsid w:val="004E18EE"/>
    <w:rsid w:val="004E24D6"/>
    <w:rsid w:val="004E28B3"/>
    <w:rsid w:val="004E299A"/>
    <w:rsid w:val="004E2B86"/>
    <w:rsid w:val="004E2FF8"/>
    <w:rsid w:val="004E3186"/>
    <w:rsid w:val="004E318B"/>
    <w:rsid w:val="004E330E"/>
    <w:rsid w:val="004E3676"/>
    <w:rsid w:val="004E3C65"/>
    <w:rsid w:val="004E3C98"/>
    <w:rsid w:val="004E3F97"/>
    <w:rsid w:val="004E42BD"/>
    <w:rsid w:val="004E4DF0"/>
    <w:rsid w:val="004E5018"/>
    <w:rsid w:val="004E53EB"/>
    <w:rsid w:val="004E548F"/>
    <w:rsid w:val="004E62EB"/>
    <w:rsid w:val="004E682C"/>
    <w:rsid w:val="004E759B"/>
    <w:rsid w:val="004E7B64"/>
    <w:rsid w:val="004E7B7F"/>
    <w:rsid w:val="004E7E97"/>
    <w:rsid w:val="004F1532"/>
    <w:rsid w:val="004F1690"/>
    <w:rsid w:val="004F1DE6"/>
    <w:rsid w:val="004F20C7"/>
    <w:rsid w:val="004F2A4A"/>
    <w:rsid w:val="004F2EA4"/>
    <w:rsid w:val="004F32AF"/>
    <w:rsid w:val="004F3904"/>
    <w:rsid w:val="004F390E"/>
    <w:rsid w:val="004F442E"/>
    <w:rsid w:val="004F4693"/>
    <w:rsid w:val="004F47B8"/>
    <w:rsid w:val="004F4D64"/>
    <w:rsid w:val="004F5071"/>
    <w:rsid w:val="004F5394"/>
    <w:rsid w:val="004F56E7"/>
    <w:rsid w:val="004F5752"/>
    <w:rsid w:val="004F594D"/>
    <w:rsid w:val="004F5C4F"/>
    <w:rsid w:val="004F60F0"/>
    <w:rsid w:val="004F6145"/>
    <w:rsid w:val="004F7234"/>
    <w:rsid w:val="004F7AF3"/>
    <w:rsid w:val="005002B1"/>
    <w:rsid w:val="00500497"/>
    <w:rsid w:val="00500994"/>
    <w:rsid w:val="005009EB"/>
    <w:rsid w:val="00500B67"/>
    <w:rsid w:val="005022AB"/>
    <w:rsid w:val="00502404"/>
    <w:rsid w:val="0050249B"/>
    <w:rsid w:val="00502573"/>
    <w:rsid w:val="00502AA9"/>
    <w:rsid w:val="00502FC0"/>
    <w:rsid w:val="00503A87"/>
    <w:rsid w:val="00503BE0"/>
    <w:rsid w:val="00504476"/>
    <w:rsid w:val="00505365"/>
    <w:rsid w:val="005056B4"/>
    <w:rsid w:val="005058AC"/>
    <w:rsid w:val="0050597F"/>
    <w:rsid w:val="005059AB"/>
    <w:rsid w:val="00505A6D"/>
    <w:rsid w:val="00505BB3"/>
    <w:rsid w:val="00505D3F"/>
    <w:rsid w:val="00505EF4"/>
    <w:rsid w:val="00506217"/>
    <w:rsid w:val="005071D4"/>
    <w:rsid w:val="005072C3"/>
    <w:rsid w:val="005079F5"/>
    <w:rsid w:val="00507AA4"/>
    <w:rsid w:val="00507E3E"/>
    <w:rsid w:val="00510156"/>
    <w:rsid w:val="00510DEE"/>
    <w:rsid w:val="005116E2"/>
    <w:rsid w:val="005119D0"/>
    <w:rsid w:val="00512130"/>
    <w:rsid w:val="00512623"/>
    <w:rsid w:val="005128E0"/>
    <w:rsid w:val="00513CEB"/>
    <w:rsid w:val="00513DA0"/>
    <w:rsid w:val="00514151"/>
    <w:rsid w:val="00514529"/>
    <w:rsid w:val="00514C38"/>
    <w:rsid w:val="005150CD"/>
    <w:rsid w:val="00515669"/>
    <w:rsid w:val="00515C1F"/>
    <w:rsid w:val="00515E03"/>
    <w:rsid w:val="005168E4"/>
    <w:rsid w:val="00516ED3"/>
    <w:rsid w:val="00516F3A"/>
    <w:rsid w:val="0051774A"/>
    <w:rsid w:val="00517E64"/>
    <w:rsid w:val="00517ECB"/>
    <w:rsid w:val="00521301"/>
    <w:rsid w:val="00521E5F"/>
    <w:rsid w:val="005223F0"/>
    <w:rsid w:val="00522478"/>
    <w:rsid w:val="00522918"/>
    <w:rsid w:val="00522C5A"/>
    <w:rsid w:val="0052332D"/>
    <w:rsid w:val="00523B68"/>
    <w:rsid w:val="00523C4E"/>
    <w:rsid w:val="00523EA8"/>
    <w:rsid w:val="00524724"/>
    <w:rsid w:val="00524AFF"/>
    <w:rsid w:val="00524B75"/>
    <w:rsid w:val="00524E93"/>
    <w:rsid w:val="0052519C"/>
    <w:rsid w:val="0052557B"/>
    <w:rsid w:val="00525A72"/>
    <w:rsid w:val="00525BD3"/>
    <w:rsid w:val="00525E87"/>
    <w:rsid w:val="005261D6"/>
    <w:rsid w:val="0052627D"/>
    <w:rsid w:val="0052629C"/>
    <w:rsid w:val="0052636C"/>
    <w:rsid w:val="005267CF"/>
    <w:rsid w:val="00526A89"/>
    <w:rsid w:val="00526B9C"/>
    <w:rsid w:val="0052718D"/>
    <w:rsid w:val="005271EA"/>
    <w:rsid w:val="00527575"/>
    <w:rsid w:val="0052757F"/>
    <w:rsid w:val="00530B86"/>
    <w:rsid w:val="00530D2C"/>
    <w:rsid w:val="005311FB"/>
    <w:rsid w:val="005314C9"/>
    <w:rsid w:val="00531B76"/>
    <w:rsid w:val="0053241E"/>
    <w:rsid w:val="00532636"/>
    <w:rsid w:val="0053290E"/>
    <w:rsid w:val="005331BC"/>
    <w:rsid w:val="00533330"/>
    <w:rsid w:val="00533B46"/>
    <w:rsid w:val="00533E76"/>
    <w:rsid w:val="005348BC"/>
    <w:rsid w:val="00535AB8"/>
    <w:rsid w:val="00535D73"/>
    <w:rsid w:val="00536637"/>
    <w:rsid w:val="00537462"/>
    <w:rsid w:val="005374C6"/>
    <w:rsid w:val="00537B70"/>
    <w:rsid w:val="005401B8"/>
    <w:rsid w:val="00540D00"/>
    <w:rsid w:val="00540D2A"/>
    <w:rsid w:val="00540F88"/>
    <w:rsid w:val="00541535"/>
    <w:rsid w:val="00541907"/>
    <w:rsid w:val="00541E29"/>
    <w:rsid w:val="00543257"/>
    <w:rsid w:val="00543522"/>
    <w:rsid w:val="00543AAE"/>
    <w:rsid w:val="00543CA3"/>
    <w:rsid w:val="00543E3C"/>
    <w:rsid w:val="00544021"/>
    <w:rsid w:val="0054490F"/>
    <w:rsid w:val="00544C4F"/>
    <w:rsid w:val="00544CAB"/>
    <w:rsid w:val="00544CD1"/>
    <w:rsid w:val="00544D38"/>
    <w:rsid w:val="00545465"/>
    <w:rsid w:val="005456AE"/>
    <w:rsid w:val="00545EF2"/>
    <w:rsid w:val="00546195"/>
    <w:rsid w:val="00546367"/>
    <w:rsid w:val="0054689A"/>
    <w:rsid w:val="00546A0E"/>
    <w:rsid w:val="0054769A"/>
    <w:rsid w:val="00550223"/>
    <w:rsid w:val="00550F26"/>
    <w:rsid w:val="00551107"/>
    <w:rsid w:val="00551270"/>
    <w:rsid w:val="00551357"/>
    <w:rsid w:val="00551A48"/>
    <w:rsid w:val="00551BE3"/>
    <w:rsid w:val="0055204D"/>
    <w:rsid w:val="00552554"/>
    <w:rsid w:val="0055280E"/>
    <w:rsid w:val="00552ACF"/>
    <w:rsid w:val="00552C56"/>
    <w:rsid w:val="00553093"/>
    <w:rsid w:val="0055377D"/>
    <w:rsid w:val="00553E0B"/>
    <w:rsid w:val="00553ED0"/>
    <w:rsid w:val="00554D60"/>
    <w:rsid w:val="0055516C"/>
    <w:rsid w:val="00555B3D"/>
    <w:rsid w:val="00555B71"/>
    <w:rsid w:val="00555B7C"/>
    <w:rsid w:val="00555C5B"/>
    <w:rsid w:val="005566CA"/>
    <w:rsid w:val="00556798"/>
    <w:rsid w:val="00556C3B"/>
    <w:rsid w:val="00556F49"/>
    <w:rsid w:val="00557165"/>
    <w:rsid w:val="0055764F"/>
    <w:rsid w:val="00557A73"/>
    <w:rsid w:val="00557B7F"/>
    <w:rsid w:val="00557CD9"/>
    <w:rsid w:val="005604A5"/>
    <w:rsid w:val="0056055A"/>
    <w:rsid w:val="00560E9B"/>
    <w:rsid w:val="0056108B"/>
    <w:rsid w:val="00561407"/>
    <w:rsid w:val="005617E9"/>
    <w:rsid w:val="00561B6B"/>
    <w:rsid w:val="00562E9F"/>
    <w:rsid w:val="00563C3D"/>
    <w:rsid w:val="005642E8"/>
    <w:rsid w:val="0056448E"/>
    <w:rsid w:val="00564B4C"/>
    <w:rsid w:val="00564D49"/>
    <w:rsid w:val="005652C3"/>
    <w:rsid w:val="005653D7"/>
    <w:rsid w:val="005654EB"/>
    <w:rsid w:val="005661E1"/>
    <w:rsid w:val="0056623D"/>
    <w:rsid w:val="005670D5"/>
    <w:rsid w:val="005676BA"/>
    <w:rsid w:val="00567BEB"/>
    <w:rsid w:val="00567D76"/>
    <w:rsid w:val="00567E2D"/>
    <w:rsid w:val="00567FED"/>
    <w:rsid w:val="0057003A"/>
    <w:rsid w:val="00570994"/>
    <w:rsid w:val="00571036"/>
    <w:rsid w:val="005710FC"/>
    <w:rsid w:val="00571351"/>
    <w:rsid w:val="005713C8"/>
    <w:rsid w:val="0057179E"/>
    <w:rsid w:val="005719A9"/>
    <w:rsid w:val="00571C17"/>
    <w:rsid w:val="00571C59"/>
    <w:rsid w:val="00572D8A"/>
    <w:rsid w:val="005737FC"/>
    <w:rsid w:val="00573E8D"/>
    <w:rsid w:val="00573FF1"/>
    <w:rsid w:val="00574036"/>
    <w:rsid w:val="00574581"/>
    <w:rsid w:val="00574E21"/>
    <w:rsid w:val="00575142"/>
    <w:rsid w:val="005751E9"/>
    <w:rsid w:val="00575A1C"/>
    <w:rsid w:val="00575E35"/>
    <w:rsid w:val="005761EB"/>
    <w:rsid w:val="00577A18"/>
    <w:rsid w:val="00580535"/>
    <w:rsid w:val="00580556"/>
    <w:rsid w:val="0058072C"/>
    <w:rsid w:val="005808AF"/>
    <w:rsid w:val="00580956"/>
    <w:rsid w:val="00580EA3"/>
    <w:rsid w:val="005814DC"/>
    <w:rsid w:val="00581692"/>
    <w:rsid w:val="005817FB"/>
    <w:rsid w:val="00582477"/>
    <w:rsid w:val="00582999"/>
    <w:rsid w:val="005830E3"/>
    <w:rsid w:val="005832C3"/>
    <w:rsid w:val="005832D9"/>
    <w:rsid w:val="00583457"/>
    <w:rsid w:val="00584275"/>
    <w:rsid w:val="005847B0"/>
    <w:rsid w:val="00584870"/>
    <w:rsid w:val="0058506A"/>
    <w:rsid w:val="005855C2"/>
    <w:rsid w:val="005859EC"/>
    <w:rsid w:val="00585A43"/>
    <w:rsid w:val="00585C39"/>
    <w:rsid w:val="0058664A"/>
    <w:rsid w:val="00587142"/>
    <w:rsid w:val="005873A0"/>
    <w:rsid w:val="00587757"/>
    <w:rsid w:val="0058785E"/>
    <w:rsid w:val="00587ADA"/>
    <w:rsid w:val="00587F13"/>
    <w:rsid w:val="00587F94"/>
    <w:rsid w:val="005909D5"/>
    <w:rsid w:val="005911D1"/>
    <w:rsid w:val="005925DF"/>
    <w:rsid w:val="005928F7"/>
    <w:rsid w:val="00592DF5"/>
    <w:rsid w:val="00593180"/>
    <w:rsid w:val="005931F0"/>
    <w:rsid w:val="00593ABB"/>
    <w:rsid w:val="00593BCE"/>
    <w:rsid w:val="00593D62"/>
    <w:rsid w:val="00594202"/>
    <w:rsid w:val="005943DB"/>
    <w:rsid w:val="00594988"/>
    <w:rsid w:val="00594B77"/>
    <w:rsid w:val="00595584"/>
    <w:rsid w:val="005960A9"/>
    <w:rsid w:val="00596249"/>
    <w:rsid w:val="00596CFA"/>
    <w:rsid w:val="005974D3"/>
    <w:rsid w:val="00597C69"/>
    <w:rsid w:val="00597C6D"/>
    <w:rsid w:val="00597DC7"/>
    <w:rsid w:val="00597DCF"/>
    <w:rsid w:val="00597FCC"/>
    <w:rsid w:val="005A0C44"/>
    <w:rsid w:val="005A0E96"/>
    <w:rsid w:val="005A13CE"/>
    <w:rsid w:val="005A141A"/>
    <w:rsid w:val="005A159D"/>
    <w:rsid w:val="005A15D5"/>
    <w:rsid w:val="005A1AB3"/>
    <w:rsid w:val="005A1F52"/>
    <w:rsid w:val="005A23C7"/>
    <w:rsid w:val="005A2D89"/>
    <w:rsid w:val="005A30C9"/>
    <w:rsid w:val="005A388D"/>
    <w:rsid w:val="005A3D05"/>
    <w:rsid w:val="005A4013"/>
    <w:rsid w:val="005A48E2"/>
    <w:rsid w:val="005A4C75"/>
    <w:rsid w:val="005A4DAB"/>
    <w:rsid w:val="005A562E"/>
    <w:rsid w:val="005A65B1"/>
    <w:rsid w:val="005A6666"/>
    <w:rsid w:val="005A713D"/>
    <w:rsid w:val="005A77F0"/>
    <w:rsid w:val="005B0946"/>
    <w:rsid w:val="005B0947"/>
    <w:rsid w:val="005B1124"/>
    <w:rsid w:val="005B1749"/>
    <w:rsid w:val="005B1B91"/>
    <w:rsid w:val="005B1E99"/>
    <w:rsid w:val="005B2051"/>
    <w:rsid w:val="005B2444"/>
    <w:rsid w:val="005B25B7"/>
    <w:rsid w:val="005B2646"/>
    <w:rsid w:val="005B26CF"/>
    <w:rsid w:val="005B275D"/>
    <w:rsid w:val="005B2C0C"/>
    <w:rsid w:val="005B2CAB"/>
    <w:rsid w:val="005B2FEB"/>
    <w:rsid w:val="005B30AB"/>
    <w:rsid w:val="005B34A7"/>
    <w:rsid w:val="005B38B0"/>
    <w:rsid w:val="005B3A4F"/>
    <w:rsid w:val="005B3B44"/>
    <w:rsid w:val="005B3C0D"/>
    <w:rsid w:val="005B3FDD"/>
    <w:rsid w:val="005B40F6"/>
    <w:rsid w:val="005B467F"/>
    <w:rsid w:val="005B4A96"/>
    <w:rsid w:val="005B4D06"/>
    <w:rsid w:val="005B4E93"/>
    <w:rsid w:val="005B516E"/>
    <w:rsid w:val="005B539A"/>
    <w:rsid w:val="005B55CD"/>
    <w:rsid w:val="005B581E"/>
    <w:rsid w:val="005B5C65"/>
    <w:rsid w:val="005B6007"/>
    <w:rsid w:val="005B671D"/>
    <w:rsid w:val="005B74E1"/>
    <w:rsid w:val="005B7A78"/>
    <w:rsid w:val="005C072D"/>
    <w:rsid w:val="005C0962"/>
    <w:rsid w:val="005C0B44"/>
    <w:rsid w:val="005C0EDF"/>
    <w:rsid w:val="005C10FD"/>
    <w:rsid w:val="005C1B3E"/>
    <w:rsid w:val="005C1E36"/>
    <w:rsid w:val="005C2230"/>
    <w:rsid w:val="005C2C70"/>
    <w:rsid w:val="005C3344"/>
    <w:rsid w:val="005C3D4A"/>
    <w:rsid w:val="005C3D84"/>
    <w:rsid w:val="005C3E1E"/>
    <w:rsid w:val="005C3EAB"/>
    <w:rsid w:val="005C3FD0"/>
    <w:rsid w:val="005C4599"/>
    <w:rsid w:val="005C462C"/>
    <w:rsid w:val="005C4B85"/>
    <w:rsid w:val="005C59FD"/>
    <w:rsid w:val="005C6B1E"/>
    <w:rsid w:val="005C6B1F"/>
    <w:rsid w:val="005C6CE4"/>
    <w:rsid w:val="005C727E"/>
    <w:rsid w:val="005C770B"/>
    <w:rsid w:val="005C792B"/>
    <w:rsid w:val="005C79A2"/>
    <w:rsid w:val="005C7CB3"/>
    <w:rsid w:val="005C7FA8"/>
    <w:rsid w:val="005D0032"/>
    <w:rsid w:val="005D0107"/>
    <w:rsid w:val="005D01AC"/>
    <w:rsid w:val="005D0825"/>
    <w:rsid w:val="005D0C08"/>
    <w:rsid w:val="005D0CA2"/>
    <w:rsid w:val="005D1699"/>
    <w:rsid w:val="005D19CE"/>
    <w:rsid w:val="005D23BF"/>
    <w:rsid w:val="005D2D4A"/>
    <w:rsid w:val="005D3ABA"/>
    <w:rsid w:val="005D3BCF"/>
    <w:rsid w:val="005D4102"/>
    <w:rsid w:val="005D4634"/>
    <w:rsid w:val="005D48FE"/>
    <w:rsid w:val="005D5515"/>
    <w:rsid w:val="005D5657"/>
    <w:rsid w:val="005D5BA1"/>
    <w:rsid w:val="005D61E4"/>
    <w:rsid w:val="005D650C"/>
    <w:rsid w:val="005D6528"/>
    <w:rsid w:val="005D65B4"/>
    <w:rsid w:val="005D6773"/>
    <w:rsid w:val="005D69CA"/>
    <w:rsid w:val="005D6CBE"/>
    <w:rsid w:val="005D7488"/>
    <w:rsid w:val="005D7F32"/>
    <w:rsid w:val="005E0583"/>
    <w:rsid w:val="005E1243"/>
    <w:rsid w:val="005E136D"/>
    <w:rsid w:val="005E1C23"/>
    <w:rsid w:val="005E1D94"/>
    <w:rsid w:val="005E26FF"/>
    <w:rsid w:val="005E2721"/>
    <w:rsid w:val="005E2A3D"/>
    <w:rsid w:val="005E3853"/>
    <w:rsid w:val="005E3DBC"/>
    <w:rsid w:val="005E3FE8"/>
    <w:rsid w:val="005E4116"/>
    <w:rsid w:val="005E4587"/>
    <w:rsid w:val="005E45AD"/>
    <w:rsid w:val="005E4EB0"/>
    <w:rsid w:val="005E4FEF"/>
    <w:rsid w:val="005E5552"/>
    <w:rsid w:val="005E6D17"/>
    <w:rsid w:val="005E73A8"/>
    <w:rsid w:val="005F01B9"/>
    <w:rsid w:val="005F0ED5"/>
    <w:rsid w:val="005F1105"/>
    <w:rsid w:val="005F1B4B"/>
    <w:rsid w:val="005F1C17"/>
    <w:rsid w:val="005F2142"/>
    <w:rsid w:val="005F2ADA"/>
    <w:rsid w:val="005F3DBD"/>
    <w:rsid w:val="005F3F28"/>
    <w:rsid w:val="005F3FCE"/>
    <w:rsid w:val="005F3FE6"/>
    <w:rsid w:val="005F419F"/>
    <w:rsid w:val="005F4687"/>
    <w:rsid w:val="005F543A"/>
    <w:rsid w:val="005F5BDC"/>
    <w:rsid w:val="005F6398"/>
    <w:rsid w:val="005F670F"/>
    <w:rsid w:val="005F69C7"/>
    <w:rsid w:val="005F6EC3"/>
    <w:rsid w:val="005F789A"/>
    <w:rsid w:val="00600182"/>
    <w:rsid w:val="006002C4"/>
    <w:rsid w:val="006004F9"/>
    <w:rsid w:val="00600897"/>
    <w:rsid w:val="0060093B"/>
    <w:rsid w:val="00600B0A"/>
    <w:rsid w:val="00600B15"/>
    <w:rsid w:val="00600D3F"/>
    <w:rsid w:val="00600DB9"/>
    <w:rsid w:val="006011C9"/>
    <w:rsid w:val="00602D78"/>
    <w:rsid w:val="006039C4"/>
    <w:rsid w:val="00604847"/>
    <w:rsid w:val="00604C08"/>
    <w:rsid w:val="00604C25"/>
    <w:rsid w:val="00604EB0"/>
    <w:rsid w:val="006053BD"/>
    <w:rsid w:val="00605B47"/>
    <w:rsid w:val="00606175"/>
    <w:rsid w:val="006066E2"/>
    <w:rsid w:val="006069C3"/>
    <w:rsid w:val="00606A63"/>
    <w:rsid w:val="00607AAF"/>
    <w:rsid w:val="006108B7"/>
    <w:rsid w:val="00610A80"/>
    <w:rsid w:val="00610A8C"/>
    <w:rsid w:val="00610B2B"/>
    <w:rsid w:val="00610B49"/>
    <w:rsid w:val="0061143B"/>
    <w:rsid w:val="00611B2C"/>
    <w:rsid w:val="00611ED3"/>
    <w:rsid w:val="006124F4"/>
    <w:rsid w:val="00612AFC"/>
    <w:rsid w:val="006133AD"/>
    <w:rsid w:val="0061371D"/>
    <w:rsid w:val="00613F05"/>
    <w:rsid w:val="00614082"/>
    <w:rsid w:val="00614348"/>
    <w:rsid w:val="00614377"/>
    <w:rsid w:val="006147D3"/>
    <w:rsid w:val="006148F8"/>
    <w:rsid w:val="00614C32"/>
    <w:rsid w:val="00615A06"/>
    <w:rsid w:val="006165CD"/>
    <w:rsid w:val="0061672A"/>
    <w:rsid w:val="00617139"/>
    <w:rsid w:val="00617576"/>
    <w:rsid w:val="00617891"/>
    <w:rsid w:val="00617ED2"/>
    <w:rsid w:val="00620063"/>
    <w:rsid w:val="006201A6"/>
    <w:rsid w:val="006201C8"/>
    <w:rsid w:val="006216BC"/>
    <w:rsid w:val="00623503"/>
    <w:rsid w:val="00623850"/>
    <w:rsid w:val="00623B7D"/>
    <w:rsid w:val="00623DD1"/>
    <w:rsid w:val="006243FC"/>
    <w:rsid w:val="0062499A"/>
    <w:rsid w:val="00624B9B"/>
    <w:rsid w:val="006252EB"/>
    <w:rsid w:val="00625A7A"/>
    <w:rsid w:val="00625F8F"/>
    <w:rsid w:val="0062658F"/>
    <w:rsid w:val="00626E64"/>
    <w:rsid w:val="0062754F"/>
    <w:rsid w:val="00627598"/>
    <w:rsid w:val="006279CC"/>
    <w:rsid w:val="006313E9"/>
    <w:rsid w:val="00631F11"/>
    <w:rsid w:val="0063286D"/>
    <w:rsid w:val="00633540"/>
    <w:rsid w:val="006335B6"/>
    <w:rsid w:val="00633BB7"/>
    <w:rsid w:val="006347FC"/>
    <w:rsid w:val="00635D2C"/>
    <w:rsid w:val="00635E97"/>
    <w:rsid w:val="006364BC"/>
    <w:rsid w:val="00636AB4"/>
    <w:rsid w:val="00636FC2"/>
    <w:rsid w:val="006372EC"/>
    <w:rsid w:val="00637655"/>
    <w:rsid w:val="00637D75"/>
    <w:rsid w:val="00637DEE"/>
    <w:rsid w:val="00637E2D"/>
    <w:rsid w:val="006405AE"/>
    <w:rsid w:val="00640A36"/>
    <w:rsid w:val="00640F1A"/>
    <w:rsid w:val="00641583"/>
    <w:rsid w:val="006416BF"/>
    <w:rsid w:val="00641B20"/>
    <w:rsid w:val="00641DB0"/>
    <w:rsid w:val="00642AE9"/>
    <w:rsid w:val="00642E61"/>
    <w:rsid w:val="006440F8"/>
    <w:rsid w:val="006451AE"/>
    <w:rsid w:val="006457E7"/>
    <w:rsid w:val="00645A3C"/>
    <w:rsid w:val="00645C4F"/>
    <w:rsid w:val="00646B72"/>
    <w:rsid w:val="006470AF"/>
    <w:rsid w:val="006478E5"/>
    <w:rsid w:val="00647B12"/>
    <w:rsid w:val="006503AD"/>
    <w:rsid w:val="006503CA"/>
    <w:rsid w:val="00650962"/>
    <w:rsid w:val="00650B1A"/>
    <w:rsid w:val="00650D6C"/>
    <w:rsid w:val="006510D4"/>
    <w:rsid w:val="0065113F"/>
    <w:rsid w:val="00651162"/>
    <w:rsid w:val="00651618"/>
    <w:rsid w:val="006525FF"/>
    <w:rsid w:val="006533C5"/>
    <w:rsid w:val="00653F5E"/>
    <w:rsid w:val="006544AF"/>
    <w:rsid w:val="006545F5"/>
    <w:rsid w:val="00655051"/>
    <w:rsid w:val="00655E5A"/>
    <w:rsid w:val="0065718F"/>
    <w:rsid w:val="00657311"/>
    <w:rsid w:val="006576C7"/>
    <w:rsid w:val="00657D35"/>
    <w:rsid w:val="00657E89"/>
    <w:rsid w:val="0066012A"/>
    <w:rsid w:val="0066034D"/>
    <w:rsid w:val="00661769"/>
    <w:rsid w:val="00661830"/>
    <w:rsid w:val="006622A0"/>
    <w:rsid w:val="00663040"/>
    <w:rsid w:val="006630C1"/>
    <w:rsid w:val="00663108"/>
    <w:rsid w:val="0066320A"/>
    <w:rsid w:val="006634FB"/>
    <w:rsid w:val="00663951"/>
    <w:rsid w:val="00663A9F"/>
    <w:rsid w:val="0066422B"/>
    <w:rsid w:val="0066478D"/>
    <w:rsid w:val="006647C3"/>
    <w:rsid w:val="006654AD"/>
    <w:rsid w:val="00665656"/>
    <w:rsid w:val="00666218"/>
    <w:rsid w:val="0066641F"/>
    <w:rsid w:val="00666667"/>
    <w:rsid w:val="00666DA4"/>
    <w:rsid w:val="0066761C"/>
    <w:rsid w:val="00667963"/>
    <w:rsid w:val="00667C8D"/>
    <w:rsid w:val="0067055B"/>
    <w:rsid w:val="00671284"/>
    <w:rsid w:val="0067137C"/>
    <w:rsid w:val="006714D6"/>
    <w:rsid w:val="0067200D"/>
    <w:rsid w:val="006723A2"/>
    <w:rsid w:val="0067287C"/>
    <w:rsid w:val="00672E18"/>
    <w:rsid w:val="00672F11"/>
    <w:rsid w:val="00673426"/>
    <w:rsid w:val="00673463"/>
    <w:rsid w:val="00673F5D"/>
    <w:rsid w:val="00674301"/>
    <w:rsid w:val="00674A3A"/>
    <w:rsid w:val="00674C41"/>
    <w:rsid w:val="006755DF"/>
    <w:rsid w:val="0067610D"/>
    <w:rsid w:val="00676271"/>
    <w:rsid w:val="00676300"/>
    <w:rsid w:val="006764AF"/>
    <w:rsid w:val="00676F92"/>
    <w:rsid w:val="0067759D"/>
    <w:rsid w:val="0067769D"/>
    <w:rsid w:val="00677F96"/>
    <w:rsid w:val="00680C39"/>
    <w:rsid w:val="00681419"/>
    <w:rsid w:val="0068170C"/>
    <w:rsid w:val="00681C7C"/>
    <w:rsid w:val="0068214A"/>
    <w:rsid w:val="006823D9"/>
    <w:rsid w:val="0068244F"/>
    <w:rsid w:val="006824B4"/>
    <w:rsid w:val="006824BE"/>
    <w:rsid w:val="0068250B"/>
    <w:rsid w:val="00682640"/>
    <w:rsid w:val="00682652"/>
    <w:rsid w:val="00682B3F"/>
    <w:rsid w:val="00683ABA"/>
    <w:rsid w:val="00684227"/>
    <w:rsid w:val="00685172"/>
    <w:rsid w:val="00685536"/>
    <w:rsid w:val="00685C51"/>
    <w:rsid w:val="00686390"/>
    <w:rsid w:val="006863DD"/>
    <w:rsid w:val="006866D5"/>
    <w:rsid w:val="006868BD"/>
    <w:rsid w:val="006873C2"/>
    <w:rsid w:val="006879F8"/>
    <w:rsid w:val="00687B91"/>
    <w:rsid w:val="00687BA8"/>
    <w:rsid w:val="00687BDD"/>
    <w:rsid w:val="00690A8E"/>
    <w:rsid w:val="00690B2F"/>
    <w:rsid w:val="00690FBF"/>
    <w:rsid w:val="006913C9"/>
    <w:rsid w:val="006915FE"/>
    <w:rsid w:val="0069175D"/>
    <w:rsid w:val="00691BA5"/>
    <w:rsid w:val="0069258F"/>
    <w:rsid w:val="00692914"/>
    <w:rsid w:val="00692B70"/>
    <w:rsid w:val="00692C70"/>
    <w:rsid w:val="00693165"/>
    <w:rsid w:val="006938A8"/>
    <w:rsid w:val="00694670"/>
    <w:rsid w:val="006947CC"/>
    <w:rsid w:val="00694BB7"/>
    <w:rsid w:val="00694F03"/>
    <w:rsid w:val="00695362"/>
    <w:rsid w:val="006956FB"/>
    <w:rsid w:val="0069639D"/>
    <w:rsid w:val="006967D3"/>
    <w:rsid w:val="00696E14"/>
    <w:rsid w:val="00696E2E"/>
    <w:rsid w:val="0069711B"/>
    <w:rsid w:val="006975D8"/>
    <w:rsid w:val="006976CB"/>
    <w:rsid w:val="00697A61"/>
    <w:rsid w:val="00697A86"/>
    <w:rsid w:val="00697E06"/>
    <w:rsid w:val="00697FDC"/>
    <w:rsid w:val="006A036C"/>
    <w:rsid w:val="006A06A4"/>
    <w:rsid w:val="006A084F"/>
    <w:rsid w:val="006A0B33"/>
    <w:rsid w:val="006A0D8C"/>
    <w:rsid w:val="006A0F3B"/>
    <w:rsid w:val="006A133A"/>
    <w:rsid w:val="006A13A1"/>
    <w:rsid w:val="006A1595"/>
    <w:rsid w:val="006A1C22"/>
    <w:rsid w:val="006A24A7"/>
    <w:rsid w:val="006A2B70"/>
    <w:rsid w:val="006A2CB3"/>
    <w:rsid w:val="006A365C"/>
    <w:rsid w:val="006A36D1"/>
    <w:rsid w:val="006A3B73"/>
    <w:rsid w:val="006A3DA8"/>
    <w:rsid w:val="006A42F6"/>
    <w:rsid w:val="006A4B30"/>
    <w:rsid w:val="006A4F32"/>
    <w:rsid w:val="006A60BB"/>
    <w:rsid w:val="006A70A3"/>
    <w:rsid w:val="006A7223"/>
    <w:rsid w:val="006A7330"/>
    <w:rsid w:val="006A7D65"/>
    <w:rsid w:val="006B07EE"/>
    <w:rsid w:val="006B09BC"/>
    <w:rsid w:val="006B10E8"/>
    <w:rsid w:val="006B133A"/>
    <w:rsid w:val="006B1798"/>
    <w:rsid w:val="006B1971"/>
    <w:rsid w:val="006B1C6C"/>
    <w:rsid w:val="006B2453"/>
    <w:rsid w:val="006B265B"/>
    <w:rsid w:val="006B2FC5"/>
    <w:rsid w:val="006B30AD"/>
    <w:rsid w:val="006B3807"/>
    <w:rsid w:val="006B3CBA"/>
    <w:rsid w:val="006B3ED7"/>
    <w:rsid w:val="006B3F34"/>
    <w:rsid w:val="006B4DF2"/>
    <w:rsid w:val="006B4F25"/>
    <w:rsid w:val="006B506F"/>
    <w:rsid w:val="006B52B5"/>
    <w:rsid w:val="006B5512"/>
    <w:rsid w:val="006B593D"/>
    <w:rsid w:val="006B599F"/>
    <w:rsid w:val="006B66C4"/>
    <w:rsid w:val="006B6C37"/>
    <w:rsid w:val="006B6F8D"/>
    <w:rsid w:val="006B7627"/>
    <w:rsid w:val="006B773F"/>
    <w:rsid w:val="006B7818"/>
    <w:rsid w:val="006B7D0F"/>
    <w:rsid w:val="006B7E10"/>
    <w:rsid w:val="006B7E8A"/>
    <w:rsid w:val="006C07CD"/>
    <w:rsid w:val="006C0B32"/>
    <w:rsid w:val="006C13B4"/>
    <w:rsid w:val="006C1602"/>
    <w:rsid w:val="006C1705"/>
    <w:rsid w:val="006C1A54"/>
    <w:rsid w:val="006C1B64"/>
    <w:rsid w:val="006C23A3"/>
    <w:rsid w:val="006C256D"/>
    <w:rsid w:val="006C3791"/>
    <w:rsid w:val="006C3D6F"/>
    <w:rsid w:val="006C407E"/>
    <w:rsid w:val="006C4703"/>
    <w:rsid w:val="006C50E6"/>
    <w:rsid w:val="006C598A"/>
    <w:rsid w:val="006C5E5A"/>
    <w:rsid w:val="006C6019"/>
    <w:rsid w:val="006C68E9"/>
    <w:rsid w:val="006C70AF"/>
    <w:rsid w:val="006C71A9"/>
    <w:rsid w:val="006C723B"/>
    <w:rsid w:val="006D0443"/>
    <w:rsid w:val="006D046F"/>
    <w:rsid w:val="006D05A8"/>
    <w:rsid w:val="006D0644"/>
    <w:rsid w:val="006D16EF"/>
    <w:rsid w:val="006D18AE"/>
    <w:rsid w:val="006D2C4D"/>
    <w:rsid w:val="006D2C5E"/>
    <w:rsid w:val="006D2C8D"/>
    <w:rsid w:val="006D2F02"/>
    <w:rsid w:val="006D34BF"/>
    <w:rsid w:val="006D3EFD"/>
    <w:rsid w:val="006D41E9"/>
    <w:rsid w:val="006D487D"/>
    <w:rsid w:val="006D51CE"/>
    <w:rsid w:val="006D5F68"/>
    <w:rsid w:val="006D5FED"/>
    <w:rsid w:val="006D6346"/>
    <w:rsid w:val="006D655F"/>
    <w:rsid w:val="006D68D5"/>
    <w:rsid w:val="006D6F7B"/>
    <w:rsid w:val="006D7156"/>
    <w:rsid w:val="006E010C"/>
    <w:rsid w:val="006E06C7"/>
    <w:rsid w:val="006E0A0C"/>
    <w:rsid w:val="006E0B93"/>
    <w:rsid w:val="006E0C5B"/>
    <w:rsid w:val="006E0D9F"/>
    <w:rsid w:val="006E0DDC"/>
    <w:rsid w:val="006E12E0"/>
    <w:rsid w:val="006E13C8"/>
    <w:rsid w:val="006E18E3"/>
    <w:rsid w:val="006E233A"/>
    <w:rsid w:val="006E2A4F"/>
    <w:rsid w:val="006E34D1"/>
    <w:rsid w:val="006E3807"/>
    <w:rsid w:val="006E38C7"/>
    <w:rsid w:val="006E393A"/>
    <w:rsid w:val="006E4F91"/>
    <w:rsid w:val="006E58CE"/>
    <w:rsid w:val="006E5D54"/>
    <w:rsid w:val="006E624E"/>
    <w:rsid w:val="006E64C3"/>
    <w:rsid w:val="006E6548"/>
    <w:rsid w:val="006E65EE"/>
    <w:rsid w:val="006E694F"/>
    <w:rsid w:val="006E6A7E"/>
    <w:rsid w:val="006E6A81"/>
    <w:rsid w:val="006E6E98"/>
    <w:rsid w:val="006E6EE9"/>
    <w:rsid w:val="006E6F63"/>
    <w:rsid w:val="006E7373"/>
    <w:rsid w:val="006E7648"/>
    <w:rsid w:val="006E7894"/>
    <w:rsid w:val="006E7B12"/>
    <w:rsid w:val="006F08DB"/>
    <w:rsid w:val="006F15F9"/>
    <w:rsid w:val="006F27FC"/>
    <w:rsid w:val="006F2961"/>
    <w:rsid w:val="006F2E78"/>
    <w:rsid w:val="006F357C"/>
    <w:rsid w:val="006F375C"/>
    <w:rsid w:val="006F3D8D"/>
    <w:rsid w:val="006F3E85"/>
    <w:rsid w:val="006F472F"/>
    <w:rsid w:val="006F5330"/>
    <w:rsid w:val="006F5432"/>
    <w:rsid w:val="006F5538"/>
    <w:rsid w:val="006F55F9"/>
    <w:rsid w:val="006F637F"/>
    <w:rsid w:val="006F638B"/>
    <w:rsid w:val="006F6DFF"/>
    <w:rsid w:val="006F71CA"/>
    <w:rsid w:val="006F7A34"/>
    <w:rsid w:val="006F7C0E"/>
    <w:rsid w:val="0070031F"/>
    <w:rsid w:val="00700F9F"/>
    <w:rsid w:val="00701205"/>
    <w:rsid w:val="0070172D"/>
    <w:rsid w:val="00701BDF"/>
    <w:rsid w:val="00701C4C"/>
    <w:rsid w:val="007023F4"/>
    <w:rsid w:val="007023FC"/>
    <w:rsid w:val="007025AF"/>
    <w:rsid w:val="007025B1"/>
    <w:rsid w:val="007034C9"/>
    <w:rsid w:val="0070372E"/>
    <w:rsid w:val="007044B2"/>
    <w:rsid w:val="0070459D"/>
    <w:rsid w:val="00704A63"/>
    <w:rsid w:val="00704F1F"/>
    <w:rsid w:val="00704F3D"/>
    <w:rsid w:val="00705193"/>
    <w:rsid w:val="00705716"/>
    <w:rsid w:val="0070582C"/>
    <w:rsid w:val="00705ADB"/>
    <w:rsid w:val="00705CB6"/>
    <w:rsid w:val="0070610F"/>
    <w:rsid w:val="007063C6"/>
    <w:rsid w:val="00706D6B"/>
    <w:rsid w:val="0070796F"/>
    <w:rsid w:val="00710272"/>
    <w:rsid w:val="007108DB"/>
    <w:rsid w:val="00710C67"/>
    <w:rsid w:val="0071119F"/>
    <w:rsid w:val="0071122B"/>
    <w:rsid w:val="007114EF"/>
    <w:rsid w:val="00711709"/>
    <w:rsid w:val="007127DC"/>
    <w:rsid w:val="00712CA5"/>
    <w:rsid w:val="00713099"/>
    <w:rsid w:val="007131CF"/>
    <w:rsid w:val="00713730"/>
    <w:rsid w:val="007142CE"/>
    <w:rsid w:val="0071458E"/>
    <w:rsid w:val="00714A46"/>
    <w:rsid w:val="00714D09"/>
    <w:rsid w:val="00714D71"/>
    <w:rsid w:val="007154FC"/>
    <w:rsid w:val="00715518"/>
    <w:rsid w:val="0071584B"/>
    <w:rsid w:val="00715AC5"/>
    <w:rsid w:val="00715B6E"/>
    <w:rsid w:val="007169B5"/>
    <w:rsid w:val="00716B1B"/>
    <w:rsid w:val="00716B7E"/>
    <w:rsid w:val="00717C81"/>
    <w:rsid w:val="007203F4"/>
    <w:rsid w:val="007208E7"/>
    <w:rsid w:val="00720A8F"/>
    <w:rsid w:val="00720E52"/>
    <w:rsid w:val="00720F1D"/>
    <w:rsid w:val="00721161"/>
    <w:rsid w:val="007217AF"/>
    <w:rsid w:val="00721915"/>
    <w:rsid w:val="00721ACB"/>
    <w:rsid w:val="0072248A"/>
    <w:rsid w:val="00722E2A"/>
    <w:rsid w:val="007232D4"/>
    <w:rsid w:val="0072353D"/>
    <w:rsid w:val="0072385F"/>
    <w:rsid w:val="007238DE"/>
    <w:rsid w:val="00723DAD"/>
    <w:rsid w:val="00724AF4"/>
    <w:rsid w:val="00724DAE"/>
    <w:rsid w:val="00725264"/>
    <w:rsid w:val="007252EF"/>
    <w:rsid w:val="007253A5"/>
    <w:rsid w:val="00725509"/>
    <w:rsid w:val="00725F42"/>
    <w:rsid w:val="007261BC"/>
    <w:rsid w:val="007263B6"/>
    <w:rsid w:val="00726BE2"/>
    <w:rsid w:val="00730353"/>
    <w:rsid w:val="007305B0"/>
    <w:rsid w:val="00731B5F"/>
    <w:rsid w:val="00731D07"/>
    <w:rsid w:val="00731DD0"/>
    <w:rsid w:val="0073241B"/>
    <w:rsid w:val="0073376C"/>
    <w:rsid w:val="00733DE5"/>
    <w:rsid w:val="00734265"/>
    <w:rsid w:val="007343DD"/>
    <w:rsid w:val="00734C07"/>
    <w:rsid w:val="00734C23"/>
    <w:rsid w:val="00734F7A"/>
    <w:rsid w:val="00735080"/>
    <w:rsid w:val="007353F2"/>
    <w:rsid w:val="007356DD"/>
    <w:rsid w:val="00735741"/>
    <w:rsid w:val="00735840"/>
    <w:rsid w:val="007358E7"/>
    <w:rsid w:val="00735B7C"/>
    <w:rsid w:val="00735F27"/>
    <w:rsid w:val="007375F7"/>
    <w:rsid w:val="00737AB0"/>
    <w:rsid w:val="00737DEC"/>
    <w:rsid w:val="00737F35"/>
    <w:rsid w:val="007404A1"/>
    <w:rsid w:val="00740C16"/>
    <w:rsid w:val="00740D01"/>
    <w:rsid w:val="0074104E"/>
    <w:rsid w:val="007415BB"/>
    <w:rsid w:val="00741C51"/>
    <w:rsid w:val="00742079"/>
    <w:rsid w:val="00742626"/>
    <w:rsid w:val="00742C90"/>
    <w:rsid w:val="00743F61"/>
    <w:rsid w:val="00744420"/>
    <w:rsid w:val="007446F4"/>
    <w:rsid w:val="00744F52"/>
    <w:rsid w:val="007452D5"/>
    <w:rsid w:val="00745492"/>
    <w:rsid w:val="007462D0"/>
    <w:rsid w:val="007474B1"/>
    <w:rsid w:val="00747779"/>
    <w:rsid w:val="00747A0C"/>
    <w:rsid w:val="00747C46"/>
    <w:rsid w:val="00747D21"/>
    <w:rsid w:val="00747D4C"/>
    <w:rsid w:val="00750845"/>
    <w:rsid w:val="00750EEE"/>
    <w:rsid w:val="0075105F"/>
    <w:rsid w:val="0075186E"/>
    <w:rsid w:val="00751B1F"/>
    <w:rsid w:val="00751C12"/>
    <w:rsid w:val="00752263"/>
    <w:rsid w:val="00752E89"/>
    <w:rsid w:val="00752FC2"/>
    <w:rsid w:val="007531A2"/>
    <w:rsid w:val="00754254"/>
    <w:rsid w:val="00754365"/>
    <w:rsid w:val="00754F75"/>
    <w:rsid w:val="00754FD8"/>
    <w:rsid w:val="00756325"/>
    <w:rsid w:val="00756AC5"/>
    <w:rsid w:val="00756BCD"/>
    <w:rsid w:val="00756D16"/>
    <w:rsid w:val="007572DB"/>
    <w:rsid w:val="0075763C"/>
    <w:rsid w:val="00760251"/>
    <w:rsid w:val="0076037C"/>
    <w:rsid w:val="00760948"/>
    <w:rsid w:val="0076126A"/>
    <w:rsid w:val="007638CB"/>
    <w:rsid w:val="00763ECB"/>
    <w:rsid w:val="007643FB"/>
    <w:rsid w:val="007649C8"/>
    <w:rsid w:val="00764EB3"/>
    <w:rsid w:val="00765543"/>
    <w:rsid w:val="00765956"/>
    <w:rsid w:val="00765A11"/>
    <w:rsid w:val="00765CDE"/>
    <w:rsid w:val="00765F12"/>
    <w:rsid w:val="0076603C"/>
    <w:rsid w:val="007666AE"/>
    <w:rsid w:val="00766E77"/>
    <w:rsid w:val="00766EF1"/>
    <w:rsid w:val="007672A5"/>
    <w:rsid w:val="007705B6"/>
    <w:rsid w:val="007708CC"/>
    <w:rsid w:val="007715CD"/>
    <w:rsid w:val="00771B11"/>
    <w:rsid w:val="00771B50"/>
    <w:rsid w:val="00771E62"/>
    <w:rsid w:val="00772921"/>
    <w:rsid w:val="00773218"/>
    <w:rsid w:val="00773C04"/>
    <w:rsid w:val="00773DBF"/>
    <w:rsid w:val="00774025"/>
    <w:rsid w:val="00774110"/>
    <w:rsid w:val="00774832"/>
    <w:rsid w:val="00774AD7"/>
    <w:rsid w:val="0077665A"/>
    <w:rsid w:val="007766EF"/>
    <w:rsid w:val="007769B2"/>
    <w:rsid w:val="007769D7"/>
    <w:rsid w:val="00776D9F"/>
    <w:rsid w:val="00776E5A"/>
    <w:rsid w:val="00776E6C"/>
    <w:rsid w:val="00777CF0"/>
    <w:rsid w:val="00780CBD"/>
    <w:rsid w:val="007823B3"/>
    <w:rsid w:val="007825C9"/>
    <w:rsid w:val="00782D00"/>
    <w:rsid w:val="00783018"/>
    <w:rsid w:val="007833FF"/>
    <w:rsid w:val="00783AF2"/>
    <w:rsid w:val="00783DFF"/>
    <w:rsid w:val="0078432F"/>
    <w:rsid w:val="00784F5E"/>
    <w:rsid w:val="0078511C"/>
    <w:rsid w:val="00786F7D"/>
    <w:rsid w:val="00787C27"/>
    <w:rsid w:val="00787C40"/>
    <w:rsid w:val="00787E1F"/>
    <w:rsid w:val="00790514"/>
    <w:rsid w:val="0079052A"/>
    <w:rsid w:val="00790F0F"/>
    <w:rsid w:val="0079177E"/>
    <w:rsid w:val="007917B2"/>
    <w:rsid w:val="007918BD"/>
    <w:rsid w:val="00791ABA"/>
    <w:rsid w:val="00791B10"/>
    <w:rsid w:val="00791CE9"/>
    <w:rsid w:val="00792D2A"/>
    <w:rsid w:val="00792ED2"/>
    <w:rsid w:val="007930FF"/>
    <w:rsid w:val="007932B7"/>
    <w:rsid w:val="007932D2"/>
    <w:rsid w:val="007937E7"/>
    <w:rsid w:val="00793A51"/>
    <w:rsid w:val="00793C29"/>
    <w:rsid w:val="007950BA"/>
    <w:rsid w:val="0079514B"/>
    <w:rsid w:val="007953A6"/>
    <w:rsid w:val="007955CC"/>
    <w:rsid w:val="00795CF5"/>
    <w:rsid w:val="00795D12"/>
    <w:rsid w:val="00795F28"/>
    <w:rsid w:val="0079618A"/>
    <w:rsid w:val="007961EF"/>
    <w:rsid w:val="00796A6D"/>
    <w:rsid w:val="007970B6"/>
    <w:rsid w:val="00797285"/>
    <w:rsid w:val="00797FAB"/>
    <w:rsid w:val="007A023B"/>
    <w:rsid w:val="007A028A"/>
    <w:rsid w:val="007A0E67"/>
    <w:rsid w:val="007A1191"/>
    <w:rsid w:val="007A1579"/>
    <w:rsid w:val="007A15C7"/>
    <w:rsid w:val="007A15CD"/>
    <w:rsid w:val="007A1E21"/>
    <w:rsid w:val="007A1ED4"/>
    <w:rsid w:val="007A20B5"/>
    <w:rsid w:val="007A355D"/>
    <w:rsid w:val="007A36CC"/>
    <w:rsid w:val="007A3B89"/>
    <w:rsid w:val="007A4542"/>
    <w:rsid w:val="007A4FA7"/>
    <w:rsid w:val="007A51FF"/>
    <w:rsid w:val="007A53AA"/>
    <w:rsid w:val="007A56C9"/>
    <w:rsid w:val="007A5B1D"/>
    <w:rsid w:val="007A5DE4"/>
    <w:rsid w:val="007A643F"/>
    <w:rsid w:val="007A690D"/>
    <w:rsid w:val="007A71FD"/>
    <w:rsid w:val="007A7204"/>
    <w:rsid w:val="007A721F"/>
    <w:rsid w:val="007A7454"/>
    <w:rsid w:val="007A7DC9"/>
    <w:rsid w:val="007A7FB4"/>
    <w:rsid w:val="007B0111"/>
    <w:rsid w:val="007B0508"/>
    <w:rsid w:val="007B069E"/>
    <w:rsid w:val="007B0C2E"/>
    <w:rsid w:val="007B1857"/>
    <w:rsid w:val="007B1DBE"/>
    <w:rsid w:val="007B20FB"/>
    <w:rsid w:val="007B222C"/>
    <w:rsid w:val="007B2482"/>
    <w:rsid w:val="007B253D"/>
    <w:rsid w:val="007B27DF"/>
    <w:rsid w:val="007B2889"/>
    <w:rsid w:val="007B2C64"/>
    <w:rsid w:val="007B35FF"/>
    <w:rsid w:val="007B3769"/>
    <w:rsid w:val="007B3FD8"/>
    <w:rsid w:val="007B4EC2"/>
    <w:rsid w:val="007B57F5"/>
    <w:rsid w:val="007B5F37"/>
    <w:rsid w:val="007B5FC5"/>
    <w:rsid w:val="007B655E"/>
    <w:rsid w:val="007B678A"/>
    <w:rsid w:val="007B70E8"/>
    <w:rsid w:val="007B7626"/>
    <w:rsid w:val="007B78DE"/>
    <w:rsid w:val="007B7A19"/>
    <w:rsid w:val="007B7C11"/>
    <w:rsid w:val="007B7F8D"/>
    <w:rsid w:val="007C0190"/>
    <w:rsid w:val="007C0939"/>
    <w:rsid w:val="007C0A43"/>
    <w:rsid w:val="007C138F"/>
    <w:rsid w:val="007C241E"/>
    <w:rsid w:val="007C29EF"/>
    <w:rsid w:val="007C2B99"/>
    <w:rsid w:val="007C301E"/>
    <w:rsid w:val="007C3464"/>
    <w:rsid w:val="007C390E"/>
    <w:rsid w:val="007C3AE0"/>
    <w:rsid w:val="007C44EE"/>
    <w:rsid w:val="007C4BBB"/>
    <w:rsid w:val="007C549D"/>
    <w:rsid w:val="007C5650"/>
    <w:rsid w:val="007C5C18"/>
    <w:rsid w:val="007C5CED"/>
    <w:rsid w:val="007C5DC4"/>
    <w:rsid w:val="007C5EA3"/>
    <w:rsid w:val="007C5EA8"/>
    <w:rsid w:val="007C64A0"/>
    <w:rsid w:val="007C6CCF"/>
    <w:rsid w:val="007C7060"/>
    <w:rsid w:val="007C73FA"/>
    <w:rsid w:val="007C7861"/>
    <w:rsid w:val="007C7C60"/>
    <w:rsid w:val="007C7E3D"/>
    <w:rsid w:val="007D0ADE"/>
    <w:rsid w:val="007D0EF7"/>
    <w:rsid w:val="007D2CCE"/>
    <w:rsid w:val="007D2DAF"/>
    <w:rsid w:val="007D2DC4"/>
    <w:rsid w:val="007D2E38"/>
    <w:rsid w:val="007D30A5"/>
    <w:rsid w:val="007D30B6"/>
    <w:rsid w:val="007D3D62"/>
    <w:rsid w:val="007D4A87"/>
    <w:rsid w:val="007D4AEB"/>
    <w:rsid w:val="007D4BDF"/>
    <w:rsid w:val="007D5D5A"/>
    <w:rsid w:val="007D631D"/>
    <w:rsid w:val="007D6946"/>
    <w:rsid w:val="007D69A3"/>
    <w:rsid w:val="007D6C14"/>
    <w:rsid w:val="007D6F83"/>
    <w:rsid w:val="007D6FE8"/>
    <w:rsid w:val="007D7228"/>
    <w:rsid w:val="007D73FF"/>
    <w:rsid w:val="007D7C75"/>
    <w:rsid w:val="007E0456"/>
    <w:rsid w:val="007E08F5"/>
    <w:rsid w:val="007E0CDD"/>
    <w:rsid w:val="007E0E3C"/>
    <w:rsid w:val="007E126C"/>
    <w:rsid w:val="007E1827"/>
    <w:rsid w:val="007E1C59"/>
    <w:rsid w:val="007E1DE3"/>
    <w:rsid w:val="007E2BF7"/>
    <w:rsid w:val="007E3226"/>
    <w:rsid w:val="007E3D28"/>
    <w:rsid w:val="007E3DEE"/>
    <w:rsid w:val="007E3F0E"/>
    <w:rsid w:val="007E4020"/>
    <w:rsid w:val="007E417D"/>
    <w:rsid w:val="007E48A7"/>
    <w:rsid w:val="007E59A1"/>
    <w:rsid w:val="007E5AAA"/>
    <w:rsid w:val="007E5CD3"/>
    <w:rsid w:val="007E5E00"/>
    <w:rsid w:val="007E5ECE"/>
    <w:rsid w:val="007E5EF3"/>
    <w:rsid w:val="007E69F9"/>
    <w:rsid w:val="007E6DCA"/>
    <w:rsid w:val="007E718A"/>
    <w:rsid w:val="007E77B2"/>
    <w:rsid w:val="007E7A2A"/>
    <w:rsid w:val="007E7AB4"/>
    <w:rsid w:val="007F0340"/>
    <w:rsid w:val="007F03A0"/>
    <w:rsid w:val="007F0465"/>
    <w:rsid w:val="007F0771"/>
    <w:rsid w:val="007F0C8E"/>
    <w:rsid w:val="007F0F06"/>
    <w:rsid w:val="007F0F40"/>
    <w:rsid w:val="007F0F46"/>
    <w:rsid w:val="007F1481"/>
    <w:rsid w:val="007F14CF"/>
    <w:rsid w:val="007F174D"/>
    <w:rsid w:val="007F1779"/>
    <w:rsid w:val="007F1B32"/>
    <w:rsid w:val="007F1B45"/>
    <w:rsid w:val="007F1F5F"/>
    <w:rsid w:val="007F20D2"/>
    <w:rsid w:val="007F289F"/>
    <w:rsid w:val="007F2A5B"/>
    <w:rsid w:val="007F2D64"/>
    <w:rsid w:val="007F2EBA"/>
    <w:rsid w:val="007F37AD"/>
    <w:rsid w:val="007F3943"/>
    <w:rsid w:val="007F3F52"/>
    <w:rsid w:val="007F41C7"/>
    <w:rsid w:val="007F44E6"/>
    <w:rsid w:val="007F59D2"/>
    <w:rsid w:val="007F5C62"/>
    <w:rsid w:val="007F66E7"/>
    <w:rsid w:val="007F6897"/>
    <w:rsid w:val="007F6DB0"/>
    <w:rsid w:val="007F6EF1"/>
    <w:rsid w:val="0080028B"/>
    <w:rsid w:val="0080043F"/>
    <w:rsid w:val="00800D55"/>
    <w:rsid w:val="008012E3"/>
    <w:rsid w:val="00801693"/>
    <w:rsid w:val="008018B0"/>
    <w:rsid w:val="00801DA0"/>
    <w:rsid w:val="00802B3F"/>
    <w:rsid w:val="00803194"/>
    <w:rsid w:val="0080376C"/>
    <w:rsid w:val="008038FF"/>
    <w:rsid w:val="0080408C"/>
    <w:rsid w:val="008041D3"/>
    <w:rsid w:val="008046CE"/>
    <w:rsid w:val="00804857"/>
    <w:rsid w:val="00804BDE"/>
    <w:rsid w:val="008056F7"/>
    <w:rsid w:val="00805EBE"/>
    <w:rsid w:val="0080607E"/>
    <w:rsid w:val="00806093"/>
    <w:rsid w:val="00806503"/>
    <w:rsid w:val="00806733"/>
    <w:rsid w:val="00806749"/>
    <w:rsid w:val="00806AB6"/>
    <w:rsid w:val="00807054"/>
    <w:rsid w:val="00807D6C"/>
    <w:rsid w:val="0081026E"/>
    <w:rsid w:val="0081074C"/>
    <w:rsid w:val="00810B5B"/>
    <w:rsid w:val="008110D6"/>
    <w:rsid w:val="00811948"/>
    <w:rsid w:val="0081202C"/>
    <w:rsid w:val="0081220F"/>
    <w:rsid w:val="0081229A"/>
    <w:rsid w:val="00812A17"/>
    <w:rsid w:val="00812EE3"/>
    <w:rsid w:val="00812F60"/>
    <w:rsid w:val="00812FF7"/>
    <w:rsid w:val="00813561"/>
    <w:rsid w:val="00813E56"/>
    <w:rsid w:val="00814006"/>
    <w:rsid w:val="0081432E"/>
    <w:rsid w:val="00814A03"/>
    <w:rsid w:val="00814F5C"/>
    <w:rsid w:val="008151FA"/>
    <w:rsid w:val="00815623"/>
    <w:rsid w:val="00816552"/>
    <w:rsid w:val="00817243"/>
    <w:rsid w:val="00820413"/>
    <w:rsid w:val="008207CE"/>
    <w:rsid w:val="0082082C"/>
    <w:rsid w:val="00820B18"/>
    <w:rsid w:val="00820C00"/>
    <w:rsid w:val="00820C8D"/>
    <w:rsid w:val="00821244"/>
    <w:rsid w:val="00821412"/>
    <w:rsid w:val="0082163D"/>
    <w:rsid w:val="00821987"/>
    <w:rsid w:val="008219A0"/>
    <w:rsid w:val="00821AC9"/>
    <w:rsid w:val="00821BC7"/>
    <w:rsid w:val="00822850"/>
    <w:rsid w:val="008229D2"/>
    <w:rsid w:val="00823AF3"/>
    <w:rsid w:val="00823B75"/>
    <w:rsid w:val="00823E71"/>
    <w:rsid w:val="00824C01"/>
    <w:rsid w:val="00824E91"/>
    <w:rsid w:val="0082578A"/>
    <w:rsid w:val="00825A73"/>
    <w:rsid w:val="00825C61"/>
    <w:rsid w:val="00826754"/>
    <w:rsid w:val="00826B1C"/>
    <w:rsid w:val="00826C05"/>
    <w:rsid w:val="00827306"/>
    <w:rsid w:val="00827679"/>
    <w:rsid w:val="0082767D"/>
    <w:rsid w:val="00827715"/>
    <w:rsid w:val="0082787B"/>
    <w:rsid w:val="00827EE0"/>
    <w:rsid w:val="0083069B"/>
    <w:rsid w:val="00830C10"/>
    <w:rsid w:val="00830E5D"/>
    <w:rsid w:val="0083254C"/>
    <w:rsid w:val="00832E33"/>
    <w:rsid w:val="00833919"/>
    <w:rsid w:val="0083450B"/>
    <w:rsid w:val="0083571E"/>
    <w:rsid w:val="00835BE9"/>
    <w:rsid w:val="00835E37"/>
    <w:rsid w:val="008361EA"/>
    <w:rsid w:val="00836DAE"/>
    <w:rsid w:val="008370AF"/>
    <w:rsid w:val="008375FB"/>
    <w:rsid w:val="00837AF5"/>
    <w:rsid w:val="00840435"/>
    <w:rsid w:val="008414ED"/>
    <w:rsid w:val="00841657"/>
    <w:rsid w:val="00841707"/>
    <w:rsid w:val="008417D2"/>
    <w:rsid w:val="00842333"/>
    <w:rsid w:val="00842BE7"/>
    <w:rsid w:val="00842DE0"/>
    <w:rsid w:val="00842FF3"/>
    <w:rsid w:val="0084393A"/>
    <w:rsid w:val="008439B3"/>
    <w:rsid w:val="0084414E"/>
    <w:rsid w:val="00844359"/>
    <w:rsid w:val="0084450A"/>
    <w:rsid w:val="00845211"/>
    <w:rsid w:val="008454C6"/>
    <w:rsid w:val="00846012"/>
    <w:rsid w:val="008460F2"/>
    <w:rsid w:val="00846513"/>
    <w:rsid w:val="008467BA"/>
    <w:rsid w:val="00846E00"/>
    <w:rsid w:val="00847BE5"/>
    <w:rsid w:val="00847E57"/>
    <w:rsid w:val="0085027A"/>
    <w:rsid w:val="00850751"/>
    <w:rsid w:val="00850E4D"/>
    <w:rsid w:val="00851208"/>
    <w:rsid w:val="00851400"/>
    <w:rsid w:val="008520AF"/>
    <w:rsid w:val="00852443"/>
    <w:rsid w:val="008529B9"/>
    <w:rsid w:val="00852B4E"/>
    <w:rsid w:val="00852B70"/>
    <w:rsid w:val="0085385F"/>
    <w:rsid w:val="00853E0B"/>
    <w:rsid w:val="0085402B"/>
    <w:rsid w:val="00854048"/>
    <w:rsid w:val="008541DA"/>
    <w:rsid w:val="008543C4"/>
    <w:rsid w:val="008547BA"/>
    <w:rsid w:val="008548E4"/>
    <w:rsid w:val="00854D41"/>
    <w:rsid w:val="00855530"/>
    <w:rsid w:val="008556BD"/>
    <w:rsid w:val="00855969"/>
    <w:rsid w:val="00856BA2"/>
    <w:rsid w:val="00856BE0"/>
    <w:rsid w:val="00856C04"/>
    <w:rsid w:val="0085764D"/>
    <w:rsid w:val="00857CE3"/>
    <w:rsid w:val="0086002F"/>
    <w:rsid w:val="0086055D"/>
    <w:rsid w:val="00860A25"/>
    <w:rsid w:val="00860BD8"/>
    <w:rsid w:val="00860BF6"/>
    <w:rsid w:val="00860E81"/>
    <w:rsid w:val="00860F6D"/>
    <w:rsid w:val="008610AD"/>
    <w:rsid w:val="0086166E"/>
    <w:rsid w:val="00861A58"/>
    <w:rsid w:val="00861F17"/>
    <w:rsid w:val="0086223A"/>
    <w:rsid w:val="00862AF4"/>
    <w:rsid w:val="008630C9"/>
    <w:rsid w:val="008634AD"/>
    <w:rsid w:val="00863572"/>
    <w:rsid w:val="008638C7"/>
    <w:rsid w:val="00863D59"/>
    <w:rsid w:val="008641BC"/>
    <w:rsid w:val="00864E3A"/>
    <w:rsid w:val="00865BD1"/>
    <w:rsid w:val="00865EE4"/>
    <w:rsid w:val="00866078"/>
    <w:rsid w:val="0086663E"/>
    <w:rsid w:val="0086664E"/>
    <w:rsid w:val="008670F3"/>
    <w:rsid w:val="008671B0"/>
    <w:rsid w:val="0086743F"/>
    <w:rsid w:val="00867496"/>
    <w:rsid w:val="008676D9"/>
    <w:rsid w:val="00867822"/>
    <w:rsid w:val="0086790B"/>
    <w:rsid w:val="00867934"/>
    <w:rsid w:val="00867D17"/>
    <w:rsid w:val="00867FAE"/>
    <w:rsid w:val="008703C6"/>
    <w:rsid w:val="00870411"/>
    <w:rsid w:val="00870C38"/>
    <w:rsid w:val="00870C88"/>
    <w:rsid w:val="00870F22"/>
    <w:rsid w:val="0087132D"/>
    <w:rsid w:val="00871477"/>
    <w:rsid w:val="008714D8"/>
    <w:rsid w:val="00871551"/>
    <w:rsid w:val="00871747"/>
    <w:rsid w:val="008719F3"/>
    <w:rsid w:val="008723CF"/>
    <w:rsid w:val="008723F6"/>
    <w:rsid w:val="00872B7B"/>
    <w:rsid w:val="008733E5"/>
    <w:rsid w:val="0087348F"/>
    <w:rsid w:val="00873ACE"/>
    <w:rsid w:val="00873F01"/>
    <w:rsid w:val="008743BB"/>
    <w:rsid w:val="0087555B"/>
    <w:rsid w:val="00875E16"/>
    <w:rsid w:val="0087611A"/>
    <w:rsid w:val="0087696F"/>
    <w:rsid w:val="008769AF"/>
    <w:rsid w:val="00877278"/>
    <w:rsid w:val="008772A2"/>
    <w:rsid w:val="0087734B"/>
    <w:rsid w:val="00877493"/>
    <w:rsid w:val="00877581"/>
    <w:rsid w:val="0087788D"/>
    <w:rsid w:val="00877B28"/>
    <w:rsid w:val="00877D1F"/>
    <w:rsid w:val="008802B0"/>
    <w:rsid w:val="008812BE"/>
    <w:rsid w:val="00881C7C"/>
    <w:rsid w:val="0088201E"/>
    <w:rsid w:val="00882DAB"/>
    <w:rsid w:val="00882E2E"/>
    <w:rsid w:val="008837BA"/>
    <w:rsid w:val="00883888"/>
    <w:rsid w:val="0088389B"/>
    <w:rsid w:val="0088395B"/>
    <w:rsid w:val="00883F5D"/>
    <w:rsid w:val="0088441E"/>
    <w:rsid w:val="00884BC3"/>
    <w:rsid w:val="00884D4C"/>
    <w:rsid w:val="00884F51"/>
    <w:rsid w:val="00885530"/>
    <w:rsid w:val="0088563E"/>
    <w:rsid w:val="00885ABB"/>
    <w:rsid w:val="00885AC2"/>
    <w:rsid w:val="008862D9"/>
    <w:rsid w:val="008863A5"/>
    <w:rsid w:val="0088645B"/>
    <w:rsid w:val="008867E9"/>
    <w:rsid w:val="008870B5"/>
    <w:rsid w:val="008874BD"/>
    <w:rsid w:val="0088767F"/>
    <w:rsid w:val="00887C03"/>
    <w:rsid w:val="00887F0D"/>
    <w:rsid w:val="0089091B"/>
    <w:rsid w:val="00890D4F"/>
    <w:rsid w:val="00891198"/>
    <w:rsid w:val="00891DE0"/>
    <w:rsid w:val="00892178"/>
    <w:rsid w:val="00892C51"/>
    <w:rsid w:val="00893026"/>
    <w:rsid w:val="008931AB"/>
    <w:rsid w:val="008932DA"/>
    <w:rsid w:val="008935D9"/>
    <w:rsid w:val="00893E4F"/>
    <w:rsid w:val="0089407F"/>
    <w:rsid w:val="00894277"/>
    <w:rsid w:val="00894B87"/>
    <w:rsid w:val="00895496"/>
    <w:rsid w:val="00895535"/>
    <w:rsid w:val="00895663"/>
    <w:rsid w:val="008958A4"/>
    <w:rsid w:val="008959D5"/>
    <w:rsid w:val="00896392"/>
    <w:rsid w:val="00896918"/>
    <w:rsid w:val="008969ED"/>
    <w:rsid w:val="00896DF2"/>
    <w:rsid w:val="0089720D"/>
    <w:rsid w:val="008972CC"/>
    <w:rsid w:val="008974EB"/>
    <w:rsid w:val="0089752A"/>
    <w:rsid w:val="00897639"/>
    <w:rsid w:val="00897687"/>
    <w:rsid w:val="00897BD4"/>
    <w:rsid w:val="008A0188"/>
    <w:rsid w:val="008A024F"/>
    <w:rsid w:val="008A034E"/>
    <w:rsid w:val="008A04FF"/>
    <w:rsid w:val="008A068A"/>
    <w:rsid w:val="008A0E31"/>
    <w:rsid w:val="008A0E96"/>
    <w:rsid w:val="008A118E"/>
    <w:rsid w:val="008A164C"/>
    <w:rsid w:val="008A18E1"/>
    <w:rsid w:val="008A1D13"/>
    <w:rsid w:val="008A2A1A"/>
    <w:rsid w:val="008A2A85"/>
    <w:rsid w:val="008A2DDA"/>
    <w:rsid w:val="008A2F36"/>
    <w:rsid w:val="008A303F"/>
    <w:rsid w:val="008A3420"/>
    <w:rsid w:val="008A3486"/>
    <w:rsid w:val="008A3CE3"/>
    <w:rsid w:val="008A3D75"/>
    <w:rsid w:val="008A3EC0"/>
    <w:rsid w:val="008A3FBC"/>
    <w:rsid w:val="008A4FEE"/>
    <w:rsid w:val="008A51EE"/>
    <w:rsid w:val="008A56A2"/>
    <w:rsid w:val="008A5777"/>
    <w:rsid w:val="008A57AF"/>
    <w:rsid w:val="008A595C"/>
    <w:rsid w:val="008A5CA1"/>
    <w:rsid w:val="008A5D63"/>
    <w:rsid w:val="008A605B"/>
    <w:rsid w:val="008A646E"/>
    <w:rsid w:val="008A6809"/>
    <w:rsid w:val="008A6F85"/>
    <w:rsid w:val="008A792C"/>
    <w:rsid w:val="008A793C"/>
    <w:rsid w:val="008B0205"/>
    <w:rsid w:val="008B04A7"/>
    <w:rsid w:val="008B0674"/>
    <w:rsid w:val="008B0BA5"/>
    <w:rsid w:val="008B0C88"/>
    <w:rsid w:val="008B101E"/>
    <w:rsid w:val="008B1522"/>
    <w:rsid w:val="008B1840"/>
    <w:rsid w:val="008B1D39"/>
    <w:rsid w:val="008B1D3E"/>
    <w:rsid w:val="008B23FE"/>
    <w:rsid w:val="008B28FC"/>
    <w:rsid w:val="008B2B89"/>
    <w:rsid w:val="008B2F13"/>
    <w:rsid w:val="008B3067"/>
    <w:rsid w:val="008B33E2"/>
    <w:rsid w:val="008B3418"/>
    <w:rsid w:val="008B3BFA"/>
    <w:rsid w:val="008B3F42"/>
    <w:rsid w:val="008B46A7"/>
    <w:rsid w:val="008B4A18"/>
    <w:rsid w:val="008B4FCD"/>
    <w:rsid w:val="008B54AD"/>
    <w:rsid w:val="008B5529"/>
    <w:rsid w:val="008B55A5"/>
    <w:rsid w:val="008B565B"/>
    <w:rsid w:val="008B5C27"/>
    <w:rsid w:val="008B5D81"/>
    <w:rsid w:val="008B5EDD"/>
    <w:rsid w:val="008B60F8"/>
    <w:rsid w:val="008B668D"/>
    <w:rsid w:val="008B6749"/>
    <w:rsid w:val="008B69B8"/>
    <w:rsid w:val="008B6A5B"/>
    <w:rsid w:val="008B6E80"/>
    <w:rsid w:val="008B6F00"/>
    <w:rsid w:val="008B72C7"/>
    <w:rsid w:val="008B73A3"/>
    <w:rsid w:val="008B73B4"/>
    <w:rsid w:val="008B751E"/>
    <w:rsid w:val="008B76CE"/>
    <w:rsid w:val="008B79D7"/>
    <w:rsid w:val="008B7E44"/>
    <w:rsid w:val="008C0413"/>
    <w:rsid w:val="008C054F"/>
    <w:rsid w:val="008C0A55"/>
    <w:rsid w:val="008C0DA3"/>
    <w:rsid w:val="008C1BED"/>
    <w:rsid w:val="008C279E"/>
    <w:rsid w:val="008C2A3A"/>
    <w:rsid w:val="008C3180"/>
    <w:rsid w:val="008C322B"/>
    <w:rsid w:val="008C37BF"/>
    <w:rsid w:val="008C3A0A"/>
    <w:rsid w:val="008C3BC3"/>
    <w:rsid w:val="008C3F17"/>
    <w:rsid w:val="008C4146"/>
    <w:rsid w:val="008C45B3"/>
    <w:rsid w:val="008C5032"/>
    <w:rsid w:val="008C506D"/>
    <w:rsid w:val="008C516B"/>
    <w:rsid w:val="008C5363"/>
    <w:rsid w:val="008C5657"/>
    <w:rsid w:val="008C571B"/>
    <w:rsid w:val="008C57A3"/>
    <w:rsid w:val="008C5E3E"/>
    <w:rsid w:val="008C69D6"/>
    <w:rsid w:val="008C6B95"/>
    <w:rsid w:val="008C6E5F"/>
    <w:rsid w:val="008C719B"/>
    <w:rsid w:val="008C75A8"/>
    <w:rsid w:val="008C761F"/>
    <w:rsid w:val="008C763B"/>
    <w:rsid w:val="008C79BA"/>
    <w:rsid w:val="008C7A70"/>
    <w:rsid w:val="008D0045"/>
    <w:rsid w:val="008D1578"/>
    <w:rsid w:val="008D180C"/>
    <w:rsid w:val="008D1AF0"/>
    <w:rsid w:val="008D1BE9"/>
    <w:rsid w:val="008D1C66"/>
    <w:rsid w:val="008D253E"/>
    <w:rsid w:val="008D3771"/>
    <w:rsid w:val="008D3BFB"/>
    <w:rsid w:val="008D3E3E"/>
    <w:rsid w:val="008D4814"/>
    <w:rsid w:val="008D4A38"/>
    <w:rsid w:val="008D4EC4"/>
    <w:rsid w:val="008D569E"/>
    <w:rsid w:val="008D56E2"/>
    <w:rsid w:val="008D5736"/>
    <w:rsid w:val="008D5A8C"/>
    <w:rsid w:val="008D65E7"/>
    <w:rsid w:val="008D6E09"/>
    <w:rsid w:val="008E02BF"/>
    <w:rsid w:val="008E02E5"/>
    <w:rsid w:val="008E088D"/>
    <w:rsid w:val="008E0F78"/>
    <w:rsid w:val="008E1021"/>
    <w:rsid w:val="008E1287"/>
    <w:rsid w:val="008E208B"/>
    <w:rsid w:val="008E21C7"/>
    <w:rsid w:val="008E22EB"/>
    <w:rsid w:val="008E2916"/>
    <w:rsid w:val="008E3623"/>
    <w:rsid w:val="008E381D"/>
    <w:rsid w:val="008E3943"/>
    <w:rsid w:val="008E49C9"/>
    <w:rsid w:val="008E4B02"/>
    <w:rsid w:val="008E4E26"/>
    <w:rsid w:val="008E4F7D"/>
    <w:rsid w:val="008E5080"/>
    <w:rsid w:val="008E50A7"/>
    <w:rsid w:val="008E5435"/>
    <w:rsid w:val="008E5C12"/>
    <w:rsid w:val="008E5F0F"/>
    <w:rsid w:val="008E6207"/>
    <w:rsid w:val="008E62B6"/>
    <w:rsid w:val="008E6E54"/>
    <w:rsid w:val="008E6F1A"/>
    <w:rsid w:val="008E7A10"/>
    <w:rsid w:val="008E7DBD"/>
    <w:rsid w:val="008F0206"/>
    <w:rsid w:val="008F0278"/>
    <w:rsid w:val="008F12E0"/>
    <w:rsid w:val="008F1324"/>
    <w:rsid w:val="008F13BC"/>
    <w:rsid w:val="008F1A7E"/>
    <w:rsid w:val="008F1AA9"/>
    <w:rsid w:val="008F1CF5"/>
    <w:rsid w:val="008F1E1C"/>
    <w:rsid w:val="008F1E8E"/>
    <w:rsid w:val="008F345C"/>
    <w:rsid w:val="008F36C0"/>
    <w:rsid w:val="008F3862"/>
    <w:rsid w:val="008F4241"/>
    <w:rsid w:val="008F4777"/>
    <w:rsid w:val="008F5475"/>
    <w:rsid w:val="008F56F9"/>
    <w:rsid w:val="008F5B27"/>
    <w:rsid w:val="008F649E"/>
    <w:rsid w:val="008F6E0B"/>
    <w:rsid w:val="008F7077"/>
    <w:rsid w:val="008F743C"/>
    <w:rsid w:val="00900333"/>
    <w:rsid w:val="009009B6"/>
    <w:rsid w:val="00900A6A"/>
    <w:rsid w:val="00900E2E"/>
    <w:rsid w:val="00900F42"/>
    <w:rsid w:val="0090159A"/>
    <w:rsid w:val="009019FF"/>
    <w:rsid w:val="00901FC2"/>
    <w:rsid w:val="009020DA"/>
    <w:rsid w:val="0090215B"/>
    <w:rsid w:val="0090216C"/>
    <w:rsid w:val="009022B9"/>
    <w:rsid w:val="009023C1"/>
    <w:rsid w:val="0090262D"/>
    <w:rsid w:val="00902909"/>
    <w:rsid w:val="00902925"/>
    <w:rsid w:val="00902D61"/>
    <w:rsid w:val="00903594"/>
    <w:rsid w:val="009040AE"/>
    <w:rsid w:val="0090419F"/>
    <w:rsid w:val="00904A85"/>
    <w:rsid w:val="00904DA0"/>
    <w:rsid w:val="00905373"/>
    <w:rsid w:val="00905474"/>
    <w:rsid w:val="009054CA"/>
    <w:rsid w:val="009059CF"/>
    <w:rsid w:val="00905E87"/>
    <w:rsid w:val="00906236"/>
    <w:rsid w:val="009064FF"/>
    <w:rsid w:val="00907B72"/>
    <w:rsid w:val="009100C7"/>
    <w:rsid w:val="00910224"/>
    <w:rsid w:val="00910261"/>
    <w:rsid w:val="00910DC5"/>
    <w:rsid w:val="0091119D"/>
    <w:rsid w:val="00911354"/>
    <w:rsid w:val="009114AF"/>
    <w:rsid w:val="00912500"/>
    <w:rsid w:val="009125CC"/>
    <w:rsid w:val="00912848"/>
    <w:rsid w:val="00912CC0"/>
    <w:rsid w:val="009134F6"/>
    <w:rsid w:val="00913969"/>
    <w:rsid w:val="009139EF"/>
    <w:rsid w:val="009141D0"/>
    <w:rsid w:val="00914264"/>
    <w:rsid w:val="00914383"/>
    <w:rsid w:val="00914518"/>
    <w:rsid w:val="00914782"/>
    <w:rsid w:val="00914970"/>
    <w:rsid w:val="00914C06"/>
    <w:rsid w:val="00914C39"/>
    <w:rsid w:val="00914CB8"/>
    <w:rsid w:val="009152E2"/>
    <w:rsid w:val="009157CA"/>
    <w:rsid w:val="00916526"/>
    <w:rsid w:val="00916DD2"/>
    <w:rsid w:val="00916F94"/>
    <w:rsid w:val="009174E5"/>
    <w:rsid w:val="00917DB8"/>
    <w:rsid w:val="00920359"/>
    <w:rsid w:val="00920ACB"/>
    <w:rsid w:val="00920DD6"/>
    <w:rsid w:val="0092102F"/>
    <w:rsid w:val="009216A2"/>
    <w:rsid w:val="00921967"/>
    <w:rsid w:val="00921A8D"/>
    <w:rsid w:val="00922117"/>
    <w:rsid w:val="00922228"/>
    <w:rsid w:val="009223C4"/>
    <w:rsid w:val="00922E06"/>
    <w:rsid w:val="00922E88"/>
    <w:rsid w:val="00922F9F"/>
    <w:rsid w:val="00923CBD"/>
    <w:rsid w:val="00923D39"/>
    <w:rsid w:val="009240AB"/>
    <w:rsid w:val="0092454A"/>
    <w:rsid w:val="00925279"/>
    <w:rsid w:val="00925377"/>
    <w:rsid w:val="009259BB"/>
    <w:rsid w:val="00925F73"/>
    <w:rsid w:val="00926300"/>
    <w:rsid w:val="009264E4"/>
    <w:rsid w:val="00926B7C"/>
    <w:rsid w:val="00926DCA"/>
    <w:rsid w:val="00927234"/>
    <w:rsid w:val="009274D3"/>
    <w:rsid w:val="009278B8"/>
    <w:rsid w:val="009278B9"/>
    <w:rsid w:val="00927A6C"/>
    <w:rsid w:val="00931089"/>
    <w:rsid w:val="0093122A"/>
    <w:rsid w:val="0093129B"/>
    <w:rsid w:val="00931796"/>
    <w:rsid w:val="00931A19"/>
    <w:rsid w:val="00931B90"/>
    <w:rsid w:val="00932701"/>
    <w:rsid w:val="00932D4A"/>
    <w:rsid w:val="0093307E"/>
    <w:rsid w:val="009331DE"/>
    <w:rsid w:val="009332B9"/>
    <w:rsid w:val="00933C78"/>
    <w:rsid w:val="00934726"/>
    <w:rsid w:val="00934B1E"/>
    <w:rsid w:val="00934BEF"/>
    <w:rsid w:val="00935359"/>
    <w:rsid w:val="00935385"/>
    <w:rsid w:val="00935834"/>
    <w:rsid w:val="00935E4B"/>
    <w:rsid w:val="009367DD"/>
    <w:rsid w:val="0093705A"/>
    <w:rsid w:val="00937309"/>
    <w:rsid w:val="009376AF"/>
    <w:rsid w:val="009378A8"/>
    <w:rsid w:val="009379A6"/>
    <w:rsid w:val="009400F1"/>
    <w:rsid w:val="00940220"/>
    <w:rsid w:val="0094027D"/>
    <w:rsid w:val="0094048F"/>
    <w:rsid w:val="00941A4C"/>
    <w:rsid w:val="00941D38"/>
    <w:rsid w:val="0094210E"/>
    <w:rsid w:val="009432B9"/>
    <w:rsid w:val="00943AED"/>
    <w:rsid w:val="00944E90"/>
    <w:rsid w:val="009451DD"/>
    <w:rsid w:val="009451FC"/>
    <w:rsid w:val="00945D4C"/>
    <w:rsid w:val="00945E0F"/>
    <w:rsid w:val="00945FE2"/>
    <w:rsid w:val="00945FF2"/>
    <w:rsid w:val="00946143"/>
    <w:rsid w:val="00946462"/>
    <w:rsid w:val="0094679B"/>
    <w:rsid w:val="00946F6B"/>
    <w:rsid w:val="00947329"/>
    <w:rsid w:val="00947A71"/>
    <w:rsid w:val="0095048F"/>
    <w:rsid w:val="009512A2"/>
    <w:rsid w:val="0095173C"/>
    <w:rsid w:val="00951879"/>
    <w:rsid w:val="00951EFD"/>
    <w:rsid w:val="00952630"/>
    <w:rsid w:val="009527A5"/>
    <w:rsid w:val="00952A2F"/>
    <w:rsid w:val="00954163"/>
    <w:rsid w:val="009544B2"/>
    <w:rsid w:val="00954880"/>
    <w:rsid w:val="00954AE6"/>
    <w:rsid w:val="009550FA"/>
    <w:rsid w:val="00955AC9"/>
    <w:rsid w:val="0095639E"/>
    <w:rsid w:val="00956425"/>
    <w:rsid w:val="00956850"/>
    <w:rsid w:val="00956907"/>
    <w:rsid w:val="00956C12"/>
    <w:rsid w:val="00956EA1"/>
    <w:rsid w:val="00957131"/>
    <w:rsid w:val="00957143"/>
    <w:rsid w:val="00957274"/>
    <w:rsid w:val="0095769D"/>
    <w:rsid w:val="00960B06"/>
    <w:rsid w:val="00960D87"/>
    <w:rsid w:val="00960FDF"/>
    <w:rsid w:val="00961104"/>
    <w:rsid w:val="009612CC"/>
    <w:rsid w:val="009614EF"/>
    <w:rsid w:val="009619A4"/>
    <w:rsid w:val="00961F83"/>
    <w:rsid w:val="00962700"/>
    <w:rsid w:val="00962BE1"/>
    <w:rsid w:val="00963104"/>
    <w:rsid w:val="009632F9"/>
    <w:rsid w:val="0096378F"/>
    <w:rsid w:val="00963F6A"/>
    <w:rsid w:val="00964150"/>
    <w:rsid w:val="00964463"/>
    <w:rsid w:val="00964E75"/>
    <w:rsid w:val="0096520D"/>
    <w:rsid w:val="00965D61"/>
    <w:rsid w:val="00966189"/>
    <w:rsid w:val="0096715A"/>
    <w:rsid w:val="00967CC9"/>
    <w:rsid w:val="00970084"/>
    <w:rsid w:val="009711AE"/>
    <w:rsid w:val="009713AB"/>
    <w:rsid w:val="009714EF"/>
    <w:rsid w:val="009717A2"/>
    <w:rsid w:val="009717C4"/>
    <w:rsid w:val="00971EBC"/>
    <w:rsid w:val="009721A3"/>
    <w:rsid w:val="00972216"/>
    <w:rsid w:val="009723D0"/>
    <w:rsid w:val="00972B24"/>
    <w:rsid w:val="00972C05"/>
    <w:rsid w:val="00973095"/>
    <w:rsid w:val="0097347F"/>
    <w:rsid w:val="00973C52"/>
    <w:rsid w:val="009749FF"/>
    <w:rsid w:val="00976584"/>
    <w:rsid w:val="00976976"/>
    <w:rsid w:val="00976AC4"/>
    <w:rsid w:val="00976D91"/>
    <w:rsid w:val="00977007"/>
    <w:rsid w:val="009779D6"/>
    <w:rsid w:val="00977EAC"/>
    <w:rsid w:val="00980111"/>
    <w:rsid w:val="00980682"/>
    <w:rsid w:val="00980C35"/>
    <w:rsid w:val="00980FD7"/>
    <w:rsid w:val="00981C4B"/>
    <w:rsid w:val="00981E78"/>
    <w:rsid w:val="00982492"/>
    <w:rsid w:val="00982523"/>
    <w:rsid w:val="00982D89"/>
    <w:rsid w:val="00983617"/>
    <w:rsid w:val="00983AFA"/>
    <w:rsid w:val="009843C4"/>
    <w:rsid w:val="0098459B"/>
    <w:rsid w:val="00984D6F"/>
    <w:rsid w:val="00985DF4"/>
    <w:rsid w:val="00986227"/>
    <w:rsid w:val="009863E4"/>
    <w:rsid w:val="00987790"/>
    <w:rsid w:val="00987912"/>
    <w:rsid w:val="00990766"/>
    <w:rsid w:val="00990786"/>
    <w:rsid w:val="009914A2"/>
    <w:rsid w:val="00991862"/>
    <w:rsid w:val="00992B4B"/>
    <w:rsid w:val="00992F21"/>
    <w:rsid w:val="00993028"/>
    <w:rsid w:val="009935EF"/>
    <w:rsid w:val="00993BF1"/>
    <w:rsid w:val="0099410B"/>
    <w:rsid w:val="00994766"/>
    <w:rsid w:val="00994BBF"/>
    <w:rsid w:val="00996364"/>
    <w:rsid w:val="009963EE"/>
    <w:rsid w:val="00996B3E"/>
    <w:rsid w:val="00996EC0"/>
    <w:rsid w:val="00997A70"/>
    <w:rsid w:val="009A0462"/>
    <w:rsid w:val="009A05E0"/>
    <w:rsid w:val="009A0713"/>
    <w:rsid w:val="009A0841"/>
    <w:rsid w:val="009A0A77"/>
    <w:rsid w:val="009A0EE9"/>
    <w:rsid w:val="009A1341"/>
    <w:rsid w:val="009A1E80"/>
    <w:rsid w:val="009A28F0"/>
    <w:rsid w:val="009A291E"/>
    <w:rsid w:val="009A2EE7"/>
    <w:rsid w:val="009A3330"/>
    <w:rsid w:val="009A38BD"/>
    <w:rsid w:val="009A3AAA"/>
    <w:rsid w:val="009A40E9"/>
    <w:rsid w:val="009A454C"/>
    <w:rsid w:val="009A4830"/>
    <w:rsid w:val="009A49F6"/>
    <w:rsid w:val="009A52FC"/>
    <w:rsid w:val="009A5547"/>
    <w:rsid w:val="009A5B4D"/>
    <w:rsid w:val="009A5D21"/>
    <w:rsid w:val="009A5E8E"/>
    <w:rsid w:val="009A5F0F"/>
    <w:rsid w:val="009A6746"/>
    <w:rsid w:val="009A6A31"/>
    <w:rsid w:val="009A7921"/>
    <w:rsid w:val="009A7C09"/>
    <w:rsid w:val="009B08D4"/>
    <w:rsid w:val="009B0D25"/>
    <w:rsid w:val="009B176F"/>
    <w:rsid w:val="009B2236"/>
    <w:rsid w:val="009B2CCC"/>
    <w:rsid w:val="009B32EB"/>
    <w:rsid w:val="009B352A"/>
    <w:rsid w:val="009B3C8E"/>
    <w:rsid w:val="009B3C90"/>
    <w:rsid w:val="009B41F1"/>
    <w:rsid w:val="009B4550"/>
    <w:rsid w:val="009B45DE"/>
    <w:rsid w:val="009B47EE"/>
    <w:rsid w:val="009B4C6B"/>
    <w:rsid w:val="009B4CB0"/>
    <w:rsid w:val="009B50FB"/>
    <w:rsid w:val="009B52B6"/>
    <w:rsid w:val="009B53AE"/>
    <w:rsid w:val="009B550C"/>
    <w:rsid w:val="009B5BAF"/>
    <w:rsid w:val="009B6875"/>
    <w:rsid w:val="009B68C7"/>
    <w:rsid w:val="009B6FDE"/>
    <w:rsid w:val="009B6FFA"/>
    <w:rsid w:val="009B7A6C"/>
    <w:rsid w:val="009C02AE"/>
    <w:rsid w:val="009C03E5"/>
    <w:rsid w:val="009C0A24"/>
    <w:rsid w:val="009C0FB4"/>
    <w:rsid w:val="009C12F8"/>
    <w:rsid w:val="009C13D2"/>
    <w:rsid w:val="009C192F"/>
    <w:rsid w:val="009C1E27"/>
    <w:rsid w:val="009C1E8D"/>
    <w:rsid w:val="009C2152"/>
    <w:rsid w:val="009C296F"/>
    <w:rsid w:val="009C2AFC"/>
    <w:rsid w:val="009C2ED8"/>
    <w:rsid w:val="009C31FC"/>
    <w:rsid w:val="009C3323"/>
    <w:rsid w:val="009C3350"/>
    <w:rsid w:val="009C3AEF"/>
    <w:rsid w:val="009C433B"/>
    <w:rsid w:val="009C478B"/>
    <w:rsid w:val="009C4C6E"/>
    <w:rsid w:val="009C4EE9"/>
    <w:rsid w:val="009C4EF7"/>
    <w:rsid w:val="009C52F3"/>
    <w:rsid w:val="009C5486"/>
    <w:rsid w:val="009C566A"/>
    <w:rsid w:val="009C5AE2"/>
    <w:rsid w:val="009C5F0B"/>
    <w:rsid w:val="009C6332"/>
    <w:rsid w:val="009C6C55"/>
    <w:rsid w:val="009C7271"/>
    <w:rsid w:val="009C72C2"/>
    <w:rsid w:val="009C73F8"/>
    <w:rsid w:val="009D007D"/>
    <w:rsid w:val="009D0CF0"/>
    <w:rsid w:val="009D0D55"/>
    <w:rsid w:val="009D0FA4"/>
    <w:rsid w:val="009D1318"/>
    <w:rsid w:val="009D161D"/>
    <w:rsid w:val="009D253F"/>
    <w:rsid w:val="009D3046"/>
    <w:rsid w:val="009D3329"/>
    <w:rsid w:val="009D336E"/>
    <w:rsid w:val="009D337E"/>
    <w:rsid w:val="009D3F05"/>
    <w:rsid w:val="009D42CA"/>
    <w:rsid w:val="009D4546"/>
    <w:rsid w:val="009D4784"/>
    <w:rsid w:val="009D4837"/>
    <w:rsid w:val="009D4888"/>
    <w:rsid w:val="009D4E4C"/>
    <w:rsid w:val="009D50E8"/>
    <w:rsid w:val="009D55FA"/>
    <w:rsid w:val="009D59DC"/>
    <w:rsid w:val="009D5E93"/>
    <w:rsid w:val="009D6122"/>
    <w:rsid w:val="009D6215"/>
    <w:rsid w:val="009D6C49"/>
    <w:rsid w:val="009D6E62"/>
    <w:rsid w:val="009D74CA"/>
    <w:rsid w:val="009D78D7"/>
    <w:rsid w:val="009D7933"/>
    <w:rsid w:val="009D797D"/>
    <w:rsid w:val="009D798F"/>
    <w:rsid w:val="009D7B6E"/>
    <w:rsid w:val="009D7BCB"/>
    <w:rsid w:val="009D7C60"/>
    <w:rsid w:val="009E04B4"/>
    <w:rsid w:val="009E06E6"/>
    <w:rsid w:val="009E0A09"/>
    <w:rsid w:val="009E160F"/>
    <w:rsid w:val="009E2109"/>
    <w:rsid w:val="009E225D"/>
    <w:rsid w:val="009E2716"/>
    <w:rsid w:val="009E33D2"/>
    <w:rsid w:val="009E3430"/>
    <w:rsid w:val="009E3824"/>
    <w:rsid w:val="009E39AE"/>
    <w:rsid w:val="009E3BB2"/>
    <w:rsid w:val="009E4290"/>
    <w:rsid w:val="009E4423"/>
    <w:rsid w:val="009E5210"/>
    <w:rsid w:val="009E52A7"/>
    <w:rsid w:val="009E5663"/>
    <w:rsid w:val="009E5AD3"/>
    <w:rsid w:val="009E5DD0"/>
    <w:rsid w:val="009E6094"/>
    <w:rsid w:val="009E687E"/>
    <w:rsid w:val="009E6A07"/>
    <w:rsid w:val="009E6BD5"/>
    <w:rsid w:val="009E6F15"/>
    <w:rsid w:val="009E6FDE"/>
    <w:rsid w:val="009E74D6"/>
    <w:rsid w:val="009E7AC2"/>
    <w:rsid w:val="009E7C47"/>
    <w:rsid w:val="009E7D4C"/>
    <w:rsid w:val="009F049F"/>
    <w:rsid w:val="009F09E4"/>
    <w:rsid w:val="009F0B55"/>
    <w:rsid w:val="009F0E75"/>
    <w:rsid w:val="009F0E93"/>
    <w:rsid w:val="009F120B"/>
    <w:rsid w:val="009F1519"/>
    <w:rsid w:val="009F34E8"/>
    <w:rsid w:val="009F3EBC"/>
    <w:rsid w:val="009F418E"/>
    <w:rsid w:val="009F47D8"/>
    <w:rsid w:val="009F4A72"/>
    <w:rsid w:val="009F4B2E"/>
    <w:rsid w:val="009F4D56"/>
    <w:rsid w:val="009F56EB"/>
    <w:rsid w:val="009F5C7A"/>
    <w:rsid w:val="009F74B4"/>
    <w:rsid w:val="009F7672"/>
    <w:rsid w:val="009F7C74"/>
    <w:rsid w:val="009F7C99"/>
    <w:rsid w:val="00A00544"/>
    <w:rsid w:val="00A0061A"/>
    <w:rsid w:val="00A00A4E"/>
    <w:rsid w:val="00A00F04"/>
    <w:rsid w:val="00A01215"/>
    <w:rsid w:val="00A01A29"/>
    <w:rsid w:val="00A01B25"/>
    <w:rsid w:val="00A01DFD"/>
    <w:rsid w:val="00A02D42"/>
    <w:rsid w:val="00A0479B"/>
    <w:rsid w:val="00A049C7"/>
    <w:rsid w:val="00A04E03"/>
    <w:rsid w:val="00A051E2"/>
    <w:rsid w:val="00A05524"/>
    <w:rsid w:val="00A057B2"/>
    <w:rsid w:val="00A05B5C"/>
    <w:rsid w:val="00A05C9E"/>
    <w:rsid w:val="00A05D2C"/>
    <w:rsid w:val="00A05D3A"/>
    <w:rsid w:val="00A06559"/>
    <w:rsid w:val="00A066A4"/>
    <w:rsid w:val="00A06884"/>
    <w:rsid w:val="00A06EB1"/>
    <w:rsid w:val="00A0728A"/>
    <w:rsid w:val="00A07CB8"/>
    <w:rsid w:val="00A101E6"/>
    <w:rsid w:val="00A107E7"/>
    <w:rsid w:val="00A107E9"/>
    <w:rsid w:val="00A10D3A"/>
    <w:rsid w:val="00A10D42"/>
    <w:rsid w:val="00A11475"/>
    <w:rsid w:val="00A11686"/>
    <w:rsid w:val="00A119F8"/>
    <w:rsid w:val="00A12377"/>
    <w:rsid w:val="00A124CB"/>
    <w:rsid w:val="00A13112"/>
    <w:rsid w:val="00A13264"/>
    <w:rsid w:val="00A134E5"/>
    <w:rsid w:val="00A1367D"/>
    <w:rsid w:val="00A13BDC"/>
    <w:rsid w:val="00A13DC0"/>
    <w:rsid w:val="00A13FDF"/>
    <w:rsid w:val="00A141C8"/>
    <w:rsid w:val="00A1443B"/>
    <w:rsid w:val="00A14FCD"/>
    <w:rsid w:val="00A15A19"/>
    <w:rsid w:val="00A16406"/>
    <w:rsid w:val="00A16836"/>
    <w:rsid w:val="00A16DAB"/>
    <w:rsid w:val="00A17357"/>
    <w:rsid w:val="00A173CD"/>
    <w:rsid w:val="00A175C1"/>
    <w:rsid w:val="00A17611"/>
    <w:rsid w:val="00A17AF9"/>
    <w:rsid w:val="00A17BF3"/>
    <w:rsid w:val="00A17EF8"/>
    <w:rsid w:val="00A2052D"/>
    <w:rsid w:val="00A219F5"/>
    <w:rsid w:val="00A21E6F"/>
    <w:rsid w:val="00A222DA"/>
    <w:rsid w:val="00A2238D"/>
    <w:rsid w:val="00A22396"/>
    <w:rsid w:val="00A225BF"/>
    <w:rsid w:val="00A22801"/>
    <w:rsid w:val="00A22806"/>
    <w:rsid w:val="00A229BB"/>
    <w:rsid w:val="00A23180"/>
    <w:rsid w:val="00A2376A"/>
    <w:rsid w:val="00A238F7"/>
    <w:rsid w:val="00A2459A"/>
    <w:rsid w:val="00A24930"/>
    <w:rsid w:val="00A24BBD"/>
    <w:rsid w:val="00A25186"/>
    <w:rsid w:val="00A25B2B"/>
    <w:rsid w:val="00A25B47"/>
    <w:rsid w:val="00A262FA"/>
    <w:rsid w:val="00A26348"/>
    <w:rsid w:val="00A26530"/>
    <w:rsid w:val="00A2686C"/>
    <w:rsid w:val="00A26E02"/>
    <w:rsid w:val="00A27037"/>
    <w:rsid w:val="00A27376"/>
    <w:rsid w:val="00A301E3"/>
    <w:rsid w:val="00A303AE"/>
    <w:rsid w:val="00A309AF"/>
    <w:rsid w:val="00A30B23"/>
    <w:rsid w:val="00A3105A"/>
    <w:rsid w:val="00A3173B"/>
    <w:rsid w:val="00A31DE2"/>
    <w:rsid w:val="00A31E05"/>
    <w:rsid w:val="00A31E20"/>
    <w:rsid w:val="00A322CE"/>
    <w:rsid w:val="00A32402"/>
    <w:rsid w:val="00A32EEC"/>
    <w:rsid w:val="00A33F77"/>
    <w:rsid w:val="00A34211"/>
    <w:rsid w:val="00A3451A"/>
    <w:rsid w:val="00A34A62"/>
    <w:rsid w:val="00A34F3D"/>
    <w:rsid w:val="00A357DB"/>
    <w:rsid w:val="00A35903"/>
    <w:rsid w:val="00A35FEA"/>
    <w:rsid w:val="00A360D8"/>
    <w:rsid w:val="00A36A8D"/>
    <w:rsid w:val="00A36B75"/>
    <w:rsid w:val="00A36D23"/>
    <w:rsid w:val="00A37244"/>
    <w:rsid w:val="00A37699"/>
    <w:rsid w:val="00A3784C"/>
    <w:rsid w:val="00A37BAF"/>
    <w:rsid w:val="00A37D56"/>
    <w:rsid w:val="00A4016C"/>
    <w:rsid w:val="00A4018E"/>
    <w:rsid w:val="00A404F2"/>
    <w:rsid w:val="00A414D7"/>
    <w:rsid w:val="00A41712"/>
    <w:rsid w:val="00A42158"/>
    <w:rsid w:val="00A4240E"/>
    <w:rsid w:val="00A4264B"/>
    <w:rsid w:val="00A42DE5"/>
    <w:rsid w:val="00A439C9"/>
    <w:rsid w:val="00A4403B"/>
    <w:rsid w:val="00A445C7"/>
    <w:rsid w:val="00A44744"/>
    <w:rsid w:val="00A44A52"/>
    <w:rsid w:val="00A4523F"/>
    <w:rsid w:val="00A45283"/>
    <w:rsid w:val="00A456CC"/>
    <w:rsid w:val="00A459DD"/>
    <w:rsid w:val="00A465E8"/>
    <w:rsid w:val="00A466F3"/>
    <w:rsid w:val="00A469B9"/>
    <w:rsid w:val="00A46A78"/>
    <w:rsid w:val="00A46B9E"/>
    <w:rsid w:val="00A47C64"/>
    <w:rsid w:val="00A50211"/>
    <w:rsid w:val="00A50FF8"/>
    <w:rsid w:val="00A51056"/>
    <w:rsid w:val="00A510B2"/>
    <w:rsid w:val="00A51B68"/>
    <w:rsid w:val="00A51F41"/>
    <w:rsid w:val="00A5260F"/>
    <w:rsid w:val="00A53452"/>
    <w:rsid w:val="00A53A01"/>
    <w:rsid w:val="00A53A68"/>
    <w:rsid w:val="00A53CB4"/>
    <w:rsid w:val="00A53DF2"/>
    <w:rsid w:val="00A544F8"/>
    <w:rsid w:val="00A5451C"/>
    <w:rsid w:val="00A54654"/>
    <w:rsid w:val="00A549A0"/>
    <w:rsid w:val="00A54CCA"/>
    <w:rsid w:val="00A55391"/>
    <w:rsid w:val="00A554BA"/>
    <w:rsid w:val="00A555F7"/>
    <w:rsid w:val="00A556E4"/>
    <w:rsid w:val="00A558E0"/>
    <w:rsid w:val="00A563A4"/>
    <w:rsid w:val="00A57205"/>
    <w:rsid w:val="00A57581"/>
    <w:rsid w:val="00A5774D"/>
    <w:rsid w:val="00A60042"/>
    <w:rsid w:val="00A61986"/>
    <w:rsid w:val="00A61E78"/>
    <w:rsid w:val="00A62804"/>
    <w:rsid w:val="00A628EE"/>
    <w:rsid w:val="00A62A84"/>
    <w:rsid w:val="00A6329D"/>
    <w:rsid w:val="00A64B17"/>
    <w:rsid w:val="00A64B52"/>
    <w:rsid w:val="00A651B1"/>
    <w:rsid w:val="00A65831"/>
    <w:rsid w:val="00A65BB2"/>
    <w:rsid w:val="00A66612"/>
    <w:rsid w:val="00A66989"/>
    <w:rsid w:val="00A669F9"/>
    <w:rsid w:val="00A66A47"/>
    <w:rsid w:val="00A66DF2"/>
    <w:rsid w:val="00A6713C"/>
    <w:rsid w:val="00A6719B"/>
    <w:rsid w:val="00A6738F"/>
    <w:rsid w:val="00A6779B"/>
    <w:rsid w:val="00A7073A"/>
    <w:rsid w:val="00A70B12"/>
    <w:rsid w:val="00A71A02"/>
    <w:rsid w:val="00A71F54"/>
    <w:rsid w:val="00A72008"/>
    <w:rsid w:val="00A721D7"/>
    <w:rsid w:val="00A72921"/>
    <w:rsid w:val="00A72EE8"/>
    <w:rsid w:val="00A73129"/>
    <w:rsid w:val="00A738CD"/>
    <w:rsid w:val="00A743D4"/>
    <w:rsid w:val="00A74B36"/>
    <w:rsid w:val="00A74B8A"/>
    <w:rsid w:val="00A75359"/>
    <w:rsid w:val="00A753CF"/>
    <w:rsid w:val="00A754A7"/>
    <w:rsid w:val="00A75933"/>
    <w:rsid w:val="00A75C4E"/>
    <w:rsid w:val="00A75FBB"/>
    <w:rsid w:val="00A76FB6"/>
    <w:rsid w:val="00A77B50"/>
    <w:rsid w:val="00A77EA7"/>
    <w:rsid w:val="00A80083"/>
    <w:rsid w:val="00A804F9"/>
    <w:rsid w:val="00A80E50"/>
    <w:rsid w:val="00A80EE6"/>
    <w:rsid w:val="00A82B55"/>
    <w:rsid w:val="00A82BEB"/>
    <w:rsid w:val="00A83A13"/>
    <w:rsid w:val="00A83B10"/>
    <w:rsid w:val="00A83C55"/>
    <w:rsid w:val="00A83E01"/>
    <w:rsid w:val="00A8457A"/>
    <w:rsid w:val="00A8513F"/>
    <w:rsid w:val="00A85B15"/>
    <w:rsid w:val="00A863BB"/>
    <w:rsid w:val="00A864CD"/>
    <w:rsid w:val="00A8744A"/>
    <w:rsid w:val="00A90024"/>
    <w:rsid w:val="00A9005E"/>
    <w:rsid w:val="00A9035D"/>
    <w:rsid w:val="00A905CF"/>
    <w:rsid w:val="00A906F8"/>
    <w:rsid w:val="00A91AAC"/>
    <w:rsid w:val="00A92C48"/>
    <w:rsid w:val="00A9344D"/>
    <w:rsid w:val="00A93640"/>
    <w:rsid w:val="00A939A2"/>
    <w:rsid w:val="00A93EDB"/>
    <w:rsid w:val="00A9428A"/>
    <w:rsid w:val="00A9459B"/>
    <w:rsid w:val="00A94C65"/>
    <w:rsid w:val="00A958C7"/>
    <w:rsid w:val="00A95B3E"/>
    <w:rsid w:val="00A95C73"/>
    <w:rsid w:val="00A95DB4"/>
    <w:rsid w:val="00A96B72"/>
    <w:rsid w:val="00A96FB9"/>
    <w:rsid w:val="00A97124"/>
    <w:rsid w:val="00A979AC"/>
    <w:rsid w:val="00AA0ACB"/>
    <w:rsid w:val="00AA1154"/>
    <w:rsid w:val="00AA1216"/>
    <w:rsid w:val="00AA1483"/>
    <w:rsid w:val="00AA1CD9"/>
    <w:rsid w:val="00AA254F"/>
    <w:rsid w:val="00AA2997"/>
    <w:rsid w:val="00AA2E2C"/>
    <w:rsid w:val="00AA2E9D"/>
    <w:rsid w:val="00AA317C"/>
    <w:rsid w:val="00AA31C5"/>
    <w:rsid w:val="00AA3913"/>
    <w:rsid w:val="00AA3E8E"/>
    <w:rsid w:val="00AA3F3E"/>
    <w:rsid w:val="00AA4743"/>
    <w:rsid w:val="00AA4929"/>
    <w:rsid w:val="00AA4B35"/>
    <w:rsid w:val="00AA4E6D"/>
    <w:rsid w:val="00AA52E6"/>
    <w:rsid w:val="00AA5825"/>
    <w:rsid w:val="00AA5D97"/>
    <w:rsid w:val="00AA61D6"/>
    <w:rsid w:val="00AA6305"/>
    <w:rsid w:val="00AA67C1"/>
    <w:rsid w:val="00AA7045"/>
    <w:rsid w:val="00AB03F7"/>
    <w:rsid w:val="00AB064A"/>
    <w:rsid w:val="00AB0E95"/>
    <w:rsid w:val="00AB1096"/>
    <w:rsid w:val="00AB11C0"/>
    <w:rsid w:val="00AB1302"/>
    <w:rsid w:val="00AB1CE3"/>
    <w:rsid w:val="00AB2000"/>
    <w:rsid w:val="00AB20AD"/>
    <w:rsid w:val="00AB20CA"/>
    <w:rsid w:val="00AB3178"/>
    <w:rsid w:val="00AB3796"/>
    <w:rsid w:val="00AB39C7"/>
    <w:rsid w:val="00AB39E5"/>
    <w:rsid w:val="00AB46D4"/>
    <w:rsid w:val="00AB4700"/>
    <w:rsid w:val="00AB532C"/>
    <w:rsid w:val="00AB569F"/>
    <w:rsid w:val="00AB5BB5"/>
    <w:rsid w:val="00AB5FFD"/>
    <w:rsid w:val="00AB6827"/>
    <w:rsid w:val="00AB6A04"/>
    <w:rsid w:val="00AB6A3D"/>
    <w:rsid w:val="00AB7587"/>
    <w:rsid w:val="00AB75A0"/>
    <w:rsid w:val="00AB76A4"/>
    <w:rsid w:val="00AC0834"/>
    <w:rsid w:val="00AC0A06"/>
    <w:rsid w:val="00AC10C2"/>
    <w:rsid w:val="00AC1B92"/>
    <w:rsid w:val="00AC20B0"/>
    <w:rsid w:val="00AC25E7"/>
    <w:rsid w:val="00AC2BC7"/>
    <w:rsid w:val="00AC2E38"/>
    <w:rsid w:val="00AC32DF"/>
    <w:rsid w:val="00AC3A95"/>
    <w:rsid w:val="00AC521E"/>
    <w:rsid w:val="00AC5880"/>
    <w:rsid w:val="00AC5B9E"/>
    <w:rsid w:val="00AC5C25"/>
    <w:rsid w:val="00AC6103"/>
    <w:rsid w:val="00AC684A"/>
    <w:rsid w:val="00AC68F4"/>
    <w:rsid w:val="00AD0CB7"/>
    <w:rsid w:val="00AD0FC9"/>
    <w:rsid w:val="00AD1D2E"/>
    <w:rsid w:val="00AD1F16"/>
    <w:rsid w:val="00AD243B"/>
    <w:rsid w:val="00AD2606"/>
    <w:rsid w:val="00AD38ED"/>
    <w:rsid w:val="00AD3B85"/>
    <w:rsid w:val="00AD5298"/>
    <w:rsid w:val="00AD52C8"/>
    <w:rsid w:val="00AD5393"/>
    <w:rsid w:val="00AD55C7"/>
    <w:rsid w:val="00AD55F7"/>
    <w:rsid w:val="00AD5DBD"/>
    <w:rsid w:val="00AD6503"/>
    <w:rsid w:val="00AD69D7"/>
    <w:rsid w:val="00AE0616"/>
    <w:rsid w:val="00AE0823"/>
    <w:rsid w:val="00AE093A"/>
    <w:rsid w:val="00AE0EA1"/>
    <w:rsid w:val="00AE0F47"/>
    <w:rsid w:val="00AE0FAE"/>
    <w:rsid w:val="00AE129B"/>
    <w:rsid w:val="00AE1B03"/>
    <w:rsid w:val="00AE1D4E"/>
    <w:rsid w:val="00AE1DD9"/>
    <w:rsid w:val="00AE2190"/>
    <w:rsid w:val="00AE2266"/>
    <w:rsid w:val="00AE249A"/>
    <w:rsid w:val="00AE2769"/>
    <w:rsid w:val="00AE2849"/>
    <w:rsid w:val="00AE28DB"/>
    <w:rsid w:val="00AE2B72"/>
    <w:rsid w:val="00AE31DC"/>
    <w:rsid w:val="00AE3354"/>
    <w:rsid w:val="00AE36A3"/>
    <w:rsid w:val="00AE3886"/>
    <w:rsid w:val="00AE3A0A"/>
    <w:rsid w:val="00AE3AEA"/>
    <w:rsid w:val="00AE3C43"/>
    <w:rsid w:val="00AE3F4F"/>
    <w:rsid w:val="00AE4383"/>
    <w:rsid w:val="00AE4C55"/>
    <w:rsid w:val="00AE4DEE"/>
    <w:rsid w:val="00AE4FA9"/>
    <w:rsid w:val="00AE517E"/>
    <w:rsid w:val="00AE527D"/>
    <w:rsid w:val="00AE53C8"/>
    <w:rsid w:val="00AE53E2"/>
    <w:rsid w:val="00AE6A53"/>
    <w:rsid w:val="00AE6ED5"/>
    <w:rsid w:val="00AE73CE"/>
    <w:rsid w:val="00AE7E48"/>
    <w:rsid w:val="00AE7E8F"/>
    <w:rsid w:val="00AF00EC"/>
    <w:rsid w:val="00AF0E08"/>
    <w:rsid w:val="00AF1555"/>
    <w:rsid w:val="00AF1B17"/>
    <w:rsid w:val="00AF1C25"/>
    <w:rsid w:val="00AF20B8"/>
    <w:rsid w:val="00AF2605"/>
    <w:rsid w:val="00AF2977"/>
    <w:rsid w:val="00AF2DD4"/>
    <w:rsid w:val="00AF2F9E"/>
    <w:rsid w:val="00AF3122"/>
    <w:rsid w:val="00AF36AA"/>
    <w:rsid w:val="00AF379C"/>
    <w:rsid w:val="00AF4146"/>
    <w:rsid w:val="00AF4415"/>
    <w:rsid w:val="00AF4B9A"/>
    <w:rsid w:val="00AF4C2C"/>
    <w:rsid w:val="00AF4C60"/>
    <w:rsid w:val="00AF4FCC"/>
    <w:rsid w:val="00AF5717"/>
    <w:rsid w:val="00AF6237"/>
    <w:rsid w:val="00AF6554"/>
    <w:rsid w:val="00AF69D1"/>
    <w:rsid w:val="00AF7269"/>
    <w:rsid w:val="00AF73A6"/>
    <w:rsid w:val="00AF788D"/>
    <w:rsid w:val="00AF7B21"/>
    <w:rsid w:val="00AF7D25"/>
    <w:rsid w:val="00AF7E2E"/>
    <w:rsid w:val="00B017F6"/>
    <w:rsid w:val="00B01BEC"/>
    <w:rsid w:val="00B0213B"/>
    <w:rsid w:val="00B02B43"/>
    <w:rsid w:val="00B02F0C"/>
    <w:rsid w:val="00B033E3"/>
    <w:rsid w:val="00B0385A"/>
    <w:rsid w:val="00B03F49"/>
    <w:rsid w:val="00B03FA5"/>
    <w:rsid w:val="00B040ED"/>
    <w:rsid w:val="00B041DF"/>
    <w:rsid w:val="00B0484F"/>
    <w:rsid w:val="00B04DD3"/>
    <w:rsid w:val="00B055F7"/>
    <w:rsid w:val="00B05723"/>
    <w:rsid w:val="00B05DFB"/>
    <w:rsid w:val="00B05E64"/>
    <w:rsid w:val="00B06218"/>
    <w:rsid w:val="00B07149"/>
    <w:rsid w:val="00B07365"/>
    <w:rsid w:val="00B07373"/>
    <w:rsid w:val="00B07AD1"/>
    <w:rsid w:val="00B1041D"/>
    <w:rsid w:val="00B10C2F"/>
    <w:rsid w:val="00B11966"/>
    <w:rsid w:val="00B12255"/>
    <w:rsid w:val="00B123DB"/>
    <w:rsid w:val="00B1271B"/>
    <w:rsid w:val="00B12924"/>
    <w:rsid w:val="00B129E1"/>
    <w:rsid w:val="00B13497"/>
    <w:rsid w:val="00B134DE"/>
    <w:rsid w:val="00B13646"/>
    <w:rsid w:val="00B1388B"/>
    <w:rsid w:val="00B140C8"/>
    <w:rsid w:val="00B1425F"/>
    <w:rsid w:val="00B14EB7"/>
    <w:rsid w:val="00B14ED1"/>
    <w:rsid w:val="00B15059"/>
    <w:rsid w:val="00B1577F"/>
    <w:rsid w:val="00B1578C"/>
    <w:rsid w:val="00B15A43"/>
    <w:rsid w:val="00B15F03"/>
    <w:rsid w:val="00B15F67"/>
    <w:rsid w:val="00B16C87"/>
    <w:rsid w:val="00B16E7E"/>
    <w:rsid w:val="00B175AC"/>
    <w:rsid w:val="00B17E15"/>
    <w:rsid w:val="00B17FA1"/>
    <w:rsid w:val="00B20579"/>
    <w:rsid w:val="00B20ADD"/>
    <w:rsid w:val="00B218CC"/>
    <w:rsid w:val="00B21C79"/>
    <w:rsid w:val="00B222E8"/>
    <w:rsid w:val="00B22A81"/>
    <w:rsid w:val="00B22B84"/>
    <w:rsid w:val="00B23325"/>
    <w:rsid w:val="00B2336C"/>
    <w:rsid w:val="00B23B14"/>
    <w:rsid w:val="00B23CB2"/>
    <w:rsid w:val="00B241A3"/>
    <w:rsid w:val="00B2463C"/>
    <w:rsid w:val="00B263D2"/>
    <w:rsid w:val="00B26839"/>
    <w:rsid w:val="00B26F91"/>
    <w:rsid w:val="00B27348"/>
    <w:rsid w:val="00B306B4"/>
    <w:rsid w:val="00B30E86"/>
    <w:rsid w:val="00B30FA7"/>
    <w:rsid w:val="00B312EF"/>
    <w:rsid w:val="00B31A79"/>
    <w:rsid w:val="00B31EC6"/>
    <w:rsid w:val="00B3275B"/>
    <w:rsid w:val="00B32F0F"/>
    <w:rsid w:val="00B337F5"/>
    <w:rsid w:val="00B33E24"/>
    <w:rsid w:val="00B34120"/>
    <w:rsid w:val="00B34964"/>
    <w:rsid w:val="00B35A03"/>
    <w:rsid w:val="00B35D29"/>
    <w:rsid w:val="00B35DD5"/>
    <w:rsid w:val="00B35DE6"/>
    <w:rsid w:val="00B367E4"/>
    <w:rsid w:val="00B3694A"/>
    <w:rsid w:val="00B36D1C"/>
    <w:rsid w:val="00B371A4"/>
    <w:rsid w:val="00B3797E"/>
    <w:rsid w:val="00B37B56"/>
    <w:rsid w:val="00B37E24"/>
    <w:rsid w:val="00B40C71"/>
    <w:rsid w:val="00B4108D"/>
    <w:rsid w:val="00B41AA1"/>
    <w:rsid w:val="00B421C7"/>
    <w:rsid w:val="00B4237B"/>
    <w:rsid w:val="00B42CE2"/>
    <w:rsid w:val="00B42F50"/>
    <w:rsid w:val="00B43D8E"/>
    <w:rsid w:val="00B444A0"/>
    <w:rsid w:val="00B445B7"/>
    <w:rsid w:val="00B445D7"/>
    <w:rsid w:val="00B44997"/>
    <w:rsid w:val="00B44D1C"/>
    <w:rsid w:val="00B458B5"/>
    <w:rsid w:val="00B45D0F"/>
    <w:rsid w:val="00B46074"/>
    <w:rsid w:val="00B4615C"/>
    <w:rsid w:val="00B475BB"/>
    <w:rsid w:val="00B478B0"/>
    <w:rsid w:val="00B47B4A"/>
    <w:rsid w:val="00B50477"/>
    <w:rsid w:val="00B50984"/>
    <w:rsid w:val="00B50D08"/>
    <w:rsid w:val="00B50DCE"/>
    <w:rsid w:val="00B51605"/>
    <w:rsid w:val="00B51C8B"/>
    <w:rsid w:val="00B51D9C"/>
    <w:rsid w:val="00B52142"/>
    <w:rsid w:val="00B52331"/>
    <w:rsid w:val="00B52436"/>
    <w:rsid w:val="00B529AF"/>
    <w:rsid w:val="00B53335"/>
    <w:rsid w:val="00B53987"/>
    <w:rsid w:val="00B542B3"/>
    <w:rsid w:val="00B5463A"/>
    <w:rsid w:val="00B547A4"/>
    <w:rsid w:val="00B54F49"/>
    <w:rsid w:val="00B55B9F"/>
    <w:rsid w:val="00B55F42"/>
    <w:rsid w:val="00B56B38"/>
    <w:rsid w:val="00B56C65"/>
    <w:rsid w:val="00B57096"/>
    <w:rsid w:val="00B5759C"/>
    <w:rsid w:val="00B57CC8"/>
    <w:rsid w:val="00B57D76"/>
    <w:rsid w:val="00B60CBE"/>
    <w:rsid w:val="00B61E0E"/>
    <w:rsid w:val="00B61F43"/>
    <w:rsid w:val="00B6227A"/>
    <w:rsid w:val="00B62857"/>
    <w:rsid w:val="00B62A2C"/>
    <w:rsid w:val="00B62C38"/>
    <w:rsid w:val="00B62D1B"/>
    <w:rsid w:val="00B62D66"/>
    <w:rsid w:val="00B62EF8"/>
    <w:rsid w:val="00B62F25"/>
    <w:rsid w:val="00B62FCC"/>
    <w:rsid w:val="00B6389A"/>
    <w:rsid w:val="00B639CF"/>
    <w:rsid w:val="00B63AE4"/>
    <w:rsid w:val="00B63F42"/>
    <w:rsid w:val="00B64192"/>
    <w:rsid w:val="00B642BA"/>
    <w:rsid w:val="00B64338"/>
    <w:rsid w:val="00B646E0"/>
    <w:rsid w:val="00B658FB"/>
    <w:rsid w:val="00B676DF"/>
    <w:rsid w:val="00B67ACA"/>
    <w:rsid w:val="00B67C5E"/>
    <w:rsid w:val="00B67F77"/>
    <w:rsid w:val="00B700B4"/>
    <w:rsid w:val="00B70803"/>
    <w:rsid w:val="00B70B4E"/>
    <w:rsid w:val="00B70C23"/>
    <w:rsid w:val="00B71A41"/>
    <w:rsid w:val="00B71B40"/>
    <w:rsid w:val="00B71E37"/>
    <w:rsid w:val="00B729C7"/>
    <w:rsid w:val="00B72A71"/>
    <w:rsid w:val="00B730B3"/>
    <w:rsid w:val="00B731A7"/>
    <w:rsid w:val="00B73DAC"/>
    <w:rsid w:val="00B74022"/>
    <w:rsid w:val="00B74326"/>
    <w:rsid w:val="00B74506"/>
    <w:rsid w:val="00B74CF5"/>
    <w:rsid w:val="00B74D38"/>
    <w:rsid w:val="00B75220"/>
    <w:rsid w:val="00B75C38"/>
    <w:rsid w:val="00B76BD3"/>
    <w:rsid w:val="00B770E4"/>
    <w:rsid w:val="00B77552"/>
    <w:rsid w:val="00B80DE7"/>
    <w:rsid w:val="00B81119"/>
    <w:rsid w:val="00B8132C"/>
    <w:rsid w:val="00B816A3"/>
    <w:rsid w:val="00B81734"/>
    <w:rsid w:val="00B81B4F"/>
    <w:rsid w:val="00B81BFF"/>
    <w:rsid w:val="00B820B3"/>
    <w:rsid w:val="00B8245F"/>
    <w:rsid w:val="00B824DA"/>
    <w:rsid w:val="00B826CD"/>
    <w:rsid w:val="00B82BDA"/>
    <w:rsid w:val="00B82D9B"/>
    <w:rsid w:val="00B838A5"/>
    <w:rsid w:val="00B83CAA"/>
    <w:rsid w:val="00B84471"/>
    <w:rsid w:val="00B850EC"/>
    <w:rsid w:val="00B852C4"/>
    <w:rsid w:val="00B86496"/>
    <w:rsid w:val="00B86E0D"/>
    <w:rsid w:val="00B86E76"/>
    <w:rsid w:val="00B86F93"/>
    <w:rsid w:val="00B87405"/>
    <w:rsid w:val="00B87649"/>
    <w:rsid w:val="00B905CE"/>
    <w:rsid w:val="00B90A4A"/>
    <w:rsid w:val="00B90A6E"/>
    <w:rsid w:val="00B91058"/>
    <w:rsid w:val="00B91547"/>
    <w:rsid w:val="00B92220"/>
    <w:rsid w:val="00B92C3C"/>
    <w:rsid w:val="00B93271"/>
    <w:rsid w:val="00B9346D"/>
    <w:rsid w:val="00B93971"/>
    <w:rsid w:val="00B93A56"/>
    <w:rsid w:val="00B9448F"/>
    <w:rsid w:val="00B949D6"/>
    <w:rsid w:val="00B94A34"/>
    <w:rsid w:val="00B95570"/>
    <w:rsid w:val="00B9590B"/>
    <w:rsid w:val="00B96A3A"/>
    <w:rsid w:val="00B96A58"/>
    <w:rsid w:val="00B96B8A"/>
    <w:rsid w:val="00B97183"/>
    <w:rsid w:val="00B9778E"/>
    <w:rsid w:val="00B97AA7"/>
    <w:rsid w:val="00B97B94"/>
    <w:rsid w:val="00B97C30"/>
    <w:rsid w:val="00B97D16"/>
    <w:rsid w:val="00B97DAD"/>
    <w:rsid w:val="00BA02B6"/>
    <w:rsid w:val="00BA0DA2"/>
    <w:rsid w:val="00BA0E0C"/>
    <w:rsid w:val="00BA0EE6"/>
    <w:rsid w:val="00BA1A79"/>
    <w:rsid w:val="00BA1D35"/>
    <w:rsid w:val="00BA1EAE"/>
    <w:rsid w:val="00BA202D"/>
    <w:rsid w:val="00BA2D8C"/>
    <w:rsid w:val="00BA318E"/>
    <w:rsid w:val="00BA3E14"/>
    <w:rsid w:val="00BA3E72"/>
    <w:rsid w:val="00BA42E7"/>
    <w:rsid w:val="00BA4854"/>
    <w:rsid w:val="00BA4B9E"/>
    <w:rsid w:val="00BA4D96"/>
    <w:rsid w:val="00BA55D6"/>
    <w:rsid w:val="00BA569B"/>
    <w:rsid w:val="00BA5889"/>
    <w:rsid w:val="00BA633A"/>
    <w:rsid w:val="00BA63AA"/>
    <w:rsid w:val="00BA665C"/>
    <w:rsid w:val="00BA6FB5"/>
    <w:rsid w:val="00BA78B3"/>
    <w:rsid w:val="00BA7906"/>
    <w:rsid w:val="00BA7A06"/>
    <w:rsid w:val="00BA7E62"/>
    <w:rsid w:val="00BA7F1C"/>
    <w:rsid w:val="00BA7F74"/>
    <w:rsid w:val="00BA7F91"/>
    <w:rsid w:val="00BB037A"/>
    <w:rsid w:val="00BB04D0"/>
    <w:rsid w:val="00BB0828"/>
    <w:rsid w:val="00BB08CD"/>
    <w:rsid w:val="00BB0DB6"/>
    <w:rsid w:val="00BB1175"/>
    <w:rsid w:val="00BB1225"/>
    <w:rsid w:val="00BB1A56"/>
    <w:rsid w:val="00BB2376"/>
    <w:rsid w:val="00BB2514"/>
    <w:rsid w:val="00BB2C98"/>
    <w:rsid w:val="00BB3A1A"/>
    <w:rsid w:val="00BB44BD"/>
    <w:rsid w:val="00BB46CD"/>
    <w:rsid w:val="00BB47A6"/>
    <w:rsid w:val="00BB4826"/>
    <w:rsid w:val="00BB4C2C"/>
    <w:rsid w:val="00BB5A33"/>
    <w:rsid w:val="00BB75D6"/>
    <w:rsid w:val="00BB76B9"/>
    <w:rsid w:val="00BB77F2"/>
    <w:rsid w:val="00BC09B1"/>
    <w:rsid w:val="00BC0A92"/>
    <w:rsid w:val="00BC1F26"/>
    <w:rsid w:val="00BC2D5E"/>
    <w:rsid w:val="00BC2E86"/>
    <w:rsid w:val="00BC37DD"/>
    <w:rsid w:val="00BC3B34"/>
    <w:rsid w:val="00BC3F72"/>
    <w:rsid w:val="00BC4216"/>
    <w:rsid w:val="00BC4437"/>
    <w:rsid w:val="00BC5BB8"/>
    <w:rsid w:val="00BC6586"/>
    <w:rsid w:val="00BC693C"/>
    <w:rsid w:val="00BC6DF4"/>
    <w:rsid w:val="00BC6E61"/>
    <w:rsid w:val="00BC74FE"/>
    <w:rsid w:val="00BC7BAB"/>
    <w:rsid w:val="00BD0205"/>
    <w:rsid w:val="00BD054D"/>
    <w:rsid w:val="00BD08F2"/>
    <w:rsid w:val="00BD1015"/>
    <w:rsid w:val="00BD10B1"/>
    <w:rsid w:val="00BD121E"/>
    <w:rsid w:val="00BD14F8"/>
    <w:rsid w:val="00BD1816"/>
    <w:rsid w:val="00BD1A79"/>
    <w:rsid w:val="00BD1BC9"/>
    <w:rsid w:val="00BD2CAB"/>
    <w:rsid w:val="00BD2DB3"/>
    <w:rsid w:val="00BD3111"/>
    <w:rsid w:val="00BD3400"/>
    <w:rsid w:val="00BD343A"/>
    <w:rsid w:val="00BD3CF7"/>
    <w:rsid w:val="00BD3EAD"/>
    <w:rsid w:val="00BD46C7"/>
    <w:rsid w:val="00BD499D"/>
    <w:rsid w:val="00BD4BD3"/>
    <w:rsid w:val="00BD4C4C"/>
    <w:rsid w:val="00BD4DD2"/>
    <w:rsid w:val="00BD5649"/>
    <w:rsid w:val="00BD67CF"/>
    <w:rsid w:val="00BD69DF"/>
    <w:rsid w:val="00BD6F8D"/>
    <w:rsid w:val="00BD7592"/>
    <w:rsid w:val="00BD7779"/>
    <w:rsid w:val="00BD777B"/>
    <w:rsid w:val="00BD77B9"/>
    <w:rsid w:val="00BD79E5"/>
    <w:rsid w:val="00BD7E9D"/>
    <w:rsid w:val="00BD7F69"/>
    <w:rsid w:val="00BE0037"/>
    <w:rsid w:val="00BE1B3B"/>
    <w:rsid w:val="00BE1DB5"/>
    <w:rsid w:val="00BE2042"/>
    <w:rsid w:val="00BE2285"/>
    <w:rsid w:val="00BE258F"/>
    <w:rsid w:val="00BE2B66"/>
    <w:rsid w:val="00BE33A5"/>
    <w:rsid w:val="00BE3A25"/>
    <w:rsid w:val="00BE4075"/>
    <w:rsid w:val="00BE42F0"/>
    <w:rsid w:val="00BE4559"/>
    <w:rsid w:val="00BE4668"/>
    <w:rsid w:val="00BE5E2C"/>
    <w:rsid w:val="00BE6CD1"/>
    <w:rsid w:val="00BE6D39"/>
    <w:rsid w:val="00BE7D3B"/>
    <w:rsid w:val="00BE7F51"/>
    <w:rsid w:val="00BF05EF"/>
    <w:rsid w:val="00BF072D"/>
    <w:rsid w:val="00BF0A4D"/>
    <w:rsid w:val="00BF0B91"/>
    <w:rsid w:val="00BF0C5F"/>
    <w:rsid w:val="00BF0CB6"/>
    <w:rsid w:val="00BF144A"/>
    <w:rsid w:val="00BF159F"/>
    <w:rsid w:val="00BF160F"/>
    <w:rsid w:val="00BF1957"/>
    <w:rsid w:val="00BF213C"/>
    <w:rsid w:val="00BF2281"/>
    <w:rsid w:val="00BF2294"/>
    <w:rsid w:val="00BF253F"/>
    <w:rsid w:val="00BF2823"/>
    <w:rsid w:val="00BF2855"/>
    <w:rsid w:val="00BF2858"/>
    <w:rsid w:val="00BF30C9"/>
    <w:rsid w:val="00BF34C6"/>
    <w:rsid w:val="00BF3554"/>
    <w:rsid w:val="00BF3845"/>
    <w:rsid w:val="00BF3933"/>
    <w:rsid w:val="00BF3D31"/>
    <w:rsid w:val="00BF4095"/>
    <w:rsid w:val="00BF4687"/>
    <w:rsid w:val="00BF484E"/>
    <w:rsid w:val="00BF4866"/>
    <w:rsid w:val="00BF4A9A"/>
    <w:rsid w:val="00BF4C62"/>
    <w:rsid w:val="00BF54A2"/>
    <w:rsid w:val="00BF5686"/>
    <w:rsid w:val="00BF56B0"/>
    <w:rsid w:val="00BF5730"/>
    <w:rsid w:val="00BF5A2E"/>
    <w:rsid w:val="00BF5B2D"/>
    <w:rsid w:val="00BF663C"/>
    <w:rsid w:val="00BF678B"/>
    <w:rsid w:val="00BF6B67"/>
    <w:rsid w:val="00BF6BA0"/>
    <w:rsid w:val="00BF6FBF"/>
    <w:rsid w:val="00BF7FBB"/>
    <w:rsid w:val="00C00368"/>
    <w:rsid w:val="00C00A3C"/>
    <w:rsid w:val="00C00D6E"/>
    <w:rsid w:val="00C01B1E"/>
    <w:rsid w:val="00C02E9C"/>
    <w:rsid w:val="00C02FB3"/>
    <w:rsid w:val="00C031FF"/>
    <w:rsid w:val="00C033E7"/>
    <w:rsid w:val="00C03712"/>
    <w:rsid w:val="00C03DEF"/>
    <w:rsid w:val="00C042C7"/>
    <w:rsid w:val="00C0495C"/>
    <w:rsid w:val="00C04BF7"/>
    <w:rsid w:val="00C0564F"/>
    <w:rsid w:val="00C06496"/>
    <w:rsid w:val="00C0674A"/>
    <w:rsid w:val="00C07ABA"/>
    <w:rsid w:val="00C10C4B"/>
    <w:rsid w:val="00C10F93"/>
    <w:rsid w:val="00C10FDA"/>
    <w:rsid w:val="00C1156A"/>
    <w:rsid w:val="00C115E4"/>
    <w:rsid w:val="00C11615"/>
    <w:rsid w:val="00C11756"/>
    <w:rsid w:val="00C12297"/>
    <w:rsid w:val="00C124DA"/>
    <w:rsid w:val="00C12AF3"/>
    <w:rsid w:val="00C12BBA"/>
    <w:rsid w:val="00C130EE"/>
    <w:rsid w:val="00C130F4"/>
    <w:rsid w:val="00C13BAD"/>
    <w:rsid w:val="00C13EB3"/>
    <w:rsid w:val="00C1406F"/>
    <w:rsid w:val="00C15409"/>
    <w:rsid w:val="00C154C0"/>
    <w:rsid w:val="00C15ADC"/>
    <w:rsid w:val="00C15AF2"/>
    <w:rsid w:val="00C15BBD"/>
    <w:rsid w:val="00C16073"/>
    <w:rsid w:val="00C165DF"/>
    <w:rsid w:val="00C16B98"/>
    <w:rsid w:val="00C17559"/>
    <w:rsid w:val="00C17A4A"/>
    <w:rsid w:val="00C2094B"/>
    <w:rsid w:val="00C20F35"/>
    <w:rsid w:val="00C21C4D"/>
    <w:rsid w:val="00C21C4F"/>
    <w:rsid w:val="00C21C7A"/>
    <w:rsid w:val="00C2209C"/>
    <w:rsid w:val="00C22410"/>
    <w:rsid w:val="00C23114"/>
    <w:rsid w:val="00C232FD"/>
    <w:rsid w:val="00C238DF"/>
    <w:rsid w:val="00C23B56"/>
    <w:rsid w:val="00C23C90"/>
    <w:rsid w:val="00C23F78"/>
    <w:rsid w:val="00C25B29"/>
    <w:rsid w:val="00C25CCD"/>
    <w:rsid w:val="00C2622A"/>
    <w:rsid w:val="00C26A03"/>
    <w:rsid w:val="00C27545"/>
    <w:rsid w:val="00C27A59"/>
    <w:rsid w:val="00C30448"/>
    <w:rsid w:val="00C31731"/>
    <w:rsid w:val="00C31F40"/>
    <w:rsid w:val="00C32DAA"/>
    <w:rsid w:val="00C32FA4"/>
    <w:rsid w:val="00C34243"/>
    <w:rsid w:val="00C34397"/>
    <w:rsid w:val="00C34425"/>
    <w:rsid w:val="00C346D1"/>
    <w:rsid w:val="00C348B0"/>
    <w:rsid w:val="00C349C1"/>
    <w:rsid w:val="00C354E8"/>
    <w:rsid w:val="00C35822"/>
    <w:rsid w:val="00C35D60"/>
    <w:rsid w:val="00C36317"/>
    <w:rsid w:val="00C36408"/>
    <w:rsid w:val="00C36938"/>
    <w:rsid w:val="00C36C4A"/>
    <w:rsid w:val="00C370C3"/>
    <w:rsid w:val="00C3722A"/>
    <w:rsid w:val="00C37277"/>
    <w:rsid w:val="00C375F6"/>
    <w:rsid w:val="00C37602"/>
    <w:rsid w:val="00C376DD"/>
    <w:rsid w:val="00C37752"/>
    <w:rsid w:val="00C3791F"/>
    <w:rsid w:val="00C37A99"/>
    <w:rsid w:val="00C37DDE"/>
    <w:rsid w:val="00C37E99"/>
    <w:rsid w:val="00C40354"/>
    <w:rsid w:val="00C40911"/>
    <w:rsid w:val="00C40DF8"/>
    <w:rsid w:val="00C41103"/>
    <w:rsid w:val="00C411FE"/>
    <w:rsid w:val="00C41489"/>
    <w:rsid w:val="00C415D5"/>
    <w:rsid w:val="00C41965"/>
    <w:rsid w:val="00C41D41"/>
    <w:rsid w:val="00C42351"/>
    <w:rsid w:val="00C42D41"/>
    <w:rsid w:val="00C42DE9"/>
    <w:rsid w:val="00C42DF0"/>
    <w:rsid w:val="00C42F60"/>
    <w:rsid w:val="00C43440"/>
    <w:rsid w:val="00C43726"/>
    <w:rsid w:val="00C43CBF"/>
    <w:rsid w:val="00C44B12"/>
    <w:rsid w:val="00C44CD2"/>
    <w:rsid w:val="00C450C9"/>
    <w:rsid w:val="00C45815"/>
    <w:rsid w:val="00C45DB3"/>
    <w:rsid w:val="00C46A90"/>
    <w:rsid w:val="00C46F14"/>
    <w:rsid w:val="00C46F6C"/>
    <w:rsid w:val="00C50AA8"/>
    <w:rsid w:val="00C50EF7"/>
    <w:rsid w:val="00C513F8"/>
    <w:rsid w:val="00C51585"/>
    <w:rsid w:val="00C51AFB"/>
    <w:rsid w:val="00C5201E"/>
    <w:rsid w:val="00C52398"/>
    <w:rsid w:val="00C52663"/>
    <w:rsid w:val="00C52C68"/>
    <w:rsid w:val="00C52EA1"/>
    <w:rsid w:val="00C53815"/>
    <w:rsid w:val="00C53B74"/>
    <w:rsid w:val="00C53DF7"/>
    <w:rsid w:val="00C54ACA"/>
    <w:rsid w:val="00C54D5C"/>
    <w:rsid w:val="00C55281"/>
    <w:rsid w:val="00C55436"/>
    <w:rsid w:val="00C56141"/>
    <w:rsid w:val="00C56C06"/>
    <w:rsid w:val="00C56C51"/>
    <w:rsid w:val="00C5743F"/>
    <w:rsid w:val="00C576F7"/>
    <w:rsid w:val="00C57B3F"/>
    <w:rsid w:val="00C57DDB"/>
    <w:rsid w:val="00C60281"/>
    <w:rsid w:val="00C60A9D"/>
    <w:rsid w:val="00C60DDC"/>
    <w:rsid w:val="00C60ED2"/>
    <w:rsid w:val="00C61431"/>
    <w:rsid w:val="00C615A9"/>
    <w:rsid w:val="00C61CAC"/>
    <w:rsid w:val="00C61DE6"/>
    <w:rsid w:val="00C62769"/>
    <w:rsid w:val="00C62A56"/>
    <w:rsid w:val="00C62BA8"/>
    <w:rsid w:val="00C64523"/>
    <w:rsid w:val="00C64955"/>
    <w:rsid w:val="00C64BE6"/>
    <w:rsid w:val="00C650E6"/>
    <w:rsid w:val="00C65185"/>
    <w:rsid w:val="00C65466"/>
    <w:rsid w:val="00C654CA"/>
    <w:rsid w:val="00C65524"/>
    <w:rsid w:val="00C65FBE"/>
    <w:rsid w:val="00C66408"/>
    <w:rsid w:val="00C66995"/>
    <w:rsid w:val="00C66AAE"/>
    <w:rsid w:val="00C66D04"/>
    <w:rsid w:val="00C6751A"/>
    <w:rsid w:val="00C67A9A"/>
    <w:rsid w:val="00C67BB7"/>
    <w:rsid w:val="00C67E49"/>
    <w:rsid w:val="00C67EC5"/>
    <w:rsid w:val="00C70323"/>
    <w:rsid w:val="00C7095E"/>
    <w:rsid w:val="00C71224"/>
    <w:rsid w:val="00C71454"/>
    <w:rsid w:val="00C716F4"/>
    <w:rsid w:val="00C72470"/>
    <w:rsid w:val="00C724CB"/>
    <w:rsid w:val="00C729BD"/>
    <w:rsid w:val="00C72AD7"/>
    <w:rsid w:val="00C72F53"/>
    <w:rsid w:val="00C7306D"/>
    <w:rsid w:val="00C73F88"/>
    <w:rsid w:val="00C74844"/>
    <w:rsid w:val="00C75017"/>
    <w:rsid w:val="00C751C7"/>
    <w:rsid w:val="00C7563B"/>
    <w:rsid w:val="00C75B03"/>
    <w:rsid w:val="00C75CF8"/>
    <w:rsid w:val="00C76752"/>
    <w:rsid w:val="00C76BB4"/>
    <w:rsid w:val="00C76E06"/>
    <w:rsid w:val="00C77060"/>
    <w:rsid w:val="00C77948"/>
    <w:rsid w:val="00C77C57"/>
    <w:rsid w:val="00C77E04"/>
    <w:rsid w:val="00C800FD"/>
    <w:rsid w:val="00C80A25"/>
    <w:rsid w:val="00C80CB7"/>
    <w:rsid w:val="00C80E60"/>
    <w:rsid w:val="00C8212C"/>
    <w:rsid w:val="00C821D6"/>
    <w:rsid w:val="00C8295A"/>
    <w:rsid w:val="00C82E38"/>
    <w:rsid w:val="00C832FF"/>
    <w:rsid w:val="00C83DBC"/>
    <w:rsid w:val="00C84287"/>
    <w:rsid w:val="00C8454B"/>
    <w:rsid w:val="00C84746"/>
    <w:rsid w:val="00C84A03"/>
    <w:rsid w:val="00C84C73"/>
    <w:rsid w:val="00C8512F"/>
    <w:rsid w:val="00C8597A"/>
    <w:rsid w:val="00C86134"/>
    <w:rsid w:val="00C8658E"/>
    <w:rsid w:val="00C86A0B"/>
    <w:rsid w:val="00C87ABC"/>
    <w:rsid w:val="00C87AE7"/>
    <w:rsid w:val="00C87DF2"/>
    <w:rsid w:val="00C87F29"/>
    <w:rsid w:val="00C908B1"/>
    <w:rsid w:val="00C90CDE"/>
    <w:rsid w:val="00C917D3"/>
    <w:rsid w:val="00C91E55"/>
    <w:rsid w:val="00C9201B"/>
    <w:rsid w:val="00C92442"/>
    <w:rsid w:val="00C92CD6"/>
    <w:rsid w:val="00C92DEF"/>
    <w:rsid w:val="00C9359B"/>
    <w:rsid w:val="00C93B00"/>
    <w:rsid w:val="00C93C35"/>
    <w:rsid w:val="00C93CCD"/>
    <w:rsid w:val="00C9421A"/>
    <w:rsid w:val="00C94953"/>
    <w:rsid w:val="00C95E4C"/>
    <w:rsid w:val="00C960B7"/>
    <w:rsid w:val="00C9628A"/>
    <w:rsid w:val="00C96785"/>
    <w:rsid w:val="00C96CCC"/>
    <w:rsid w:val="00C96F49"/>
    <w:rsid w:val="00C97075"/>
    <w:rsid w:val="00CA0029"/>
    <w:rsid w:val="00CA017D"/>
    <w:rsid w:val="00CA0750"/>
    <w:rsid w:val="00CA08F3"/>
    <w:rsid w:val="00CA1C28"/>
    <w:rsid w:val="00CA1C65"/>
    <w:rsid w:val="00CA1E2F"/>
    <w:rsid w:val="00CA245D"/>
    <w:rsid w:val="00CA2B90"/>
    <w:rsid w:val="00CA36EF"/>
    <w:rsid w:val="00CA370F"/>
    <w:rsid w:val="00CA3755"/>
    <w:rsid w:val="00CA3A50"/>
    <w:rsid w:val="00CA57B1"/>
    <w:rsid w:val="00CA5BA8"/>
    <w:rsid w:val="00CA5E5C"/>
    <w:rsid w:val="00CA628D"/>
    <w:rsid w:val="00CA6559"/>
    <w:rsid w:val="00CA6AEF"/>
    <w:rsid w:val="00CA6BAF"/>
    <w:rsid w:val="00CA6D01"/>
    <w:rsid w:val="00CA70B1"/>
    <w:rsid w:val="00CA7224"/>
    <w:rsid w:val="00CA757A"/>
    <w:rsid w:val="00CB0656"/>
    <w:rsid w:val="00CB0659"/>
    <w:rsid w:val="00CB0EB7"/>
    <w:rsid w:val="00CB117A"/>
    <w:rsid w:val="00CB11EE"/>
    <w:rsid w:val="00CB1286"/>
    <w:rsid w:val="00CB128C"/>
    <w:rsid w:val="00CB1649"/>
    <w:rsid w:val="00CB1C95"/>
    <w:rsid w:val="00CB22DC"/>
    <w:rsid w:val="00CB22F8"/>
    <w:rsid w:val="00CB259A"/>
    <w:rsid w:val="00CB26E3"/>
    <w:rsid w:val="00CB29B0"/>
    <w:rsid w:val="00CB317C"/>
    <w:rsid w:val="00CB3625"/>
    <w:rsid w:val="00CB3BCD"/>
    <w:rsid w:val="00CB51F1"/>
    <w:rsid w:val="00CB55EF"/>
    <w:rsid w:val="00CB5A51"/>
    <w:rsid w:val="00CB5B52"/>
    <w:rsid w:val="00CB5ED7"/>
    <w:rsid w:val="00CB6515"/>
    <w:rsid w:val="00CB65CD"/>
    <w:rsid w:val="00CB6951"/>
    <w:rsid w:val="00CB6AE4"/>
    <w:rsid w:val="00CB7572"/>
    <w:rsid w:val="00CB7716"/>
    <w:rsid w:val="00CB79F1"/>
    <w:rsid w:val="00CB7A47"/>
    <w:rsid w:val="00CB7D4D"/>
    <w:rsid w:val="00CC0152"/>
    <w:rsid w:val="00CC025F"/>
    <w:rsid w:val="00CC0599"/>
    <w:rsid w:val="00CC0610"/>
    <w:rsid w:val="00CC0888"/>
    <w:rsid w:val="00CC0E5B"/>
    <w:rsid w:val="00CC1045"/>
    <w:rsid w:val="00CC16CD"/>
    <w:rsid w:val="00CC1E25"/>
    <w:rsid w:val="00CC1EC8"/>
    <w:rsid w:val="00CC244C"/>
    <w:rsid w:val="00CC25F7"/>
    <w:rsid w:val="00CC2C38"/>
    <w:rsid w:val="00CC2D95"/>
    <w:rsid w:val="00CC3138"/>
    <w:rsid w:val="00CC3395"/>
    <w:rsid w:val="00CC34A1"/>
    <w:rsid w:val="00CC34E3"/>
    <w:rsid w:val="00CC3E25"/>
    <w:rsid w:val="00CC3E76"/>
    <w:rsid w:val="00CC3FCC"/>
    <w:rsid w:val="00CC40F9"/>
    <w:rsid w:val="00CC47E1"/>
    <w:rsid w:val="00CC4AD0"/>
    <w:rsid w:val="00CC4C42"/>
    <w:rsid w:val="00CC4DBF"/>
    <w:rsid w:val="00CC4E51"/>
    <w:rsid w:val="00CC54D3"/>
    <w:rsid w:val="00CC5871"/>
    <w:rsid w:val="00CC5CB1"/>
    <w:rsid w:val="00CC6DF7"/>
    <w:rsid w:val="00CC7880"/>
    <w:rsid w:val="00CC7A40"/>
    <w:rsid w:val="00CC7E79"/>
    <w:rsid w:val="00CD065B"/>
    <w:rsid w:val="00CD0750"/>
    <w:rsid w:val="00CD07FC"/>
    <w:rsid w:val="00CD0F9E"/>
    <w:rsid w:val="00CD1FCE"/>
    <w:rsid w:val="00CD203D"/>
    <w:rsid w:val="00CD2D05"/>
    <w:rsid w:val="00CD2F7F"/>
    <w:rsid w:val="00CD318E"/>
    <w:rsid w:val="00CD3208"/>
    <w:rsid w:val="00CD3B04"/>
    <w:rsid w:val="00CD3B72"/>
    <w:rsid w:val="00CD3BA2"/>
    <w:rsid w:val="00CD3BD6"/>
    <w:rsid w:val="00CD3D1E"/>
    <w:rsid w:val="00CD3DB7"/>
    <w:rsid w:val="00CD463E"/>
    <w:rsid w:val="00CD4E89"/>
    <w:rsid w:val="00CD4E8E"/>
    <w:rsid w:val="00CD5008"/>
    <w:rsid w:val="00CD5079"/>
    <w:rsid w:val="00CD5129"/>
    <w:rsid w:val="00CD52F8"/>
    <w:rsid w:val="00CD5352"/>
    <w:rsid w:val="00CD5D75"/>
    <w:rsid w:val="00CD5DF3"/>
    <w:rsid w:val="00CD643A"/>
    <w:rsid w:val="00CD6678"/>
    <w:rsid w:val="00CD6995"/>
    <w:rsid w:val="00CD6E77"/>
    <w:rsid w:val="00CD7535"/>
    <w:rsid w:val="00CD7557"/>
    <w:rsid w:val="00CD79A2"/>
    <w:rsid w:val="00CD7A7E"/>
    <w:rsid w:val="00CD7BBC"/>
    <w:rsid w:val="00CE031A"/>
    <w:rsid w:val="00CE0387"/>
    <w:rsid w:val="00CE06C2"/>
    <w:rsid w:val="00CE09D9"/>
    <w:rsid w:val="00CE0BE3"/>
    <w:rsid w:val="00CE1E31"/>
    <w:rsid w:val="00CE1F28"/>
    <w:rsid w:val="00CE28CD"/>
    <w:rsid w:val="00CE37D4"/>
    <w:rsid w:val="00CE39E4"/>
    <w:rsid w:val="00CE3CF5"/>
    <w:rsid w:val="00CE3CFA"/>
    <w:rsid w:val="00CE3D52"/>
    <w:rsid w:val="00CE451B"/>
    <w:rsid w:val="00CE48A0"/>
    <w:rsid w:val="00CE4901"/>
    <w:rsid w:val="00CE525F"/>
    <w:rsid w:val="00CE5746"/>
    <w:rsid w:val="00CE5A74"/>
    <w:rsid w:val="00CE5CC8"/>
    <w:rsid w:val="00CE5D53"/>
    <w:rsid w:val="00CE5DA5"/>
    <w:rsid w:val="00CE5E7F"/>
    <w:rsid w:val="00CE5EA1"/>
    <w:rsid w:val="00CE6844"/>
    <w:rsid w:val="00CE6AD1"/>
    <w:rsid w:val="00CE7362"/>
    <w:rsid w:val="00CE73A3"/>
    <w:rsid w:val="00CE75BE"/>
    <w:rsid w:val="00CE75C4"/>
    <w:rsid w:val="00CE7A36"/>
    <w:rsid w:val="00CF052A"/>
    <w:rsid w:val="00CF0D54"/>
    <w:rsid w:val="00CF0DFA"/>
    <w:rsid w:val="00CF17F6"/>
    <w:rsid w:val="00CF21F2"/>
    <w:rsid w:val="00CF22B9"/>
    <w:rsid w:val="00CF27C9"/>
    <w:rsid w:val="00CF3146"/>
    <w:rsid w:val="00CF34DF"/>
    <w:rsid w:val="00CF3AD5"/>
    <w:rsid w:val="00CF3C98"/>
    <w:rsid w:val="00CF4D84"/>
    <w:rsid w:val="00CF5103"/>
    <w:rsid w:val="00CF52A2"/>
    <w:rsid w:val="00CF6880"/>
    <w:rsid w:val="00CF6ABE"/>
    <w:rsid w:val="00CF6D18"/>
    <w:rsid w:val="00CF6ECB"/>
    <w:rsid w:val="00CF7364"/>
    <w:rsid w:val="00CF771D"/>
    <w:rsid w:val="00D00B12"/>
    <w:rsid w:val="00D01269"/>
    <w:rsid w:val="00D013C8"/>
    <w:rsid w:val="00D01654"/>
    <w:rsid w:val="00D01A29"/>
    <w:rsid w:val="00D01C13"/>
    <w:rsid w:val="00D01CD9"/>
    <w:rsid w:val="00D01E2D"/>
    <w:rsid w:val="00D01EF1"/>
    <w:rsid w:val="00D0268A"/>
    <w:rsid w:val="00D029A0"/>
    <w:rsid w:val="00D02A8B"/>
    <w:rsid w:val="00D02B06"/>
    <w:rsid w:val="00D02DDE"/>
    <w:rsid w:val="00D02E0E"/>
    <w:rsid w:val="00D02FC1"/>
    <w:rsid w:val="00D03054"/>
    <w:rsid w:val="00D03791"/>
    <w:rsid w:val="00D03EA3"/>
    <w:rsid w:val="00D0400D"/>
    <w:rsid w:val="00D04236"/>
    <w:rsid w:val="00D043FB"/>
    <w:rsid w:val="00D04B8B"/>
    <w:rsid w:val="00D04BC3"/>
    <w:rsid w:val="00D05304"/>
    <w:rsid w:val="00D05352"/>
    <w:rsid w:val="00D05B62"/>
    <w:rsid w:val="00D0613E"/>
    <w:rsid w:val="00D062E8"/>
    <w:rsid w:val="00D06B89"/>
    <w:rsid w:val="00D06EBC"/>
    <w:rsid w:val="00D06FF6"/>
    <w:rsid w:val="00D07344"/>
    <w:rsid w:val="00D075FB"/>
    <w:rsid w:val="00D078EB"/>
    <w:rsid w:val="00D10525"/>
    <w:rsid w:val="00D10BC5"/>
    <w:rsid w:val="00D112CF"/>
    <w:rsid w:val="00D11947"/>
    <w:rsid w:val="00D13052"/>
    <w:rsid w:val="00D137AC"/>
    <w:rsid w:val="00D139B9"/>
    <w:rsid w:val="00D1437B"/>
    <w:rsid w:val="00D15273"/>
    <w:rsid w:val="00D1571B"/>
    <w:rsid w:val="00D159A6"/>
    <w:rsid w:val="00D15A68"/>
    <w:rsid w:val="00D15F1B"/>
    <w:rsid w:val="00D1607C"/>
    <w:rsid w:val="00D16D95"/>
    <w:rsid w:val="00D1711D"/>
    <w:rsid w:val="00D178A0"/>
    <w:rsid w:val="00D17DBA"/>
    <w:rsid w:val="00D20008"/>
    <w:rsid w:val="00D20502"/>
    <w:rsid w:val="00D20E0D"/>
    <w:rsid w:val="00D210BD"/>
    <w:rsid w:val="00D21447"/>
    <w:rsid w:val="00D215BC"/>
    <w:rsid w:val="00D21F6E"/>
    <w:rsid w:val="00D22499"/>
    <w:rsid w:val="00D22579"/>
    <w:rsid w:val="00D2275F"/>
    <w:rsid w:val="00D24A67"/>
    <w:rsid w:val="00D24B0E"/>
    <w:rsid w:val="00D25342"/>
    <w:rsid w:val="00D253E8"/>
    <w:rsid w:val="00D255A5"/>
    <w:rsid w:val="00D258E1"/>
    <w:rsid w:val="00D25929"/>
    <w:rsid w:val="00D25D75"/>
    <w:rsid w:val="00D25EE4"/>
    <w:rsid w:val="00D26344"/>
    <w:rsid w:val="00D266EE"/>
    <w:rsid w:val="00D26B38"/>
    <w:rsid w:val="00D26B88"/>
    <w:rsid w:val="00D26E03"/>
    <w:rsid w:val="00D26E91"/>
    <w:rsid w:val="00D26EA7"/>
    <w:rsid w:val="00D2758B"/>
    <w:rsid w:val="00D275C6"/>
    <w:rsid w:val="00D3083A"/>
    <w:rsid w:val="00D30C39"/>
    <w:rsid w:val="00D31375"/>
    <w:rsid w:val="00D31390"/>
    <w:rsid w:val="00D31A53"/>
    <w:rsid w:val="00D32419"/>
    <w:rsid w:val="00D32490"/>
    <w:rsid w:val="00D32494"/>
    <w:rsid w:val="00D331DB"/>
    <w:rsid w:val="00D33AD8"/>
    <w:rsid w:val="00D3417E"/>
    <w:rsid w:val="00D348A2"/>
    <w:rsid w:val="00D34914"/>
    <w:rsid w:val="00D34BAB"/>
    <w:rsid w:val="00D34FA9"/>
    <w:rsid w:val="00D353C1"/>
    <w:rsid w:val="00D35A6F"/>
    <w:rsid w:val="00D36916"/>
    <w:rsid w:val="00D36A92"/>
    <w:rsid w:val="00D3731A"/>
    <w:rsid w:val="00D37AA3"/>
    <w:rsid w:val="00D37EE9"/>
    <w:rsid w:val="00D40008"/>
    <w:rsid w:val="00D40809"/>
    <w:rsid w:val="00D40B49"/>
    <w:rsid w:val="00D40F45"/>
    <w:rsid w:val="00D40FFC"/>
    <w:rsid w:val="00D410E8"/>
    <w:rsid w:val="00D41129"/>
    <w:rsid w:val="00D42094"/>
    <w:rsid w:val="00D425BB"/>
    <w:rsid w:val="00D429E1"/>
    <w:rsid w:val="00D42D7C"/>
    <w:rsid w:val="00D43268"/>
    <w:rsid w:val="00D43786"/>
    <w:rsid w:val="00D442BD"/>
    <w:rsid w:val="00D456A5"/>
    <w:rsid w:val="00D459BD"/>
    <w:rsid w:val="00D4621F"/>
    <w:rsid w:val="00D4669E"/>
    <w:rsid w:val="00D4700C"/>
    <w:rsid w:val="00D47579"/>
    <w:rsid w:val="00D47BE1"/>
    <w:rsid w:val="00D50326"/>
    <w:rsid w:val="00D505FA"/>
    <w:rsid w:val="00D50DA1"/>
    <w:rsid w:val="00D51198"/>
    <w:rsid w:val="00D51685"/>
    <w:rsid w:val="00D51F53"/>
    <w:rsid w:val="00D523A9"/>
    <w:rsid w:val="00D52844"/>
    <w:rsid w:val="00D5333A"/>
    <w:rsid w:val="00D5384E"/>
    <w:rsid w:val="00D538DA"/>
    <w:rsid w:val="00D54089"/>
    <w:rsid w:val="00D54156"/>
    <w:rsid w:val="00D54192"/>
    <w:rsid w:val="00D54A18"/>
    <w:rsid w:val="00D54B7E"/>
    <w:rsid w:val="00D54F35"/>
    <w:rsid w:val="00D54FC6"/>
    <w:rsid w:val="00D553CC"/>
    <w:rsid w:val="00D55746"/>
    <w:rsid w:val="00D55A48"/>
    <w:rsid w:val="00D56358"/>
    <w:rsid w:val="00D5693A"/>
    <w:rsid w:val="00D57557"/>
    <w:rsid w:val="00D5787B"/>
    <w:rsid w:val="00D57A20"/>
    <w:rsid w:val="00D57C41"/>
    <w:rsid w:val="00D60053"/>
    <w:rsid w:val="00D605FB"/>
    <w:rsid w:val="00D60AEE"/>
    <w:rsid w:val="00D60FF9"/>
    <w:rsid w:val="00D6108C"/>
    <w:rsid w:val="00D619E2"/>
    <w:rsid w:val="00D6217F"/>
    <w:rsid w:val="00D62205"/>
    <w:rsid w:val="00D62567"/>
    <w:rsid w:val="00D627BD"/>
    <w:rsid w:val="00D62946"/>
    <w:rsid w:val="00D62C9B"/>
    <w:rsid w:val="00D6318C"/>
    <w:rsid w:val="00D63D27"/>
    <w:rsid w:val="00D63DE5"/>
    <w:rsid w:val="00D63E97"/>
    <w:rsid w:val="00D64A4B"/>
    <w:rsid w:val="00D64AA8"/>
    <w:rsid w:val="00D64B60"/>
    <w:rsid w:val="00D650D2"/>
    <w:rsid w:val="00D6565B"/>
    <w:rsid w:val="00D65F1D"/>
    <w:rsid w:val="00D67498"/>
    <w:rsid w:val="00D7084F"/>
    <w:rsid w:val="00D70A0A"/>
    <w:rsid w:val="00D70CE2"/>
    <w:rsid w:val="00D70D2F"/>
    <w:rsid w:val="00D7108C"/>
    <w:rsid w:val="00D712E5"/>
    <w:rsid w:val="00D71321"/>
    <w:rsid w:val="00D713FC"/>
    <w:rsid w:val="00D717AB"/>
    <w:rsid w:val="00D723B0"/>
    <w:rsid w:val="00D735AA"/>
    <w:rsid w:val="00D73867"/>
    <w:rsid w:val="00D73A6A"/>
    <w:rsid w:val="00D73E12"/>
    <w:rsid w:val="00D74404"/>
    <w:rsid w:val="00D7469F"/>
    <w:rsid w:val="00D74DDF"/>
    <w:rsid w:val="00D75220"/>
    <w:rsid w:val="00D75336"/>
    <w:rsid w:val="00D75503"/>
    <w:rsid w:val="00D76054"/>
    <w:rsid w:val="00D76498"/>
    <w:rsid w:val="00D7654C"/>
    <w:rsid w:val="00D76E91"/>
    <w:rsid w:val="00D76F7D"/>
    <w:rsid w:val="00D77074"/>
    <w:rsid w:val="00D773D0"/>
    <w:rsid w:val="00D77627"/>
    <w:rsid w:val="00D800E4"/>
    <w:rsid w:val="00D80540"/>
    <w:rsid w:val="00D80CF4"/>
    <w:rsid w:val="00D80D04"/>
    <w:rsid w:val="00D80E4F"/>
    <w:rsid w:val="00D81534"/>
    <w:rsid w:val="00D81EA4"/>
    <w:rsid w:val="00D81FAB"/>
    <w:rsid w:val="00D82AC2"/>
    <w:rsid w:val="00D82BBB"/>
    <w:rsid w:val="00D82EE2"/>
    <w:rsid w:val="00D82FF3"/>
    <w:rsid w:val="00D83520"/>
    <w:rsid w:val="00D835BE"/>
    <w:rsid w:val="00D835C6"/>
    <w:rsid w:val="00D8467C"/>
    <w:rsid w:val="00D84E0C"/>
    <w:rsid w:val="00D8575D"/>
    <w:rsid w:val="00D86090"/>
    <w:rsid w:val="00D867E1"/>
    <w:rsid w:val="00D86978"/>
    <w:rsid w:val="00D86A66"/>
    <w:rsid w:val="00D86DD3"/>
    <w:rsid w:val="00D8713B"/>
    <w:rsid w:val="00D87F77"/>
    <w:rsid w:val="00D90037"/>
    <w:rsid w:val="00D9007A"/>
    <w:rsid w:val="00D9011B"/>
    <w:rsid w:val="00D907E5"/>
    <w:rsid w:val="00D90D96"/>
    <w:rsid w:val="00D90DF9"/>
    <w:rsid w:val="00D911FA"/>
    <w:rsid w:val="00D91371"/>
    <w:rsid w:val="00D91AD5"/>
    <w:rsid w:val="00D91F8F"/>
    <w:rsid w:val="00D9228B"/>
    <w:rsid w:val="00D9241F"/>
    <w:rsid w:val="00D92E70"/>
    <w:rsid w:val="00D92FB8"/>
    <w:rsid w:val="00D9338E"/>
    <w:rsid w:val="00D936B2"/>
    <w:rsid w:val="00D93BFD"/>
    <w:rsid w:val="00D93E18"/>
    <w:rsid w:val="00D9455E"/>
    <w:rsid w:val="00D94FDE"/>
    <w:rsid w:val="00D952F4"/>
    <w:rsid w:val="00D9530D"/>
    <w:rsid w:val="00D9546D"/>
    <w:rsid w:val="00D95473"/>
    <w:rsid w:val="00D96283"/>
    <w:rsid w:val="00D9699A"/>
    <w:rsid w:val="00D96AB6"/>
    <w:rsid w:val="00D96D8A"/>
    <w:rsid w:val="00D97173"/>
    <w:rsid w:val="00D97398"/>
    <w:rsid w:val="00D9740E"/>
    <w:rsid w:val="00D9793A"/>
    <w:rsid w:val="00D979D7"/>
    <w:rsid w:val="00D97B33"/>
    <w:rsid w:val="00D97EF7"/>
    <w:rsid w:val="00DA0F78"/>
    <w:rsid w:val="00DA10D5"/>
    <w:rsid w:val="00DA1DD7"/>
    <w:rsid w:val="00DA1FD1"/>
    <w:rsid w:val="00DA2149"/>
    <w:rsid w:val="00DA25DE"/>
    <w:rsid w:val="00DA29CC"/>
    <w:rsid w:val="00DA30D9"/>
    <w:rsid w:val="00DA31D8"/>
    <w:rsid w:val="00DA3323"/>
    <w:rsid w:val="00DA3791"/>
    <w:rsid w:val="00DA393D"/>
    <w:rsid w:val="00DA41D5"/>
    <w:rsid w:val="00DA45AD"/>
    <w:rsid w:val="00DA4A02"/>
    <w:rsid w:val="00DA4BB7"/>
    <w:rsid w:val="00DA4F03"/>
    <w:rsid w:val="00DA5174"/>
    <w:rsid w:val="00DA5F7C"/>
    <w:rsid w:val="00DA61F3"/>
    <w:rsid w:val="00DA66EA"/>
    <w:rsid w:val="00DA69B9"/>
    <w:rsid w:val="00DA75AC"/>
    <w:rsid w:val="00DA7674"/>
    <w:rsid w:val="00DA76DF"/>
    <w:rsid w:val="00DB0054"/>
    <w:rsid w:val="00DB0AAD"/>
    <w:rsid w:val="00DB0B3E"/>
    <w:rsid w:val="00DB0B79"/>
    <w:rsid w:val="00DB133D"/>
    <w:rsid w:val="00DB14F7"/>
    <w:rsid w:val="00DB17DC"/>
    <w:rsid w:val="00DB18E6"/>
    <w:rsid w:val="00DB1C3D"/>
    <w:rsid w:val="00DB1CA0"/>
    <w:rsid w:val="00DB1D13"/>
    <w:rsid w:val="00DB28CE"/>
    <w:rsid w:val="00DB2A2D"/>
    <w:rsid w:val="00DB2A5D"/>
    <w:rsid w:val="00DB3CC0"/>
    <w:rsid w:val="00DB3F0F"/>
    <w:rsid w:val="00DB41D5"/>
    <w:rsid w:val="00DB427D"/>
    <w:rsid w:val="00DB42F4"/>
    <w:rsid w:val="00DB46E4"/>
    <w:rsid w:val="00DB544F"/>
    <w:rsid w:val="00DB5A7B"/>
    <w:rsid w:val="00DB5D46"/>
    <w:rsid w:val="00DB68B4"/>
    <w:rsid w:val="00DB6AE7"/>
    <w:rsid w:val="00DB7242"/>
    <w:rsid w:val="00DC001B"/>
    <w:rsid w:val="00DC049F"/>
    <w:rsid w:val="00DC0524"/>
    <w:rsid w:val="00DC0B81"/>
    <w:rsid w:val="00DC0F9E"/>
    <w:rsid w:val="00DC1776"/>
    <w:rsid w:val="00DC1B41"/>
    <w:rsid w:val="00DC1C68"/>
    <w:rsid w:val="00DC1D3A"/>
    <w:rsid w:val="00DC27A5"/>
    <w:rsid w:val="00DC281D"/>
    <w:rsid w:val="00DC3041"/>
    <w:rsid w:val="00DC4303"/>
    <w:rsid w:val="00DC4932"/>
    <w:rsid w:val="00DC4E59"/>
    <w:rsid w:val="00DC5155"/>
    <w:rsid w:val="00DC5224"/>
    <w:rsid w:val="00DC5ABA"/>
    <w:rsid w:val="00DC67E9"/>
    <w:rsid w:val="00DC6FD1"/>
    <w:rsid w:val="00DC71DB"/>
    <w:rsid w:val="00DC73B9"/>
    <w:rsid w:val="00DC7C6B"/>
    <w:rsid w:val="00DD0440"/>
    <w:rsid w:val="00DD051D"/>
    <w:rsid w:val="00DD0A5A"/>
    <w:rsid w:val="00DD0B95"/>
    <w:rsid w:val="00DD1097"/>
    <w:rsid w:val="00DD165B"/>
    <w:rsid w:val="00DD1964"/>
    <w:rsid w:val="00DD1F71"/>
    <w:rsid w:val="00DD2539"/>
    <w:rsid w:val="00DD2DAC"/>
    <w:rsid w:val="00DD31BA"/>
    <w:rsid w:val="00DD3E72"/>
    <w:rsid w:val="00DD3EC7"/>
    <w:rsid w:val="00DD408B"/>
    <w:rsid w:val="00DD416A"/>
    <w:rsid w:val="00DD4903"/>
    <w:rsid w:val="00DD5497"/>
    <w:rsid w:val="00DD5975"/>
    <w:rsid w:val="00DD5A4B"/>
    <w:rsid w:val="00DD63D3"/>
    <w:rsid w:val="00DD66AC"/>
    <w:rsid w:val="00DD6AAF"/>
    <w:rsid w:val="00DD6C22"/>
    <w:rsid w:val="00DD6CBC"/>
    <w:rsid w:val="00DD6F82"/>
    <w:rsid w:val="00DD7586"/>
    <w:rsid w:val="00DD7F47"/>
    <w:rsid w:val="00DE02C4"/>
    <w:rsid w:val="00DE0392"/>
    <w:rsid w:val="00DE0BB7"/>
    <w:rsid w:val="00DE0C03"/>
    <w:rsid w:val="00DE156A"/>
    <w:rsid w:val="00DE172A"/>
    <w:rsid w:val="00DE1891"/>
    <w:rsid w:val="00DE21E4"/>
    <w:rsid w:val="00DE43A2"/>
    <w:rsid w:val="00DE458D"/>
    <w:rsid w:val="00DE516C"/>
    <w:rsid w:val="00DE51A0"/>
    <w:rsid w:val="00DE521A"/>
    <w:rsid w:val="00DE52D0"/>
    <w:rsid w:val="00DE540F"/>
    <w:rsid w:val="00DE597A"/>
    <w:rsid w:val="00DE5EDE"/>
    <w:rsid w:val="00DE6300"/>
    <w:rsid w:val="00DE6418"/>
    <w:rsid w:val="00DE7378"/>
    <w:rsid w:val="00DE77A3"/>
    <w:rsid w:val="00DE77CE"/>
    <w:rsid w:val="00DF01BD"/>
    <w:rsid w:val="00DF01EC"/>
    <w:rsid w:val="00DF089A"/>
    <w:rsid w:val="00DF0F2F"/>
    <w:rsid w:val="00DF1013"/>
    <w:rsid w:val="00DF12BD"/>
    <w:rsid w:val="00DF19C9"/>
    <w:rsid w:val="00DF2ECA"/>
    <w:rsid w:val="00DF3A53"/>
    <w:rsid w:val="00DF3BC2"/>
    <w:rsid w:val="00DF4198"/>
    <w:rsid w:val="00DF4DE3"/>
    <w:rsid w:val="00DF75A5"/>
    <w:rsid w:val="00DF7919"/>
    <w:rsid w:val="00E00BD9"/>
    <w:rsid w:val="00E011E3"/>
    <w:rsid w:val="00E01C71"/>
    <w:rsid w:val="00E02070"/>
    <w:rsid w:val="00E023E2"/>
    <w:rsid w:val="00E02493"/>
    <w:rsid w:val="00E0255D"/>
    <w:rsid w:val="00E0264E"/>
    <w:rsid w:val="00E037D2"/>
    <w:rsid w:val="00E03B35"/>
    <w:rsid w:val="00E03FA1"/>
    <w:rsid w:val="00E03FE0"/>
    <w:rsid w:val="00E040EC"/>
    <w:rsid w:val="00E04E72"/>
    <w:rsid w:val="00E04F3D"/>
    <w:rsid w:val="00E052D8"/>
    <w:rsid w:val="00E057E5"/>
    <w:rsid w:val="00E05D1D"/>
    <w:rsid w:val="00E064A7"/>
    <w:rsid w:val="00E0670C"/>
    <w:rsid w:val="00E06D4D"/>
    <w:rsid w:val="00E06E33"/>
    <w:rsid w:val="00E06F97"/>
    <w:rsid w:val="00E071B3"/>
    <w:rsid w:val="00E07472"/>
    <w:rsid w:val="00E07A55"/>
    <w:rsid w:val="00E1017E"/>
    <w:rsid w:val="00E10637"/>
    <w:rsid w:val="00E114CA"/>
    <w:rsid w:val="00E118FE"/>
    <w:rsid w:val="00E11B5D"/>
    <w:rsid w:val="00E11DA6"/>
    <w:rsid w:val="00E12345"/>
    <w:rsid w:val="00E12FBD"/>
    <w:rsid w:val="00E1366C"/>
    <w:rsid w:val="00E144DC"/>
    <w:rsid w:val="00E14696"/>
    <w:rsid w:val="00E14923"/>
    <w:rsid w:val="00E14A2B"/>
    <w:rsid w:val="00E15366"/>
    <w:rsid w:val="00E15857"/>
    <w:rsid w:val="00E15B36"/>
    <w:rsid w:val="00E16146"/>
    <w:rsid w:val="00E16391"/>
    <w:rsid w:val="00E16604"/>
    <w:rsid w:val="00E1790D"/>
    <w:rsid w:val="00E20212"/>
    <w:rsid w:val="00E202F7"/>
    <w:rsid w:val="00E20688"/>
    <w:rsid w:val="00E20AA5"/>
    <w:rsid w:val="00E21086"/>
    <w:rsid w:val="00E213C8"/>
    <w:rsid w:val="00E21782"/>
    <w:rsid w:val="00E21796"/>
    <w:rsid w:val="00E21CEF"/>
    <w:rsid w:val="00E21CFC"/>
    <w:rsid w:val="00E21D1B"/>
    <w:rsid w:val="00E225F8"/>
    <w:rsid w:val="00E22DC3"/>
    <w:rsid w:val="00E22F62"/>
    <w:rsid w:val="00E235F5"/>
    <w:rsid w:val="00E2375B"/>
    <w:rsid w:val="00E23782"/>
    <w:rsid w:val="00E23C4A"/>
    <w:rsid w:val="00E23D96"/>
    <w:rsid w:val="00E23F44"/>
    <w:rsid w:val="00E2488E"/>
    <w:rsid w:val="00E24975"/>
    <w:rsid w:val="00E24BF0"/>
    <w:rsid w:val="00E24E00"/>
    <w:rsid w:val="00E250D6"/>
    <w:rsid w:val="00E252FB"/>
    <w:rsid w:val="00E25629"/>
    <w:rsid w:val="00E25838"/>
    <w:rsid w:val="00E25BEB"/>
    <w:rsid w:val="00E25EBF"/>
    <w:rsid w:val="00E25F12"/>
    <w:rsid w:val="00E26B9F"/>
    <w:rsid w:val="00E27A46"/>
    <w:rsid w:val="00E300AE"/>
    <w:rsid w:val="00E305FA"/>
    <w:rsid w:val="00E307D2"/>
    <w:rsid w:val="00E308A0"/>
    <w:rsid w:val="00E30E9E"/>
    <w:rsid w:val="00E30F1F"/>
    <w:rsid w:val="00E31053"/>
    <w:rsid w:val="00E31696"/>
    <w:rsid w:val="00E319C7"/>
    <w:rsid w:val="00E31B76"/>
    <w:rsid w:val="00E326F0"/>
    <w:rsid w:val="00E32E37"/>
    <w:rsid w:val="00E33808"/>
    <w:rsid w:val="00E34549"/>
    <w:rsid w:val="00E3472B"/>
    <w:rsid w:val="00E3487C"/>
    <w:rsid w:val="00E35920"/>
    <w:rsid w:val="00E360FC"/>
    <w:rsid w:val="00E363EA"/>
    <w:rsid w:val="00E3640C"/>
    <w:rsid w:val="00E3642E"/>
    <w:rsid w:val="00E36B57"/>
    <w:rsid w:val="00E36D22"/>
    <w:rsid w:val="00E36EAF"/>
    <w:rsid w:val="00E3733D"/>
    <w:rsid w:val="00E374E1"/>
    <w:rsid w:val="00E379CE"/>
    <w:rsid w:val="00E37B02"/>
    <w:rsid w:val="00E37F7C"/>
    <w:rsid w:val="00E402A9"/>
    <w:rsid w:val="00E405E9"/>
    <w:rsid w:val="00E40658"/>
    <w:rsid w:val="00E407FF"/>
    <w:rsid w:val="00E41555"/>
    <w:rsid w:val="00E415EE"/>
    <w:rsid w:val="00E41C89"/>
    <w:rsid w:val="00E41F1D"/>
    <w:rsid w:val="00E43281"/>
    <w:rsid w:val="00E43678"/>
    <w:rsid w:val="00E436BF"/>
    <w:rsid w:val="00E43F47"/>
    <w:rsid w:val="00E4400D"/>
    <w:rsid w:val="00E4428D"/>
    <w:rsid w:val="00E443F4"/>
    <w:rsid w:val="00E444C4"/>
    <w:rsid w:val="00E4478D"/>
    <w:rsid w:val="00E4481E"/>
    <w:rsid w:val="00E44FEC"/>
    <w:rsid w:val="00E45614"/>
    <w:rsid w:val="00E45995"/>
    <w:rsid w:val="00E463FE"/>
    <w:rsid w:val="00E47330"/>
    <w:rsid w:val="00E4738B"/>
    <w:rsid w:val="00E474D9"/>
    <w:rsid w:val="00E47EA2"/>
    <w:rsid w:val="00E50012"/>
    <w:rsid w:val="00E50993"/>
    <w:rsid w:val="00E509F5"/>
    <w:rsid w:val="00E50C04"/>
    <w:rsid w:val="00E50D39"/>
    <w:rsid w:val="00E50F4E"/>
    <w:rsid w:val="00E50F82"/>
    <w:rsid w:val="00E510DD"/>
    <w:rsid w:val="00E51223"/>
    <w:rsid w:val="00E51FDB"/>
    <w:rsid w:val="00E52600"/>
    <w:rsid w:val="00E5279F"/>
    <w:rsid w:val="00E531BE"/>
    <w:rsid w:val="00E53999"/>
    <w:rsid w:val="00E53B8E"/>
    <w:rsid w:val="00E544C5"/>
    <w:rsid w:val="00E551C5"/>
    <w:rsid w:val="00E55309"/>
    <w:rsid w:val="00E55310"/>
    <w:rsid w:val="00E5558A"/>
    <w:rsid w:val="00E55738"/>
    <w:rsid w:val="00E558C8"/>
    <w:rsid w:val="00E5611B"/>
    <w:rsid w:val="00E5649E"/>
    <w:rsid w:val="00E56D42"/>
    <w:rsid w:val="00E57032"/>
    <w:rsid w:val="00E5739E"/>
    <w:rsid w:val="00E574BC"/>
    <w:rsid w:val="00E57C5F"/>
    <w:rsid w:val="00E60625"/>
    <w:rsid w:val="00E608A1"/>
    <w:rsid w:val="00E60C1C"/>
    <w:rsid w:val="00E60FE6"/>
    <w:rsid w:val="00E61046"/>
    <w:rsid w:val="00E616AD"/>
    <w:rsid w:val="00E61AE3"/>
    <w:rsid w:val="00E61C3C"/>
    <w:rsid w:val="00E623CC"/>
    <w:rsid w:val="00E624D6"/>
    <w:rsid w:val="00E62DDF"/>
    <w:rsid w:val="00E6311A"/>
    <w:rsid w:val="00E6314A"/>
    <w:rsid w:val="00E6374E"/>
    <w:rsid w:val="00E63B24"/>
    <w:rsid w:val="00E63F67"/>
    <w:rsid w:val="00E6433A"/>
    <w:rsid w:val="00E64558"/>
    <w:rsid w:val="00E656E4"/>
    <w:rsid w:val="00E65E2D"/>
    <w:rsid w:val="00E66197"/>
    <w:rsid w:val="00E666DA"/>
    <w:rsid w:val="00E66CF0"/>
    <w:rsid w:val="00E6715D"/>
    <w:rsid w:val="00E67DF3"/>
    <w:rsid w:val="00E7022A"/>
    <w:rsid w:val="00E70403"/>
    <w:rsid w:val="00E704EB"/>
    <w:rsid w:val="00E70A0E"/>
    <w:rsid w:val="00E715CA"/>
    <w:rsid w:val="00E7180B"/>
    <w:rsid w:val="00E71CD7"/>
    <w:rsid w:val="00E71E80"/>
    <w:rsid w:val="00E72720"/>
    <w:rsid w:val="00E72E3B"/>
    <w:rsid w:val="00E73D62"/>
    <w:rsid w:val="00E73F09"/>
    <w:rsid w:val="00E74187"/>
    <w:rsid w:val="00E74401"/>
    <w:rsid w:val="00E7469B"/>
    <w:rsid w:val="00E747F9"/>
    <w:rsid w:val="00E74A3B"/>
    <w:rsid w:val="00E74DAB"/>
    <w:rsid w:val="00E75449"/>
    <w:rsid w:val="00E7552D"/>
    <w:rsid w:val="00E75BDF"/>
    <w:rsid w:val="00E75E9C"/>
    <w:rsid w:val="00E766F2"/>
    <w:rsid w:val="00E76C1C"/>
    <w:rsid w:val="00E76DAC"/>
    <w:rsid w:val="00E76DDC"/>
    <w:rsid w:val="00E7740C"/>
    <w:rsid w:val="00E77AF8"/>
    <w:rsid w:val="00E77DFA"/>
    <w:rsid w:val="00E80635"/>
    <w:rsid w:val="00E812E6"/>
    <w:rsid w:val="00E81367"/>
    <w:rsid w:val="00E813B5"/>
    <w:rsid w:val="00E81DBE"/>
    <w:rsid w:val="00E81FC5"/>
    <w:rsid w:val="00E820E2"/>
    <w:rsid w:val="00E821A0"/>
    <w:rsid w:val="00E821BC"/>
    <w:rsid w:val="00E822F6"/>
    <w:rsid w:val="00E826FD"/>
    <w:rsid w:val="00E82CF4"/>
    <w:rsid w:val="00E8324F"/>
    <w:rsid w:val="00E83546"/>
    <w:rsid w:val="00E839C7"/>
    <w:rsid w:val="00E83E5A"/>
    <w:rsid w:val="00E84E44"/>
    <w:rsid w:val="00E854A2"/>
    <w:rsid w:val="00E85520"/>
    <w:rsid w:val="00E85F9B"/>
    <w:rsid w:val="00E876F9"/>
    <w:rsid w:val="00E8774C"/>
    <w:rsid w:val="00E87EDA"/>
    <w:rsid w:val="00E90156"/>
    <w:rsid w:val="00E918A6"/>
    <w:rsid w:val="00E91D19"/>
    <w:rsid w:val="00E92206"/>
    <w:rsid w:val="00E92292"/>
    <w:rsid w:val="00E927A8"/>
    <w:rsid w:val="00E92AB6"/>
    <w:rsid w:val="00E92C63"/>
    <w:rsid w:val="00E934C4"/>
    <w:rsid w:val="00E9359D"/>
    <w:rsid w:val="00E93BC6"/>
    <w:rsid w:val="00E9453E"/>
    <w:rsid w:val="00E94594"/>
    <w:rsid w:val="00E94B7B"/>
    <w:rsid w:val="00E94BF9"/>
    <w:rsid w:val="00E94C4C"/>
    <w:rsid w:val="00E94CB3"/>
    <w:rsid w:val="00E95024"/>
    <w:rsid w:val="00E9574C"/>
    <w:rsid w:val="00E959DA"/>
    <w:rsid w:val="00E95B09"/>
    <w:rsid w:val="00E95B61"/>
    <w:rsid w:val="00E96732"/>
    <w:rsid w:val="00E96D64"/>
    <w:rsid w:val="00E96F0A"/>
    <w:rsid w:val="00E970FE"/>
    <w:rsid w:val="00E9799C"/>
    <w:rsid w:val="00E97EAE"/>
    <w:rsid w:val="00EA0B64"/>
    <w:rsid w:val="00EA1481"/>
    <w:rsid w:val="00EA16D7"/>
    <w:rsid w:val="00EA25BC"/>
    <w:rsid w:val="00EA2650"/>
    <w:rsid w:val="00EA298F"/>
    <w:rsid w:val="00EA299C"/>
    <w:rsid w:val="00EA2B65"/>
    <w:rsid w:val="00EA2B79"/>
    <w:rsid w:val="00EA2E66"/>
    <w:rsid w:val="00EA30F4"/>
    <w:rsid w:val="00EA37A5"/>
    <w:rsid w:val="00EA3BC2"/>
    <w:rsid w:val="00EA3CD6"/>
    <w:rsid w:val="00EA3E87"/>
    <w:rsid w:val="00EA3F9C"/>
    <w:rsid w:val="00EA4C7E"/>
    <w:rsid w:val="00EA54FA"/>
    <w:rsid w:val="00EA5772"/>
    <w:rsid w:val="00EA58E8"/>
    <w:rsid w:val="00EA59C7"/>
    <w:rsid w:val="00EA5AAC"/>
    <w:rsid w:val="00EA5E58"/>
    <w:rsid w:val="00EA647A"/>
    <w:rsid w:val="00EA648E"/>
    <w:rsid w:val="00EA6965"/>
    <w:rsid w:val="00EA6ADC"/>
    <w:rsid w:val="00EA6F48"/>
    <w:rsid w:val="00EA7E3A"/>
    <w:rsid w:val="00EB0482"/>
    <w:rsid w:val="00EB04C7"/>
    <w:rsid w:val="00EB0625"/>
    <w:rsid w:val="00EB1D44"/>
    <w:rsid w:val="00EB1D80"/>
    <w:rsid w:val="00EB1EAD"/>
    <w:rsid w:val="00EB2124"/>
    <w:rsid w:val="00EB286C"/>
    <w:rsid w:val="00EB2A66"/>
    <w:rsid w:val="00EB30F9"/>
    <w:rsid w:val="00EB3428"/>
    <w:rsid w:val="00EB3A50"/>
    <w:rsid w:val="00EB3AA3"/>
    <w:rsid w:val="00EB3E4B"/>
    <w:rsid w:val="00EB3EB7"/>
    <w:rsid w:val="00EB4215"/>
    <w:rsid w:val="00EB465A"/>
    <w:rsid w:val="00EB4804"/>
    <w:rsid w:val="00EB4AF5"/>
    <w:rsid w:val="00EB4BBC"/>
    <w:rsid w:val="00EB51A0"/>
    <w:rsid w:val="00EB524F"/>
    <w:rsid w:val="00EB52A5"/>
    <w:rsid w:val="00EB5361"/>
    <w:rsid w:val="00EB5AF9"/>
    <w:rsid w:val="00EB610C"/>
    <w:rsid w:val="00EB618D"/>
    <w:rsid w:val="00EB693A"/>
    <w:rsid w:val="00EB6D5A"/>
    <w:rsid w:val="00EB7702"/>
    <w:rsid w:val="00EB7DB1"/>
    <w:rsid w:val="00EC0478"/>
    <w:rsid w:val="00EC0920"/>
    <w:rsid w:val="00EC0D7C"/>
    <w:rsid w:val="00EC2DBA"/>
    <w:rsid w:val="00EC3826"/>
    <w:rsid w:val="00EC48B5"/>
    <w:rsid w:val="00EC4FDF"/>
    <w:rsid w:val="00EC5385"/>
    <w:rsid w:val="00EC5594"/>
    <w:rsid w:val="00EC5BDD"/>
    <w:rsid w:val="00EC68EF"/>
    <w:rsid w:val="00EC698C"/>
    <w:rsid w:val="00EC6D4E"/>
    <w:rsid w:val="00EC739F"/>
    <w:rsid w:val="00EC73DC"/>
    <w:rsid w:val="00EC73E4"/>
    <w:rsid w:val="00ED066E"/>
    <w:rsid w:val="00ED0B3C"/>
    <w:rsid w:val="00ED0C29"/>
    <w:rsid w:val="00ED1556"/>
    <w:rsid w:val="00ED1C3F"/>
    <w:rsid w:val="00ED2F29"/>
    <w:rsid w:val="00ED3527"/>
    <w:rsid w:val="00ED3FBB"/>
    <w:rsid w:val="00ED42F3"/>
    <w:rsid w:val="00ED4FE6"/>
    <w:rsid w:val="00ED5289"/>
    <w:rsid w:val="00ED5448"/>
    <w:rsid w:val="00ED5453"/>
    <w:rsid w:val="00ED573C"/>
    <w:rsid w:val="00ED5BEA"/>
    <w:rsid w:val="00ED6F9F"/>
    <w:rsid w:val="00ED7395"/>
    <w:rsid w:val="00ED75B0"/>
    <w:rsid w:val="00ED7A2C"/>
    <w:rsid w:val="00ED7B44"/>
    <w:rsid w:val="00ED7EA6"/>
    <w:rsid w:val="00EE0515"/>
    <w:rsid w:val="00EE098A"/>
    <w:rsid w:val="00EE0FF4"/>
    <w:rsid w:val="00EE1243"/>
    <w:rsid w:val="00EE1283"/>
    <w:rsid w:val="00EE1477"/>
    <w:rsid w:val="00EE196F"/>
    <w:rsid w:val="00EE19CF"/>
    <w:rsid w:val="00EE1D70"/>
    <w:rsid w:val="00EE2150"/>
    <w:rsid w:val="00EE2868"/>
    <w:rsid w:val="00EE2942"/>
    <w:rsid w:val="00EE2A37"/>
    <w:rsid w:val="00EE2B2D"/>
    <w:rsid w:val="00EE2F97"/>
    <w:rsid w:val="00EE2FBE"/>
    <w:rsid w:val="00EE2FCC"/>
    <w:rsid w:val="00EE33EC"/>
    <w:rsid w:val="00EE368C"/>
    <w:rsid w:val="00EE3D6F"/>
    <w:rsid w:val="00EE3F97"/>
    <w:rsid w:val="00EE429B"/>
    <w:rsid w:val="00EE518F"/>
    <w:rsid w:val="00EE545B"/>
    <w:rsid w:val="00EE5BC8"/>
    <w:rsid w:val="00EE6B25"/>
    <w:rsid w:val="00EE6D53"/>
    <w:rsid w:val="00EE6F25"/>
    <w:rsid w:val="00EE72FA"/>
    <w:rsid w:val="00EF026A"/>
    <w:rsid w:val="00EF1042"/>
    <w:rsid w:val="00EF1A57"/>
    <w:rsid w:val="00EF1F62"/>
    <w:rsid w:val="00EF20A1"/>
    <w:rsid w:val="00EF2639"/>
    <w:rsid w:val="00EF2B7B"/>
    <w:rsid w:val="00EF2D3E"/>
    <w:rsid w:val="00EF33BE"/>
    <w:rsid w:val="00EF3482"/>
    <w:rsid w:val="00EF3676"/>
    <w:rsid w:val="00EF39DF"/>
    <w:rsid w:val="00EF4031"/>
    <w:rsid w:val="00EF40ED"/>
    <w:rsid w:val="00EF439B"/>
    <w:rsid w:val="00EF44FA"/>
    <w:rsid w:val="00EF4574"/>
    <w:rsid w:val="00EF6297"/>
    <w:rsid w:val="00EF62A9"/>
    <w:rsid w:val="00EF6362"/>
    <w:rsid w:val="00EF673F"/>
    <w:rsid w:val="00EF70D0"/>
    <w:rsid w:val="00EF7298"/>
    <w:rsid w:val="00EF74F5"/>
    <w:rsid w:val="00EF76BB"/>
    <w:rsid w:val="00EF7724"/>
    <w:rsid w:val="00EF7C2B"/>
    <w:rsid w:val="00EF7D0B"/>
    <w:rsid w:val="00EF7F24"/>
    <w:rsid w:val="00F00134"/>
    <w:rsid w:val="00F010F2"/>
    <w:rsid w:val="00F01393"/>
    <w:rsid w:val="00F01E91"/>
    <w:rsid w:val="00F020F5"/>
    <w:rsid w:val="00F03999"/>
    <w:rsid w:val="00F03C0C"/>
    <w:rsid w:val="00F03FD5"/>
    <w:rsid w:val="00F044CC"/>
    <w:rsid w:val="00F047D8"/>
    <w:rsid w:val="00F04D14"/>
    <w:rsid w:val="00F04E5F"/>
    <w:rsid w:val="00F04F6C"/>
    <w:rsid w:val="00F0542A"/>
    <w:rsid w:val="00F05710"/>
    <w:rsid w:val="00F0626D"/>
    <w:rsid w:val="00F06776"/>
    <w:rsid w:val="00F0692F"/>
    <w:rsid w:val="00F06E85"/>
    <w:rsid w:val="00F07689"/>
    <w:rsid w:val="00F1002D"/>
    <w:rsid w:val="00F1004E"/>
    <w:rsid w:val="00F102CA"/>
    <w:rsid w:val="00F110EA"/>
    <w:rsid w:val="00F11436"/>
    <w:rsid w:val="00F114EA"/>
    <w:rsid w:val="00F11518"/>
    <w:rsid w:val="00F1169B"/>
    <w:rsid w:val="00F11E29"/>
    <w:rsid w:val="00F12105"/>
    <w:rsid w:val="00F12233"/>
    <w:rsid w:val="00F12971"/>
    <w:rsid w:val="00F12AF4"/>
    <w:rsid w:val="00F130E0"/>
    <w:rsid w:val="00F13537"/>
    <w:rsid w:val="00F13846"/>
    <w:rsid w:val="00F13C90"/>
    <w:rsid w:val="00F13E7B"/>
    <w:rsid w:val="00F140BF"/>
    <w:rsid w:val="00F14EF7"/>
    <w:rsid w:val="00F1518B"/>
    <w:rsid w:val="00F152B9"/>
    <w:rsid w:val="00F15431"/>
    <w:rsid w:val="00F15E01"/>
    <w:rsid w:val="00F1692D"/>
    <w:rsid w:val="00F169EA"/>
    <w:rsid w:val="00F16A84"/>
    <w:rsid w:val="00F16AB0"/>
    <w:rsid w:val="00F171C7"/>
    <w:rsid w:val="00F173F2"/>
    <w:rsid w:val="00F17446"/>
    <w:rsid w:val="00F1769D"/>
    <w:rsid w:val="00F17716"/>
    <w:rsid w:val="00F178FE"/>
    <w:rsid w:val="00F17B37"/>
    <w:rsid w:val="00F20588"/>
    <w:rsid w:val="00F211C7"/>
    <w:rsid w:val="00F21430"/>
    <w:rsid w:val="00F21594"/>
    <w:rsid w:val="00F21C69"/>
    <w:rsid w:val="00F221BA"/>
    <w:rsid w:val="00F229AF"/>
    <w:rsid w:val="00F229B0"/>
    <w:rsid w:val="00F23272"/>
    <w:rsid w:val="00F23307"/>
    <w:rsid w:val="00F2356F"/>
    <w:rsid w:val="00F23910"/>
    <w:rsid w:val="00F23DEA"/>
    <w:rsid w:val="00F2457A"/>
    <w:rsid w:val="00F24884"/>
    <w:rsid w:val="00F24FA4"/>
    <w:rsid w:val="00F25379"/>
    <w:rsid w:val="00F253B8"/>
    <w:rsid w:val="00F2551B"/>
    <w:rsid w:val="00F25BF5"/>
    <w:rsid w:val="00F25D52"/>
    <w:rsid w:val="00F25FFD"/>
    <w:rsid w:val="00F2650D"/>
    <w:rsid w:val="00F2686A"/>
    <w:rsid w:val="00F268FC"/>
    <w:rsid w:val="00F2762A"/>
    <w:rsid w:val="00F277F2"/>
    <w:rsid w:val="00F27DF2"/>
    <w:rsid w:val="00F27F17"/>
    <w:rsid w:val="00F30164"/>
    <w:rsid w:val="00F306A7"/>
    <w:rsid w:val="00F306FB"/>
    <w:rsid w:val="00F30784"/>
    <w:rsid w:val="00F30885"/>
    <w:rsid w:val="00F30896"/>
    <w:rsid w:val="00F30916"/>
    <w:rsid w:val="00F30FFA"/>
    <w:rsid w:val="00F317B3"/>
    <w:rsid w:val="00F3184A"/>
    <w:rsid w:val="00F31861"/>
    <w:rsid w:val="00F32007"/>
    <w:rsid w:val="00F3212D"/>
    <w:rsid w:val="00F32449"/>
    <w:rsid w:val="00F32457"/>
    <w:rsid w:val="00F3268D"/>
    <w:rsid w:val="00F3352E"/>
    <w:rsid w:val="00F3412D"/>
    <w:rsid w:val="00F34268"/>
    <w:rsid w:val="00F342AC"/>
    <w:rsid w:val="00F34406"/>
    <w:rsid w:val="00F347A5"/>
    <w:rsid w:val="00F349FD"/>
    <w:rsid w:val="00F34BBB"/>
    <w:rsid w:val="00F34E61"/>
    <w:rsid w:val="00F354C2"/>
    <w:rsid w:val="00F35592"/>
    <w:rsid w:val="00F3592B"/>
    <w:rsid w:val="00F35AA5"/>
    <w:rsid w:val="00F35AE5"/>
    <w:rsid w:val="00F364D9"/>
    <w:rsid w:val="00F36881"/>
    <w:rsid w:val="00F36A4C"/>
    <w:rsid w:val="00F370FB"/>
    <w:rsid w:val="00F372C2"/>
    <w:rsid w:val="00F37AC0"/>
    <w:rsid w:val="00F40771"/>
    <w:rsid w:val="00F417D0"/>
    <w:rsid w:val="00F42002"/>
    <w:rsid w:val="00F4220E"/>
    <w:rsid w:val="00F42407"/>
    <w:rsid w:val="00F4275D"/>
    <w:rsid w:val="00F42947"/>
    <w:rsid w:val="00F4310F"/>
    <w:rsid w:val="00F43445"/>
    <w:rsid w:val="00F44055"/>
    <w:rsid w:val="00F443AB"/>
    <w:rsid w:val="00F44B15"/>
    <w:rsid w:val="00F44EDB"/>
    <w:rsid w:val="00F45194"/>
    <w:rsid w:val="00F45B23"/>
    <w:rsid w:val="00F4624A"/>
    <w:rsid w:val="00F464BF"/>
    <w:rsid w:val="00F469BD"/>
    <w:rsid w:val="00F473C9"/>
    <w:rsid w:val="00F47AE9"/>
    <w:rsid w:val="00F504E7"/>
    <w:rsid w:val="00F509B0"/>
    <w:rsid w:val="00F5120A"/>
    <w:rsid w:val="00F51404"/>
    <w:rsid w:val="00F519FA"/>
    <w:rsid w:val="00F51A4F"/>
    <w:rsid w:val="00F52631"/>
    <w:rsid w:val="00F535B6"/>
    <w:rsid w:val="00F5479F"/>
    <w:rsid w:val="00F54AA3"/>
    <w:rsid w:val="00F55267"/>
    <w:rsid w:val="00F55995"/>
    <w:rsid w:val="00F55A82"/>
    <w:rsid w:val="00F56043"/>
    <w:rsid w:val="00F561D2"/>
    <w:rsid w:val="00F5620B"/>
    <w:rsid w:val="00F5680C"/>
    <w:rsid w:val="00F56DEF"/>
    <w:rsid w:val="00F56E51"/>
    <w:rsid w:val="00F56E79"/>
    <w:rsid w:val="00F5727A"/>
    <w:rsid w:val="00F57E27"/>
    <w:rsid w:val="00F603CD"/>
    <w:rsid w:val="00F608C7"/>
    <w:rsid w:val="00F60B58"/>
    <w:rsid w:val="00F60B71"/>
    <w:rsid w:val="00F62494"/>
    <w:rsid w:val="00F62D56"/>
    <w:rsid w:val="00F62FFE"/>
    <w:rsid w:val="00F63276"/>
    <w:rsid w:val="00F6327A"/>
    <w:rsid w:val="00F64013"/>
    <w:rsid w:val="00F64103"/>
    <w:rsid w:val="00F64675"/>
    <w:rsid w:val="00F64D03"/>
    <w:rsid w:val="00F654C8"/>
    <w:rsid w:val="00F6560E"/>
    <w:rsid w:val="00F65FCD"/>
    <w:rsid w:val="00F65FE6"/>
    <w:rsid w:val="00F661F9"/>
    <w:rsid w:val="00F66666"/>
    <w:rsid w:val="00F6760A"/>
    <w:rsid w:val="00F676EF"/>
    <w:rsid w:val="00F67D73"/>
    <w:rsid w:val="00F67F3A"/>
    <w:rsid w:val="00F67FEE"/>
    <w:rsid w:val="00F700A7"/>
    <w:rsid w:val="00F70808"/>
    <w:rsid w:val="00F70C00"/>
    <w:rsid w:val="00F70F5E"/>
    <w:rsid w:val="00F713C8"/>
    <w:rsid w:val="00F71981"/>
    <w:rsid w:val="00F71AB0"/>
    <w:rsid w:val="00F7251B"/>
    <w:rsid w:val="00F727A8"/>
    <w:rsid w:val="00F72929"/>
    <w:rsid w:val="00F72F52"/>
    <w:rsid w:val="00F73959"/>
    <w:rsid w:val="00F73B24"/>
    <w:rsid w:val="00F740E1"/>
    <w:rsid w:val="00F748C0"/>
    <w:rsid w:val="00F74913"/>
    <w:rsid w:val="00F74C7C"/>
    <w:rsid w:val="00F7511D"/>
    <w:rsid w:val="00F751E7"/>
    <w:rsid w:val="00F7538F"/>
    <w:rsid w:val="00F75416"/>
    <w:rsid w:val="00F7574D"/>
    <w:rsid w:val="00F759AD"/>
    <w:rsid w:val="00F75D1A"/>
    <w:rsid w:val="00F77294"/>
    <w:rsid w:val="00F77387"/>
    <w:rsid w:val="00F80815"/>
    <w:rsid w:val="00F80ACA"/>
    <w:rsid w:val="00F81191"/>
    <w:rsid w:val="00F8125A"/>
    <w:rsid w:val="00F812D7"/>
    <w:rsid w:val="00F813A2"/>
    <w:rsid w:val="00F81461"/>
    <w:rsid w:val="00F8188A"/>
    <w:rsid w:val="00F81F8E"/>
    <w:rsid w:val="00F82038"/>
    <w:rsid w:val="00F821B2"/>
    <w:rsid w:val="00F82578"/>
    <w:rsid w:val="00F82661"/>
    <w:rsid w:val="00F82AB3"/>
    <w:rsid w:val="00F82CEE"/>
    <w:rsid w:val="00F82E26"/>
    <w:rsid w:val="00F831BA"/>
    <w:rsid w:val="00F83CEA"/>
    <w:rsid w:val="00F83F74"/>
    <w:rsid w:val="00F84091"/>
    <w:rsid w:val="00F86025"/>
    <w:rsid w:val="00F860D4"/>
    <w:rsid w:val="00F86919"/>
    <w:rsid w:val="00F86C89"/>
    <w:rsid w:val="00F87D13"/>
    <w:rsid w:val="00F87DAC"/>
    <w:rsid w:val="00F87EE3"/>
    <w:rsid w:val="00F90319"/>
    <w:rsid w:val="00F90A68"/>
    <w:rsid w:val="00F90B70"/>
    <w:rsid w:val="00F90CDD"/>
    <w:rsid w:val="00F90DB3"/>
    <w:rsid w:val="00F9105E"/>
    <w:rsid w:val="00F91511"/>
    <w:rsid w:val="00F916EA"/>
    <w:rsid w:val="00F91AC4"/>
    <w:rsid w:val="00F91BAE"/>
    <w:rsid w:val="00F91CCB"/>
    <w:rsid w:val="00F920C9"/>
    <w:rsid w:val="00F92375"/>
    <w:rsid w:val="00F925AC"/>
    <w:rsid w:val="00F9295D"/>
    <w:rsid w:val="00F92A7B"/>
    <w:rsid w:val="00F92EE9"/>
    <w:rsid w:val="00F93805"/>
    <w:rsid w:val="00F93B95"/>
    <w:rsid w:val="00F93C94"/>
    <w:rsid w:val="00F93FAD"/>
    <w:rsid w:val="00F945DE"/>
    <w:rsid w:val="00F94E1F"/>
    <w:rsid w:val="00F95178"/>
    <w:rsid w:val="00F95190"/>
    <w:rsid w:val="00F95338"/>
    <w:rsid w:val="00F95BA4"/>
    <w:rsid w:val="00F95D84"/>
    <w:rsid w:val="00F95E4C"/>
    <w:rsid w:val="00F95FA7"/>
    <w:rsid w:val="00F95FC6"/>
    <w:rsid w:val="00F9658B"/>
    <w:rsid w:val="00F9766D"/>
    <w:rsid w:val="00F979A8"/>
    <w:rsid w:val="00F97B2A"/>
    <w:rsid w:val="00F97FA3"/>
    <w:rsid w:val="00FA007B"/>
    <w:rsid w:val="00FA0272"/>
    <w:rsid w:val="00FA0C99"/>
    <w:rsid w:val="00FA0CB3"/>
    <w:rsid w:val="00FA0E0E"/>
    <w:rsid w:val="00FA1BE5"/>
    <w:rsid w:val="00FA1F02"/>
    <w:rsid w:val="00FA20E2"/>
    <w:rsid w:val="00FA2365"/>
    <w:rsid w:val="00FA3583"/>
    <w:rsid w:val="00FA398D"/>
    <w:rsid w:val="00FA499D"/>
    <w:rsid w:val="00FA49A1"/>
    <w:rsid w:val="00FA4A02"/>
    <w:rsid w:val="00FA5917"/>
    <w:rsid w:val="00FA606F"/>
    <w:rsid w:val="00FA61E8"/>
    <w:rsid w:val="00FA630E"/>
    <w:rsid w:val="00FA6541"/>
    <w:rsid w:val="00FA6821"/>
    <w:rsid w:val="00FA6A0D"/>
    <w:rsid w:val="00FA747A"/>
    <w:rsid w:val="00FA75D8"/>
    <w:rsid w:val="00FA79FC"/>
    <w:rsid w:val="00FA7B66"/>
    <w:rsid w:val="00FA7EA8"/>
    <w:rsid w:val="00FA7F5B"/>
    <w:rsid w:val="00FB0ABC"/>
    <w:rsid w:val="00FB0C51"/>
    <w:rsid w:val="00FB0F50"/>
    <w:rsid w:val="00FB0F75"/>
    <w:rsid w:val="00FB1758"/>
    <w:rsid w:val="00FB240F"/>
    <w:rsid w:val="00FB24F4"/>
    <w:rsid w:val="00FB254F"/>
    <w:rsid w:val="00FB29BC"/>
    <w:rsid w:val="00FB2DE4"/>
    <w:rsid w:val="00FB3BF0"/>
    <w:rsid w:val="00FB3DE6"/>
    <w:rsid w:val="00FB40BE"/>
    <w:rsid w:val="00FB54D3"/>
    <w:rsid w:val="00FB57A4"/>
    <w:rsid w:val="00FB5918"/>
    <w:rsid w:val="00FB5A01"/>
    <w:rsid w:val="00FB63F7"/>
    <w:rsid w:val="00FB66B1"/>
    <w:rsid w:val="00FB67CF"/>
    <w:rsid w:val="00FB7145"/>
    <w:rsid w:val="00FB759F"/>
    <w:rsid w:val="00FB7890"/>
    <w:rsid w:val="00FB7A85"/>
    <w:rsid w:val="00FB7A93"/>
    <w:rsid w:val="00FB7BA9"/>
    <w:rsid w:val="00FB7E5D"/>
    <w:rsid w:val="00FB7EC4"/>
    <w:rsid w:val="00FC01F5"/>
    <w:rsid w:val="00FC0514"/>
    <w:rsid w:val="00FC0922"/>
    <w:rsid w:val="00FC0D34"/>
    <w:rsid w:val="00FC1472"/>
    <w:rsid w:val="00FC179F"/>
    <w:rsid w:val="00FC1AB3"/>
    <w:rsid w:val="00FC1F68"/>
    <w:rsid w:val="00FC2C7D"/>
    <w:rsid w:val="00FC324B"/>
    <w:rsid w:val="00FC33AA"/>
    <w:rsid w:val="00FC3433"/>
    <w:rsid w:val="00FC37CF"/>
    <w:rsid w:val="00FC3C1A"/>
    <w:rsid w:val="00FC4042"/>
    <w:rsid w:val="00FC4134"/>
    <w:rsid w:val="00FC4AC4"/>
    <w:rsid w:val="00FC55B6"/>
    <w:rsid w:val="00FC5BA5"/>
    <w:rsid w:val="00FC6507"/>
    <w:rsid w:val="00FC7175"/>
    <w:rsid w:val="00FD0439"/>
    <w:rsid w:val="00FD0E04"/>
    <w:rsid w:val="00FD12DD"/>
    <w:rsid w:val="00FD16BA"/>
    <w:rsid w:val="00FD1DBD"/>
    <w:rsid w:val="00FD1E24"/>
    <w:rsid w:val="00FD1E5E"/>
    <w:rsid w:val="00FD20EB"/>
    <w:rsid w:val="00FD2432"/>
    <w:rsid w:val="00FD24F7"/>
    <w:rsid w:val="00FD27E4"/>
    <w:rsid w:val="00FD29E4"/>
    <w:rsid w:val="00FD2C4C"/>
    <w:rsid w:val="00FD412D"/>
    <w:rsid w:val="00FD43BA"/>
    <w:rsid w:val="00FD4E11"/>
    <w:rsid w:val="00FD50F4"/>
    <w:rsid w:val="00FD5A22"/>
    <w:rsid w:val="00FD62DE"/>
    <w:rsid w:val="00FD6694"/>
    <w:rsid w:val="00FD6E92"/>
    <w:rsid w:val="00FD700B"/>
    <w:rsid w:val="00FD702D"/>
    <w:rsid w:val="00FD7900"/>
    <w:rsid w:val="00FE01B2"/>
    <w:rsid w:val="00FE02FA"/>
    <w:rsid w:val="00FE0EA8"/>
    <w:rsid w:val="00FE154E"/>
    <w:rsid w:val="00FE24BD"/>
    <w:rsid w:val="00FE265C"/>
    <w:rsid w:val="00FE2E6B"/>
    <w:rsid w:val="00FE30AD"/>
    <w:rsid w:val="00FE379E"/>
    <w:rsid w:val="00FE3B82"/>
    <w:rsid w:val="00FE3D79"/>
    <w:rsid w:val="00FE3DEA"/>
    <w:rsid w:val="00FE416D"/>
    <w:rsid w:val="00FE4AC7"/>
    <w:rsid w:val="00FE4E4B"/>
    <w:rsid w:val="00FE4F63"/>
    <w:rsid w:val="00FE51AF"/>
    <w:rsid w:val="00FE526F"/>
    <w:rsid w:val="00FE7A80"/>
    <w:rsid w:val="00FE7F56"/>
    <w:rsid w:val="00FF0593"/>
    <w:rsid w:val="00FF065C"/>
    <w:rsid w:val="00FF1022"/>
    <w:rsid w:val="00FF1062"/>
    <w:rsid w:val="00FF110C"/>
    <w:rsid w:val="00FF20CA"/>
    <w:rsid w:val="00FF26D5"/>
    <w:rsid w:val="00FF28FF"/>
    <w:rsid w:val="00FF34C2"/>
    <w:rsid w:val="00FF375B"/>
    <w:rsid w:val="00FF3B9C"/>
    <w:rsid w:val="00FF3CC9"/>
    <w:rsid w:val="00FF408C"/>
    <w:rsid w:val="00FF506A"/>
    <w:rsid w:val="00FF54FC"/>
    <w:rsid w:val="00FF5567"/>
    <w:rsid w:val="00FF594A"/>
    <w:rsid w:val="00FF5AE1"/>
    <w:rsid w:val="00FF5C26"/>
    <w:rsid w:val="00FF5FBC"/>
    <w:rsid w:val="00FF61AA"/>
    <w:rsid w:val="00FF62EF"/>
    <w:rsid w:val="00FF6657"/>
    <w:rsid w:val="00FF6756"/>
    <w:rsid w:val="00FF6783"/>
    <w:rsid w:val="00FF69A0"/>
    <w:rsid w:val="00FF69A7"/>
    <w:rsid w:val="00FF6C43"/>
    <w:rsid w:val="00FF71A7"/>
    <w:rsid w:val="00FF74E4"/>
    <w:rsid w:val="00FF75FF"/>
    <w:rsid w:val="00FF7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DD69F6"/>
  <w15:chartTrackingRefBased/>
  <w15:docId w15:val="{93BA497D-E29A-42EB-B2F6-DCD4B8822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59AD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8095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6270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6270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6270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6270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6270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6270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6270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6270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8095A"/>
    <w:rPr>
      <w:rFonts w:asciiTheme="majorHAnsi" w:eastAsiaTheme="majorEastAsia" w:hAnsiTheme="majorHAnsi" w:cstheme="majorBidi"/>
      <w:color w:val="0F4761" w:themeColor="accent1" w:themeShade="BF"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627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6270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6270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6270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6270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6270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6270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6270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627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627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6270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627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6270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6270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6270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6270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627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6270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62700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C6FD1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C6FD1"/>
    <w:rPr>
      <w:color w:val="605E5C"/>
      <w:shd w:val="clear" w:color="auto" w:fill="E1DFDD"/>
    </w:rPr>
  </w:style>
  <w:style w:type="paragraph" w:customStyle="1" w:styleId="Paragraph">
    <w:name w:val="Paragraph"/>
    <w:basedOn w:val="Normal"/>
    <w:link w:val="ParagraphChar"/>
    <w:rsid w:val="00F1002D"/>
    <w:pPr>
      <w:spacing w:before="120" w:after="0" w:line="240" w:lineRule="auto"/>
      <w:ind w:firstLine="720"/>
    </w:pPr>
    <w:rPr>
      <w:rFonts w:ascii="Times New Roman" w:eastAsia="Times New Roman" w:hAnsi="Times New Roman" w:cs="Times New Roman"/>
      <w:kern w:val="0"/>
      <w:sz w:val="24"/>
      <w:szCs w:val="24"/>
      <w:lang w:eastAsia="en-US"/>
      <w14:ligatures w14:val="none"/>
    </w:rPr>
  </w:style>
  <w:style w:type="character" w:customStyle="1" w:styleId="ParagraphChar">
    <w:name w:val="Paragraph Char"/>
    <w:link w:val="Paragraph"/>
    <w:rsid w:val="00F1002D"/>
    <w:rPr>
      <w:rFonts w:ascii="Times New Roman" w:eastAsia="Times New Roman" w:hAnsi="Times New Roman" w:cs="Times New Roman"/>
      <w:kern w:val="0"/>
      <w:sz w:val="24"/>
      <w:szCs w:val="24"/>
      <w:lang w:eastAsia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2D0E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0E21"/>
  </w:style>
  <w:style w:type="paragraph" w:styleId="Footer">
    <w:name w:val="footer"/>
    <w:basedOn w:val="Normal"/>
    <w:link w:val="FooterChar"/>
    <w:uiPriority w:val="99"/>
    <w:unhideWhenUsed/>
    <w:rsid w:val="002D0E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D0E21"/>
  </w:style>
  <w:style w:type="character" w:styleId="FollowedHyperlink">
    <w:name w:val="FollowedHyperlink"/>
    <w:basedOn w:val="DefaultParagraphFont"/>
    <w:uiPriority w:val="99"/>
    <w:semiHidden/>
    <w:unhideWhenUsed/>
    <w:rsid w:val="00E60625"/>
    <w:rPr>
      <w:color w:val="96607D" w:themeColor="followedHyperlink"/>
      <w:u w:val="single"/>
    </w:rPr>
  </w:style>
  <w:style w:type="paragraph" w:styleId="Revision">
    <w:name w:val="Revision"/>
    <w:hidden/>
    <w:uiPriority w:val="99"/>
    <w:semiHidden/>
    <w:rsid w:val="00D112CF"/>
    <w:pPr>
      <w:spacing w:after="0" w:line="240" w:lineRule="auto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F04E5F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F04E5F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F04E5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3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3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2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46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72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75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660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89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405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97432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0323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36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993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600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5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7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6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6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64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7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271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8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932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88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84491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22958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461271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890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1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735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0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03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72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73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4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2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40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24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alfk@hawaii.edu" TargetMode="External"/><Relationship Id="rId13" Type="http://schemas.openxmlformats.org/officeDocument/2006/relationships/image" Target="media/image3.tif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Andre.Eckhardt@ruhr-uni-bochum.de" TargetMode="External"/><Relationship Id="rId12" Type="http://schemas.openxmlformats.org/officeDocument/2006/relationships/image" Target="media/image2.tiff"/><Relationship Id="rId17" Type="http://schemas.openxmlformats.org/officeDocument/2006/relationships/image" Target="media/image7.tiff"/><Relationship Id="rId2" Type="http://schemas.openxmlformats.org/officeDocument/2006/relationships/styles" Target="styles.xml"/><Relationship Id="rId16" Type="http://schemas.openxmlformats.org/officeDocument/2006/relationships/image" Target="media/image6.tif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tiff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tiff"/><Relationship Id="rId14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16F056E-2FD6-7442-BF3B-C66CBE2FA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741</TotalTime>
  <Pages>22</Pages>
  <Words>16489</Words>
  <Characters>93991</Characters>
  <Application>Microsoft Office Word</Application>
  <DocSecurity>0</DocSecurity>
  <Lines>783</Lines>
  <Paragraphs>220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phound wang</dc:creator>
  <cp:keywords/>
  <dc:description/>
  <cp:lastModifiedBy>Jia Wang</cp:lastModifiedBy>
  <cp:revision>1129</cp:revision>
  <dcterms:created xsi:type="dcterms:W3CDTF">2025-06-11T22:48:00Z</dcterms:created>
  <dcterms:modified xsi:type="dcterms:W3CDTF">2025-09-12T23:32:00Z</dcterms:modified>
</cp:coreProperties>
</file>